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F0D" w:rsidRDefault="00F94F0D" w:rsidP="00255427">
      <w:pPr>
        <w:spacing w:before="100" w:beforeAutospacing="1" w:after="0" w:line="240" w:lineRule="auto"/>
        <w:rPr>
          <w:rFonts w:ascii="Times New Roman" w:eastAsia="Times New Roman" w:hAnsi="Times New Roman" w:cs="Times New Roman"/>
          <w:b/>
          <w:bCs/>
          <w:i/>
          <w:iCs/>
          <w:sz w:val="27"/>
          <w:szCs w:val="27"/>
        </w:rPr>
      </w:pPr>
    </w:p>
    <w:p w:rsidR="00F94F0D" w:rsidRPr="00F94F0D" w:rsidRDefault="00F94F0D" w:rsidP="00F94F0D">
      <w:pPr>
        <w:spacing w:before="100" w:beforeAutospacing="1" w:after="0" w:line="240" w:lineRule="auto"/>
        <w:jc w:val="center"/>
        <w:rPr>
          <w:rFonts w:ascii="Times New Roman" w:eastAsia="Times New Roman" w:hAnsi="Times New Roman" w:cs="Times New Roman"/>
          <w:b/>
          <w:bCs/>
          <w:i/>
          <w:iCs/>
          <w:sz w:val="56"/>
          <w:szCs w:val="56"/>
        </w:rPr>
      </w:pPr>
      <w:r w:rsidRPr="00F94F0D">
        <w:rPr>
          <w:rFonts w:ascii="Times New Roman" w:eastAsia="Times New Roman" w:hAnsi="Times New Roman" w:cs="Times New Roman"/>
          <w:b/>
          <w:bCs/>
          <w:i/>
          <w:iCs/>
          <w:sz w:val="56"/>
          <w:szCs w:val="56"/>
        </w:rPr>
        <w:t>VÝROČNÍ ZPRÁVA</w:t>
      </w:r>
    </w:p>
    <w:p w:rsidR="00F94F0D" w:rsidRDefault="00F94F0D" w:rsidP="00F94F0D">
      <w:pPr>
        <w:spacing w:before="100" w:beforeAutospacing="1" w:after="0" w:line="240" w:lineRule="auto"/>
        <w:jc w:val="center"/>
        <w:rPr>
          <w:rFonts w:ascii="Times New Roman" w:eastAsia="Times New Roman" w:hAnsi="Times New Roman" w:cs="Times New Roman"/>
          <w:b/>
          <w:bCs/>
          <w:i/>
          <w:iCs/>
          <w:sz w:val="44"/>
          <w:szCs w:val="44"/>
        </w:rPr>
      </w:pPr>
    </w:p>
    <w:p w:rsidR="00F94F0D" w:rsidRPr="00F94F0D" w:rsidRDefault="00F94F0D" w:rsidP="00F94F0D">
      <w:pPr>
        <w:spacing w:before="100" w:beforeAutospacing="1" w:after="0" w:line="240" w:lineRule="auto"/>
        <w:jc w:val="center"/>
        <w:rPr>
          <w:rFonts w:ascii="Times New Roman" w:eastAsia="Times New Roman" w:hAnsi="Times New Roman" w:cs="Times New Roman"/>
          <w:b/>
          <w:bCs/>
          <w:i/>
          <w:iCs/>
          <w:sz w:val="44"/>
          <w:szCs w:val="44"/>
        </w:rPr>
      </w:pPr>
      <w:r w:rsidRPr="00F94F0D">
        <w:rPr>
          <w:rFonts w:ascii="Times New Roman" w:eastAsia="Times New Roman" w:hAnsi="Times New Roman" w:cs="Times New Roman"/>
          <w:b/>
          <w:bCs/>
          <w:i/>
          <w:iCs/>
          <w:sz w:val="44"/>
          <w:szCs w:val="44"/>
        </w:rPr>
        <w:t>ZŠ A MŠ PERNINK,okres KARLOVY VARY</w:t>
      </w:r>
    </w:p>
    <w:p w:rsidR="00F94F0D" w:rsidRDefault="00F94F0D" w:rsidP="00F94F0D">
      <w:pPr>
        <w:spacing w:before="100" w:beforeAutospacing="1" w:after="0" w:line="240" w:lineRule="auto"/>
        <w:jc w:val="center"/>
        <w:rPr>
          <w:rFonts w:ascii="Times New Roman" w:eastAsia="Times New Roman" w:hAnsi="Times New Roman" w:cs="Times New Roman"/>
          <w:b/>
          <w:bCs/>
          <w:i/>
          <w:iCs/>
          <w:sz w:val="56"/>
          <w:szCs w:val="56"/>
        </w:rPr>
      </w:pPr>
    </w:p>
    <w:p w:rsidR="00F94F0D" w:rsidRPr="00F94F0D" w:rsidRDefault="00F94F0D" w:rsidP="00F94F0D">
      <w:pPr>
        <w:spacing w:before="100" w:beforeAutospacing="1" w:after="0" w:line="240" w:lineRule="auto"/>
        <w:jc w:val="center"/>
        <w:rPr>
          <w:rFonts w:ascii="Times New Roman" w:eastAsia="Times New Roman" w:hAnsi="Times New Roman" w:cs="Times New Roman"/>
          <w:b/>
          <w:bCs/>
          <w:i/>
          <w:iCs/>
          <w:sz w:val="56"/>
          <w:szCs w:val="56"/>
        </w:rPr>
      </w:pPr>
      <w:r>
        <w:rPr>
          <w:rFonts w:ascii="Times New Roman" w:eastAsia="Times New Roman" w:hAnsi="Times New Roman" w:cs="Times New Roman"/>
          <w:b/>
          <w:bCs/>
          <w:i/>
          <w:iCs/>
          <w:sz w:val="56"/>
          <w:szCs w:val="56"/>
        </w:rPr>
        <w:t>2013/2014</w:t>
      </w:r>
    </w:p>
    <w:p w:rsidR="00F94F0D" w:rsidRDefault="00F94F0D" w:rsidP="00F94F0D">
      <w:pPr>
        <w:spacing w:before="100" w:beforeAutospacing="1" w:after="0" w:line="240" w:lineRule="auto"/>
        <w:jc w:val="center"/>
        <w:rPr>
          <w:rFonts w:ascii="Times New Roman" w:eastAsia="Times New Roman" w:hAnsi="Times New Roman" w:cs="Times New Roman"/>
          <w:b/>
          <w:bCs/>
          <w:i/>
          <w:iCs/>
          <w:sz w:val="27"/>
          <w:szCs w:val="27"/>
        </w:rPr>
      </w:pPr>
      <w:r>
        <w:rPr>
          <w:rFonts w:ascii="Times New Roman" w:eastAsia="Times New Roman" w:hAnsi="Times New Roman" w:cs="Times New Roman"/>
          <w:b/>
          <w:bCs/>
          <w:i/>
          <w:iCs/>
          <w:noProof/>
          <w:sz w:val="27"/>
          <w:szCs w:val="27"/>
        </w:rPr>
        <w:drawing>
          <wp:inline distT="0" distB="0" distL="0" distR="0">
            <wp:extent cx="5374972" cy="4031312"/>
            <wp:effectExtent l="19050" t="0" r="0" b="0"/>
            <wp:docPr id="4" name="obrázek 3" descr="C:\Users\uživatel\Desktop\Převod\Aktuální září 2013\100CASIO\Den dětí 2014\CIMG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živatel\Desktop\Převod\Aktuální září 2013\100CASIO\Den dětí 2014\CIMG0100.JPG"/>
                    <pic:cNvPicPr>
                      <a:picLocks noChangeAspect="1" noChangeArrowheads="1"/>
                    </pic:cNvPicPr>
                  </pic:nvPicPr>
                  <pic:blipFill>
                    <a:blip r:embed="rId8" cstate="print"/>
                    <a:srcRect/>
                    <a:stretch>
                      <a:fillRect/>
                    </a:stretch>
                  </pic:blipFill>
                  <pic:spPr bwMode="auto">
                    <a:xfrm>
                      <a:off x="0" y="0"/>
                      <a:ext cx="5378794" cy="4034178"/>
                    </a:xfrm>
                    <a:prstGeom prst="rect">
                      <a:avLst/>
                    </a:prstGeom>
                    <a:noFill/>
                    <a:ln w="9525">
                      <a:noFill/>
                      <a:miter lim="800000"/>
                      <a:headEnd/>
                      <a:tailEnd/>
                    </a:ln>
                  </pic:spPr>
                </pic:pic>
              </a:graphicData>
            </a:graphic>
          </wp:inline>
        </w:drawing>
      </w:r>
    </w:p>
    <w:p w:rsidR="00F94F0D" w:rsidRDefault="00F94F0D" w:rsidP="00255427">
      <w:pPr>
        <w:spacing w:before="100" w:beforeAutospacing="1" w:after="0" w:line="240" w:lineRule="auto"/>
        <w:rPr>
          <w:rFonts w:ascii="Times New Roman" w:eastAsia="Times New Roman" w:hAnsi="Times New Roman" w:cs="Times New Roman"/>
          <w:b/>
          <w:bCs/>
          <w:i/>
          <w:iCs/>
          <w:sz w:val="27"/>
          <w:szCs w:val="27"/>
        </w:rPr>
      </w:pPr>
    </w:p>
    <w:p w:rsidR="00F94F0D" w:rsidRDefault="00F94F0D" w:rsidP="00255427">
      <w:pPr>
        <w:spacing w:before="100" w:beforeAutospacing="1" w:after="0" w:line="240" w:lineRule="auto"/>
        <w:rPr>
          <w:rFonts w:ascii="Times New Roman" w:eastAsia="Times New Roman" w:hAnsi="Times New Roman" w:cs="Times New Roman"/>
          <w:b/>
          <w:bCs/>
          <w:i/>
          <w:iCs/>
          <w:sz w:val="27"/>
          <w:szCs w:val="27"/>
        </w:rPr>
      </w:pPr>
    </w:p>
    <w:p w:rsidR="00F94F0D" w:rsidRDefault="001F7CDF" w:rsidP="001F7CDF">
      <w:pPr>
        <w:spacing w:before="100" w:beforeAutospacing="1" w:after="0" w:line="240" w:lineRule="auto"/>
        <w:rPr>
          <w:rFonts w:ascii="Times New Roman" w:eastAsia="Times New Roman" w:hAnsi="Times New Roman" w:cs="Times New Roman"/>
          <w:b/>
          <w:bCs/>
          <w:i/>
          <w:iCs/>
          <w:sz w:val="27"/>
          <w:szCs w:val="27"/>
        </w:rPr>
      </w:pPr>
      <w:r>
        <w:rPr>
          <w:rFonts w:ascii="Times New Roman" w:eastAsia="Times New Roman" w:hAnsi="Times New Roman" w:cs="Times New Roman"/>
          <w:b/>
          <w:bCs/>
          <w:i/>
          <w:iCs/>
          <w:sz w:val="27"/>
          <w:szCs w:val="27"/>
        </w:rPr>
        <w:t xml:space="preserve">                         </w:t>
      </w:r>
      <w:r w:rsidR="00F94F0D">
        <w:rPr>
          <w:rFonts w:ascii="Times New Roman" w:eastAsia="Times New Roman" w:hAnsi="Times New Roman" w:cs="Times New Roman"/>
          <w:b/>
          <w:bCs/>
          <w:i/>
          <w:iCs/>
          <w:sz w:val="27"/>
          <w:szCs w:val="27"/>
        </w:rPr>
        <w:t>Zpracovala Mgr. Dana Osičková, ředitelka školy</w:t>
      </w:r>
    </w:p>
    <w:p w:rsidR="00F94F0D" w:rsidRDefault="00F94F0D" w:rsidP="00255427">
      <w:pPr>
        <w:spacing w:before="100" w:beforeAutospacing="1" w:after="0" w:line="240" w:lineRule="auto"/>
        <w:rPr>
          <w:rFonts w:ascii="Times New Roman" w:eastAsia="Times New Roman" w:hAnsi="Times New Roman" w:cs="Times New Roman"/>
          <w:b/>
          <w:bCs/>
          <w:i/>
          <w:iCs/>
          <w:sz w:val="27"/>
          <w:szCs w:val="27"/>
        </w:rPr>
      </w:pPr>
    </w:p>
    <w:p w:rsidR="00C70E92" w:rsidRPr="00255427" w:rsidRDefault="00C70E92"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7"/>
          <w:szCs w:val="27"/>
        </w:rPr>
        <w:lastRenderedPageBreak/>
        <w:t>1 Základní údaje o škole</w:t>
      </w:r>
    </w:p>
    <w:p w:rsidR="00C70E92" w:rsidRPr="00255427" w:rsidRDefault="00C70E92"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1.1 Základní údaje o škole</w:t>
      </w:r>
    </w:p>
    <w:p w:rsidR="00C70E92" w:rsidRPr="00255427" w:rsidRDefault="00C70E92" w:rsidP="00255427">
      <w:pPr>
        <w:spacing w:before="100" w:beforeAutospacing="1" w:after="0" w:line="240" w:lineRule="auto"/>
        <w:rPr>
          <w:rFonts w:ascii="Times New Roman" w:eastAsia="Times New Roman" w:hAnsi="Times New Roman" w:cs="Times New Roman"/>
          <w:sz w:val="24"/>
          <w:szCs w:val="24"/>
        </w:rPr>
      </w:pPr>
    </w:p>
    <w:tbl>
      <w:tblPr>
        <w:tblW w:w="922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3280"/>
        <w:gridCol w:w="5945"/>
      </w:tblGrid>
      <w:tr w:rsidR="00C70E92" w:rsidRPr="00255427" w:rsidTr="00C70E92">
        <w:trPr>
          <w:tblCellSpacing w:w="0" w:type="dxa"/>
        </w:trPr>
        <w:tc>
          <w:tcPr>
            <w:tcW w:w="3120" w:type="dxa"/>
            <w:tcBorders>
              <w:top w:val="outset" w:sz="6" w:space="0" w:color="000000"/>
              <w:left w:val="outset" w:sz="6" w:space="0" w:color="000000"/>
              <w:bottom w:val="outset" w:sz="6" w:space="0" w:color="000000"/>
              <w:right w:val="outset" w:sz="6" w:space="0" w:color="000000"/>
            </w:tcBorders>
            <w:shd w:val="clear" w:color="auto" w:fill="E0E0E0"/>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Název školy</w:t>
            </w:r>
          </w:p>
        </w:tc>
        <w:tc>
          <w:tcPr>
            <w:tcW w:w="5655" w:type="dxa"/>
            <w:tcBorders>
              <w:top w:val="outset" w:sz="6" w:space="0" w:color="000000"/>
              <w:left w:val="outset" w:sz="6" w:space="0" w:color="000000"/>
              <w:bottom w:val="outset" w:sz="6" w:space="0" w:color="000000"/>
              <w:right w:val="outset" w:sz="6" w:space="0" w:color="000000"/>
            </w:tcBorders>
            <w:shd w:val="clear" w:color="auto" w:fill="E0E0E0"/>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Základní škola a mateřská škola Pernink, okr. Karlovy Vary</w:t>
            </w:r>
          </w:p>
        </w:tc>
      </w:tr>
      <w:tr w:rsidR="00C70E92" w:rsidRPr="00255427" w:rsidTr="00C70E92">
        <w:trPr>
          <w:tblCellSpacing w:w="0" w:type="dxa"/>
        </w:trPr>
        <w:tc>
          <w:tcPr>
            <w:tcW w:w="3120"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Adresa školy</w:t>
            </w:r>
          </w:p>
        </w:tc>
        <w:tc>
          <w:tcPr>
            <w:tcW w:w="5655"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Karlovarská 118.362 36 Pernink</w:t>
            </w:r>
          </w:p>
        </w:tc>
      </w:tr>
      <w:tr w:rsidR="00C70E92" w:rsidRPr="00255427" w:rsidTr="00C70E92">
        <w:trPr>
          <w:tblCellSpacing w:w="0" w:type="dxa"/>
        </w:trPr>
        <w:tc>
          <w:tcPr>
            <w:tcW w:w="3120"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IČ</w:t>
            </w:r>
          </w:p>
        </w:tc>
        <w:tc>
          <w:tcPr>
            <w:tcW w:w="5655"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47701617</w:t>
            </w:r>
          </w:p>
        </w:tc>
      </w:tr>
      <w:tr w:rsidR="00C70E92" w:rsidRPr="00255427" w:rsidTr="00C70E92">
        <w:trPr>
          <w:tblCellSpacing w:w="0" w:type="dxa"/>
        </w:trPr>
        <w:tc>
          <w:tcPr>
            <w:tcW w:w="3120"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Bankovní spojení</w:t>
            </w:r>
          </w:p>
        </w:tc>
        <w:tc>
          <w:tcPr>
            <w:tcW w:w="5655"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0800485309/0800</w:t>
            </w:r>
          </w:p>
        </w:tc>
      </w:tr>
      <w:tr w:rsidR="00C70E92" w:rsidRPr="00255427" w:rsidTr="00C70E92">
        <w:trPr>
          <w:tblCellSpacing w:w="0" w:type="dxa"/>
        </w:trPr>
        <w:tc>
          <w:tcPr>
            <w:tcW w:w="3120"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DIČ</w:t>
            </w:r>
          </w:p>
        </w:tc>
        <w:tc>
          <w:tcPr>
            <w:tcW w:w="5655"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600067246</w:t>
            </w:r>
          </w:p>
        </w:tc>
      </w:tr>
      <w:tr w:rsidR="00C70E92" w:rsidRPr="00255427" w:rsidTr="00C70E92">
        <w:trPr>
          <w:tblCellSpacing w:w="0" w:type="dxa"/>
        </w:trPr>
        <w:tc>
          <w:tcPr>
            <w:tcW w:w="3120"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Telefon </w:t>
            </w:r>
          </w:p>
        </w:tc>
        <w:tc>
          <w:tcPr>
            <w:tcW w:w="5655"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353892213</w:t>
            </w:r>
          </w:p>
        </w:tc>
      </w:tr>
      <w:tr w:rsidR="00C70E92" w:rsidRPr="00255427" w:rsidTr="00C70E92">
        <w:trPr>
          <w:tblCellSpacing w:w="0" w:type="dxa"/>
        </w:trPr>
        <w:tc>
          <w:tcPr>
            <w:tcW w:w="3120"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E-mail</w:t>
            </w:r>
          </w:p>
        </w:tc>
        <w:tc>
          <w:tcPr>
            <w:tcW w:w="5655" w:type="dxa"/>
            <w:tcBorders>
              <w:top w:val="outset" w:sz="6" w:space="0" w:color="000000"/>
              <w:left w:val="outset" w:sz="6" w:space="0" w:color="000000"/>
              <w:bottom w:val="outset" w:sz="6" w:space="0" w:color="000000"/>
              <w:right w:val="outset" w:sz="6" w:space="0" w:color="000000"/>
            </w:tcBorders>
            <w:hideMark/>
          </w:tcPr>
          <w:p w:rsidR="00C70E92" w:rsidRPr="00255427" w:rsidRDefault="00E82F53" w:rsidP="00F94F0D">
            <w:pPr>
              <w:spacing w:before="100" w:beforeAutospacing="1" w:after="0" w:line="240" w:lineRule="auto"/>
              <w:rPr>
                <w:rFonts w:ascii="Times New Roman" w:eastAsia="Times New Roman" w:hAnsi="Times New Roman" w:cs="Times New Roman"/>
                <w:sz w:val="24"/>
                <w:szCs w:val="24"/>
              </w:rPr>
            </w:pPr>
            <w:hyperlink r:id="rId9" w:history="1">
              <w:r w:rsidR="00C70E92" w:rsidRPr="00255427">
                <w:rPr>
                  <w:rFonts w:ascii="Times New Roman" w:eastAsia="Times New Roman" w:hAnsi="Times New Roman" w:cs="Times New Roman"/>
                  <w:color w:val="0000FF"/>
                  <w:u w:val="single"/>
                </w:rPr>
                <w:t>skolaper@seznam.cz</w:t>
              </w:r>
            </w:hyperlink>
            <w:r w:rsidR="00C70E92" w:rsidRPr="00255427">
              <w:rPr>
                <w:rFonts w:ascii="Times New Roman" w:eastAsia="Times New Roman" w:hAnsi="Times New Roman" w:cs="Times New Roman"/>
              </w:rPr>
              <w:t xml:space="preserve">, </w:t>
            </w:r>
            <w:hyperlink r:id="rId10" w:history="1">
              <w:r w:rsidR="00C70E92" w:rsidRPr="00255427">
                <w:rPr>
                  <w:rFonts w:ascii="Times New Roman" w:eastAsia="Times New Roman" w:hAnsi="Times New Roman" w:cs="Times New Roman"/>
                  <w:color w:val="0000FF"/>
                  <w:u w:val="single"/>
                </w:rPr>
                <w:t>zs.pernink@volny.cz</w:t>
              </w:r>
            </w:hyperlink>
          </w:p>
        </w:tc>
      </w:tr>
      <w:tr w:rsidR="00C70E92" w:rsidRPr="00255427" w:rsidTr="00C70E92">
        <w:trPr>
          <w:tblCellSpacing w:w="0" w:type="dxa"/>
        </w:trPr>
        <w:tc>
          <w:tcPr>
            <w:tcW w:w="3120"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Adresa internetové stránky</w:t>
            </w:r>
          </w:p>
        </w:tc>
        <w:tc>
          <w:tcPr>
            <w:tcW w:w="5655"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www:zspernink.cz</w:t>
            </w:r>
          </w:p>
        </w:tc>
      </w:tr>
      <w:tr w:rsidR="00C70E92" w:rsidRPr="00255427" w:rsidTr="00C70E92">
        <w:trPr>
          <w:tblCellSpacing w:w="0" w:type="dxa"/>
        </w:trPr>
        <w:tc>
          <w:tcPr>
            <w:tcW w:w="3120"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p>
        </w:tc>
        <w:tc>
          <w:tcPr>
            <w:tcW w:w="5655"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p>
        </w:tc>
      </w:tr>
      <w:tr w:rsidR="00C70E92" w:rsidRPr="00255427" w:rsidTr="00C70E92">
        <w:trPr>
          <w:tblCellSpacing w:w="0" w:type="dxa"/>
        </w:trPr>
        <w:tc>
          <w:tcPr>
            <w:tcW w:w="3120"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Právní forma</w:t>
            </w:r>
          </w:p>
        </w:tc>
        <w:tc>
          <w:tcPr>
            <w:tcW w:w="5655"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Příspěvková organizace</w:t>
            </w:r>
          </w:p>
        </w:tc>
      </w:tr>
      <w:tr w:rsidR="00C70E92" w:rsidRPr="00255427" w:rsidTr="00C70E92">
        <w:trPr>
          <w:tblCellSpacing w:w="0" w:type="dxa"/>
        </w:trPr>
        <w:tc>
          <w:tcPr>
            <w:tcW w:w="3120"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Zařazení do sítě škol</w:t>
            </w:r>
          </w:p>
        </w:tc>
        <w:tc>
          <w:tcPr>
            <w:tcW w:w="5655"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S účinností od 1.9.1996</w:t>
            </w:r>
          </w:p>
        </w:tc>
      </w:tr>
      <w:tr w:rsidR="00C70E92" w:rsidRPr="00255427" w:rsidTr="00C70E92">
        <w:trPr>
          <w:tblCellSpacing w:w="0" w:type="dxa"/>
        </w:trPr>
        <w:tc>
          <w:tcPr>
            <w:tcW w:w="3120"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Název zřizovatele</w:t>
            </w:r>
          </w:p>
        </w:tc>
        <w:tc>
          <w:tcPr>
            <w:tcW w:w="5655"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Obec Pernink</w:t>
            </w:r>
          </w:p>
        </w:tc>
      </w:tr>
      <w:tr w:rsidR="00C70E92" w:rsidRPr="00255427" w:rsidTr="00C70E92">
        <w:trPr>
          <w:tblCellSpacing w:w="0" w:type="dxa"/>
        </w:trPr>
        <w:tc>
          <w:tcPr>
            <w:tcW w:w="3120"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IZO ředitelství </w:t>
            </w:r>
          </w:p>
        </w:tc>
        <w:tc>
          <w:tcPr>
            <w:tcW w:w="5655"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047701617</w:t>
            </w:r>
          </w:p>
        </w:tc>
      </w:tr>
      <w:tr w:rsidR="00C70E92" w:rsidRPr="00255427" w:rsidTr="00C70E92">
        <w:trPr>
          <w:tblCellSpacing w:w="0" w:type="dxa"/>
        </w:trPr>
        <w:tc>
          <w:tcPr>
            <w:tcW w:w="3120"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Vedoucí a hospodářští pracovníci</w:t>
            </w:r>
          </w:p>
        </w:tc>
        <w:tc>
          <w:tcPr>
            <w:tcW w:w="5655"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Ředitelka: Mgr. Dana Osičková</w:t>
            </w:r>
          </w:p>
          <w:p w:rsidR="00C70E92" w:rsidRPr="00255427" w:rsidRDefault="00C70E92"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Hospodářka: K. Chlupáčová</w:t>
            </w:r>
          </w:p>
        </w:tc>
      </w:tr>
      <w:tr w:rsidR="00C70E92" w:rsidRPr="00255427" w:rsidTr="00C70E92">
        <w:trPr>
          <w:tblCellSpacing w:w="0" w:type="dxa"/>
        </w:trPr>
        <w:tc>
          <w:tcPr>
            <w:tcW w:w="3120"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Přehled hlavní činnosti školy </w:t>
            </w:r>
          </w:p>
        </w:tc>
        <w:tc>
          <w:tcPr>
            <w:tcW w:w="5655"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w:t>
            </w:r>
            <w:r w:rsidRPr="00255427">
              <w:rPr>
                <w:rFonts w:ascii="Times New Roman" w:eastAsia="Times New Roman" w:hAnsi="Times New Roman" w:cs="Times New Roman"/>
              </w:rPr>
              <w:t>Příspěvková organizace vykonává činnost matečské školy, základní školy, školní jídelny a družiny.</w:t>
            </w:r>
          </w:p>
          <w:p w:rsidR="00C70E92" w:rsidRPr="00255427" w:rsidRDefault="00C70E92"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Hlavním účelem zřízení organizace je poskytování vzdělávání a její činnost se řídí zákonem č 561/2004 Sb., o předškolním a jiném vzdělávání ( dále jen školský zákon)“</w:t>
            </w:r>
          </w:p>
          <w:p w:rsidR="00C70E92" w:rsidRPr="00255427" w:rsidRDefault="00C70E92"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Citace: Zřizovací listina příspěvkové organizace Obec Pernink, str 1</w:t>
            </w:r>
          </w:p>
        </w:tc>
      </w:tr>
    </w:tbl>
    <w:p w:rsidR="00C70E92" w:rsidRPr="00255427" w:rsidRDefault="00C70E92" w:rsidP="00255427">
      <w:pPr>
        <w:spacing w:before="100" w:beforeAutospacing="1" w:after="0" w:line="240" w:lineRule="auto"/>
        <w:rPr>
          <w:rFonts w:ascii="Times New Roman" w:eastAsia="Times New Roman" w:hAnsi="Times New Roman" w:cs="Times New Roman"/>
          <w:sz w:val="24"/>
          <w:szCs w:val="24"/>
        </w:rPr>
      </w:pPr>
    </w:p>
    <w:p w:rsidR="00C70E92" w:rsidRPr="00255427" w:rsidRDefault="00C70E92" w:rsidP="00255427">
      <w:pPr>
        <w:spacing w:before="100" w:beforeAutospacing="1" w:after="0" w:line="240" w:lineRule="auto"/>
        <w:rPr>
          <w:rFonts w:ascii="Times New Roman" w:eastAsia="Times New Roman" w:hAnsi="Times New Roman" w:cs="Times New Roman"/>
          <w:sz w:val="24"/>
          <w:szCs w:val="24"/>
        </w:rPr>
      </w:pPr>
    </w:p>
    <w:p w:rsidR="00C70E92" w:rsidRPr="00255427" w:rsidRDefault="00C70E92"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lastRenderedPageBreak/>
        <w:t>1.2 Součásti školy</w:t>
      </w:r>
    </w:p>
    <w:tbl>
      <w:tblPr>
        <w:tblW w:w="922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4605"/>
        <w:gridCol w:w="4620"/>
      </w:tblGrid>
      <w:tr w:rsidR="00C70E92" w:rsidRPr="00255427" w:rsidTr="00F94F0D">
        <w:trPr>
          <w:tblCellSpacing w:w="0" w:type="dxa"/>
        </w:trPr>
        <w:tc>
          <w:tcPr>
            <w:tcW w:w="4605" w:type="dxa"/>
            <w:tcBorders>
              <w:top w:val="outset" w:sz="6" w:space="0" w:color="000000"/>
              <w:left w:val="outset" w:sz="6" w:space="0" w:color="000000"/>
              <w:bottom w:val="outset" w:sz="6" w:space="0" w:color="000000"/>
              <w:right w:val="outset" w:sz="6" w:space="0" w:color="000000"/>
            </w:tcBorders>
            <w:shd w:val="clear" w:color="auto" w:fill="E0E0E0"/>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součásti školy</w:t>
            </w:r>
          </w:p>
        </w:tc>
        <w:tc>
          <w:tcPr>
            <w:tcW w:w="4620" w:type="dxa"/>
            <w:tcBorders>
              <w:top w:val="outset" w:sz="6" w:space="0" w:color="000000"/>
              <w:left w:val="outset" w:sz="6" w:space="0" w:color="000000"/>
              <w:bottom w:val="outset" w:sz="6" w:space="0" w:color="000000"/>
              <w:right w:val="outset" w:sz="6" w:space="0" w:color="000000"/>
            </w:tcBorders>
            <w:shd w:val="clear" w:color="auto" w:fill="E0E0E0"/>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kapacita</w:t>
            </w:r>
          </w:p>
        </w:tc>
      </w:tr>
      <w:tr w:rsidR="00C70E92" w:rsidRPr="00255427" w:rsidTr="00F94F0D">
        <w:trPr>
          <w:tblCellSpacing w:w="0" w:type="dxa"/>
        </w:trPr>
        <w:tc>
          <w:tcPr>
            <w:tcW w:w="4605"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Mateřská škola</w:t>
            </w:r>
          </w:p>
        </w:tc>
        <w:tc>
          <w:tcPr>
            <w:tcW w:w="4620"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25 dětí</w:t>
            </w:r>
          </w:p>
        </w:tc>
      </w:tr>
      <w:tr w:rsidR="00C70E92" w:rsidRPr="00255427" w:rsidTr="00F94F0D">
        <w:trPr>
          <w:tblCellSpacing w:w="0" w:type="dxa"/>
        </w:trPr>
        <w:tc>
          <w:tcPr>
            <w:tcW w:w="4605"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Základní škola</w:t>
            </w:r>
          </w:p>
        </w:tc>
        <w:tc>
          <w:tcPr>
            <w:tcW w:w="4620"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300 žáků</w:t>
            </w:r>
          </w:p>
        </w:tc>
      </w:tr>
      <w:tr w:rsidR="00C70E92" w:rsidRPr="00255427" w:rsidTr="00F94F0D">
        <w:trPr>
          <w:tblCellSpacing w:w="0" w:type="dxa"/>
        </w:trPr>
        <w:tc>
          <w:tcPr>
            <w:tcW w:w="4605"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Školní družina</w:t>
            </w:r>
          </w:p>
        </w:tc>
        <w:tc>
          <w:tcPr>
            <w:tcW w:w="4620"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60 dětí</w:t>
            </w:r>
          </w:p>
        </w:tc>
      </w:tr>
      <w:tr w:rsidR="00C70E92" w:rsidRPr="00255427" w:rsidTr="00F94F0D">
        <w:trPr>
          <w:tblCellSpacing w:w="0" w:type="dxa"/>
        </w:trPr>
        <w:tc>
          <w:tcPr>
            <w:tcW w:w="4605"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Školní jídelna ZŠ</w:t>
            </w:r>
            <w:r w:rsidR="00F94F0D">
              <w:rPr>
                <w:rFonts w:ascii="Times New Roman" w:eastAsia="Times New Roman" w:hAnsi="Times New Roman" w:cs="Times New Roman"/>
              </w:rPr>
              <w:t xml:space="preserve"> a MŠ</w:t>
            </w:r>
          </w:p>
        </w:tc>
        <w:tc>
          <w:tcPr>
            <w:tcW w:w="4620" w:type="dxa"/>
            <w:tcBorders>
              <w:top w:val="outset" w:sz="6" w:space="0" w:color="000000"/>
              <w:left w:val="outset" w:sz="6" w:space="0" w:color="000000"/>
              <w:bottom w:val="outset" w:sz="6" w:space="0" w:color="000000"/>
              <w:right w:val="outset" w:sz="6" w:space="0" w:color="000000"/>
            </w:tcBorders>
            <w:hideMark/>
          </w:tcPr>
          <w:p w:rsidR="00C70E92" w:rsidRPr="00255427" w:rsidRDefault="00C70E9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150 jídel</w:t>
            </w:r>
          </w:p>
        </w:tc>
      </w:tr>
    </w:tbl>
    <w:p w:rsidR="00C70E92" w:rsidRPr="00255427" w:rsidRDefault="00C70E92" w:rsidP="00255427">
      <w:pPr>
        <w:spacing w:before="100" w:beforeAutospacing="1" w:after="0" w:line="240" w:lineRule="auto"/>
        <w:rPr>
          <w:rFonts w:ascii="Times New Roman" w:eastAsia="Times New Roman" w:hAnsi="Times New Roman" w:cs="Times New Roman"/>
          <w:sz w:val="24"/>
          <w:szCs w:val="24"/>
        </w:rPr>
      </w:pPr>
    </w:p>
    <w:p w:rsidR="00B94974" w:rsidRPr="00F94F0D" w:rsidRDefault="00B94974" w:rsidP="00255427">
      <w:pPr>
        <w:spacing w:before="100" w:beforeAutospacing="1" w:after="0"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b/>
          <w:bCs/>
          <w:i/>
          <w:iCs/>
          <w:sz w:val="24"/>
          <w:szCs w:val="24"/>
        </w:rPr>
        <w:t>2. Personální údaje</w:t>
      </w:r>
    </w:p>
    <w:p w:rsidR="00B94974" w:rsidRPr="00255427" w:rsidRDefault="00B94974" w:rsidP="00255427">
      <w:pPr>
        <w:spacing w:before="100" w:beforeAutospacing="1" w:after="0"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b/>
          <w:bCs/>
          <w:i/>
          <w:iCs/>
          <w:sz w:val="24"/>
          <w:szCs w:val="24"/>
        </w:rPr>
        <w:t>2.1 Členění zaměstnanců podle věku a pohlaví</w:t>
      </w:r>
    </w:p>
    <w:tbl>
      <w:tblPr>
        <w:tblW w:w="7333" w:type="dxa"/>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tblPr>
      <w:tblGrid>
        <w:gridCol w:w="3014"/>
        <w:gridCol w:w="1559"/>
        <w:gridCol w:w="1380"/>
        <w:gridCol w:w="1380"/>
      </w:tblGrid>
      <w:tr w:rsidR="00B94974" w:rsidRPr="00255427" w:rsidTr="00B94974">
        <w:trPr>
          <w:trHeight w:val="128"/>
          <w:tblCellSpacing w:w="0" w:type="dxa"/>
        </w:trPr>
        <w:tc>
          <w:tcPr>
            <w:tcW w:w="3014" w:type="dxa"/>
            <w:tcBorders>
              <w:top w:val="outset" w:sz="6" w:space="0" w:color="000000"/>
              <w:left w:val="outset" w:sz="6" w:space="0" w:color="000000"/>
              <w:bottom w:val="outset" w:sz="6" w:space="0" w:color="000000"/>
              <w:right w:val="outset" w:sz="6" w:space="0" w:color="000000"/>
            </w:tcBorders>
            <w:shd w:val="clear" w:color="auto" w:fill="E0E0E0"/>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věk</w:t>
            </w:r>
          </w:p>
        </w:tc>
        <w:tc>
          <w:tcPr>
            <w:tcW w:w="1559" w:type="dxa"/>
            <w:tcBorders>
              <w:top w:val="outset" w:sz="6" w:space="0" w:color="000000"/>
              <w:left w:val="outset" w:sz="6" w:space="0" w:color="000000"/>
              <w:bottom w:val="outset" w:sz="6" w:space="0" w:color="000000"/>
              <w:right w:val="outset" w:sz="6" w:space="0" w:color="000000"/>
            </w:tcBorders>
            <w:shd w:val="clear" w:color="auto" w:fill="E0E0E0"/>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muži</w:t>
            </w:r>
          </w:p>
        </w:tc>
        <w:tc>
          <w:tcPr>
            <w:tcW w:w="1380" w:type="dxa"/>
            <w:tcBorders>
              <w:top w:val="outset" w:sz="6" w:space="0" w:color="000000"/>
              <w:left w:val="outset" w:sz="6" w:space="0" w:color="000000"/>
              <w:bottom w:val="outset" w:sz="6" w:space="0" w:color="000000"/>
              <w:right w:val="outset" w:sz="6" w:space="0" w:color="000000"/>
            </w:tcBorders>
            <w:shd w:val="clear" w:color="auto" w:fill="E0E0E0"/>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ženy</w:t>
            </w:r>
          </w:p>
        </w:tc>
        <w:tc>
          <w:tcPr>
            <w:tcW w:w="1380" w:type="dxa"/>
            <w:tcBorders>
              <w:top w:val="outset" w:sz="6" w:space="0" w:color="000000"/>
              <w:left w:val="outset" w:sz="6" w:space="0" w:color="000000"/>
              <w:bottom w:val="outset" w:sz="6" w:space="0" w:color="000000"/>
              <w:right w:val="outset" w:sz="6" w:space="0" w:color="000000"/>
            </w:tcBorders>
            <w:shd w:val="clear" w:color="auto" w:fill="E0E0E0"/>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celkem</w:t>
            </w:r>
          </w:p>
        </w:tc>
      </w:tr>
      <w:tr w:rsidR="00B94974" w:rsidRPr="00255427" w:rsidTr="00B94974">
        <w:trPr>
          <w:trHeight w:val="128"/>
          <w:tblCellSpacing w:w="0" w:type="dxa"/>
        </w:trPr>
        <w:tc>
          <w:tcPr>
            <w:tcW w:w="3014"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Do 30 let</w:t>
            </w:r>
          </w:p>
        </w:tc>
        <w:tc>
          <w:tcPr>
            <w:tcW w:w="1559"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0</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1</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1</w:t>
            </w:r>
          </w:p>
        </w:tc>
      </w:tr>
      <w:tr w:rsidR="00B94974" w:rsidRPr="00255427" w:rsidTr="00B94974">
        <w:trPr>
          <w:trHeight w:val="128"/>
          <w:tblCellSpacing w:w="0" w:type="dxa"/>
        </w:trPr>
        <w:tc>
          <w:tcPr>
            <w:tcW w:w="3014"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31 - 40 let</w:t>
            </w:r>
          </w:p>
        </w:tc>
        <w:tc>
          <w:tcPr>
            <w:tcW w:w="1559"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1</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3</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4</w:t>
            </w:r>
          </w:p>
        </w:tc>
      </w:tr>
      <w:tr w:rsidR="00B94974" w:rsidRPr="00255427" w:rsidTr="00B94974">
        <w:trPr>
          <w:trHeight w:val="128"/>
          <w:tblCellSpacing w:w="0" w:type="dxa"/>
        </w:trPr>
        <w:tc>
          <w:tcPr>
            <w:tcW w:w="3014"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41 - 50 let</w:t>
            </w:r>
          </w:p>
        </w:tc>
        <w:tc>
          <w:tcPr>
            <w:tcW w:w="1559"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0</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5</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5</w:t>
            </w:r>
          </w:p>
        </w:tc>
      </w:tr>
      <w:tr w:rsidR="00B94974" w:rsidRPr="00255427" w:rsidTr="00B94974">
        <w:trPr>
          <w:trHeight w:val="128"/>
          <w:tblCellSpacing w:w="0" w:type="dxa"/>
        </w:trPr>
        <w:tc>
          <w:tcPr>
            <w:tcW w:w="3014"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51 - 60 let</w:t>
            </w:r>
          </w:p>
        </w:tc>
        <w:tc>
          <w:tcPr>
            <w:tcW w:w="1559"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1</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6</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7</w:t>
            </w:r>
          </w:p>
        </w:tc>
      </w:tr>
      <w:tr w:rsidR="00B94974" w:rsidRPr="00255427" w:rsidTr="00B94974">
        <w:trPr>
          <w:trHeight w:val="139"/>
          <w:tblCellSpacing w:w="0" w:type="dxa"/>
        </w:trPr>
        <w:tc>
          <w:tcPr>
            <w:tcW w:w="3014"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61 a více let</w:t>
            </w:r>
          </w:p>
        </w:tc>
        <w:tc>
          <w:tcPr>
            <w:tcW w:w="1559"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1</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0</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1</w:t>
            </w:r>
          </w:p>
        </w:tc>
      </w:tr>
      <w:tr w:rsidR="00B94974" w:rsidRPr="00255427" w:rsidTr="00B94974">
        <w:trPr>
          <w:trHeight w:val="128"/>
          <w:tblCellSpacing w:w="0" w:type="dxa"/>
        </w:trPr>
        <w:tc>
          <w:tcPr>
            <w:tcW w:w="3014"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celkem</w:t>
            </w:r>
          </w:p>
        </w:tc>
        <w:tc>
          <w:tcPr>
            <w:tcW w:w="1559"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after="0"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3</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after="0"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15</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after="0"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18</w:t>
            </w:r>
          </w:p>
        </w:tc>
      </w:tr>
    </w:tbl>
    <w:p w:rsidR="00B94974" w:rsidRPr="00255427" w:rsidRDefault="00B94974"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2.2 Členění zaměstnanců podle vzdělání a pohlaví</w:t>
      </w:r>
    </w:p>
    <w:tbl>
      <w:tblPr>
        <w:tblW w:w="7605" w:type="dxa"/>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tblPr>
      <w:tblGrid>
        <w:gridCol w:w="3126"/>
        <w:gridCol w:w="1617"/>
        <w:gridCol w:w="1431"/>
        <w:gridCol w:w="1431"/>
      </w:tblGrid>
      <w:tr w:rsidR="00B94974" w:rsidRPr="00255427" w:rsidTr="00B94974">
        <w:trPr>
          <w:trHeight w:val="165"/>
          <w:tblCellSpacing w:w="0" w:type="dxa"/>
        </w:trPr>
        <w:tc>
          <w:tcPr>
            <w:tcW w:w="3015" w:type="dxa"/>
            <w:tcBorders>
              <w:top w:val="outset" w:sz="6" w:space="0" w:color="000000"/>
              <w:left w:val="outset" w:sz="6" w:space="0" w:color="000000"/>
              <w:bottom w:val="outset" w:sz="6" w:space="0" w:color="000000"/>
              <w:right w:val="outset" w:sz="6" w:space="0" w:color="000000"/>
            </w:tcBorders>
            <w:shd w:val="clear" w:color="auto" w:fill="E0E0E0"/>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vzdělání dosažené</w:t>
            </w:r>
          </w:p>
        </w:tc>
        <w:tc>
          <w:tcPr>
            <w:tcW w:w="1560" w:type="dxa"/>
            <w:tcBorders>
              <w:top w:val="outset" w:sz="6" w:space="0" w:color="000000"/>
              <w:left w:val="outset" w:sz="6" w:space="0" w:color="000000"/>
              <w:bottom w:val="outset" w:sz="6" w:space="0" w:color="000000"/>
              <w:right w:val="outset" w:sz="6" w:space="0" w:color="000000"/>
            </w:tcBorders>
            <w:shd w:val="clear" w:color="auto" w:fill="E0E0E0"/>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muži</w:t>
            </w:r>
          </w:p>
        </w:tc>
        <w:tc>
          <w:tcPr>
            <w:tcW w:w="1380" w:type="dxa"/>
            <w:tcBorders>
              <w:top w:val="outset" w:sz="6" w:space="0" w:color="000000"/>
              <w:left w:val="outset" w:sz="6" w:space="0" w:color="000000"/>
              <w:bottom w:val="outset" w:sz="6" w:space="0" w:color="000000"/>
              <w:right w:val="outset" w:sz="6" w:space="0" w:color="000000"/>
            </w:tcBorders>
            <w:shd w:val="clear" w:color="auto" w:fill="E0E0E0"/>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ženy</w:t>
            </w:r>
          </w:p>
        </w:tc>
        <w:tc>
          <w:tcPr>
            <w:tcW w:w="1380" w:type="dxa"/>
            <w:tcBorders>
              <w:top w:val="outset" w:sz="6" w:space="0" w:color="000000"/>
              <w:left w:val="outset" w:sz="6" w:space="0" w:color="000000"/>
              <w:bottom w:val="outset" w:sz="6" w:space="0" w:color="000000"/>
              <w:right w:val="outset" w:sz="6" w:space="0" w:color="000000"/>
            </w:tcBorders>
            <w:shd w:val="clear" w:color="auto" w:fill="E0E0E0"/>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celkem</w:t>
            </w:r>
          </w:p>
        </w:tc>
      </w:tr>
      <w:tr w:rsidR="00B94974" w:rsidRPr="00255427" w:rsidTr="00B94974">
        <w:trPr>
          <w:trHeight w:val="165"/>
          <w:tblCellSpacing w:w="0" w:type="dxa"/>
        </w:trPr>
        <w:tc>
          <w:tcPr>
            <w:tcW w:w="301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základní</w:t>
            </w:r>
          </w:p>
        </w:tc>
        <w:tc>
          <w:tcPr>
            <w:tcW w:w="156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rPr>
            </w:pPr>
            <w:r w:rsidRPr="00255427">
              <w:rPr>
                <w:rFonts w:ascii="Times New Roman" w:eastAsia="Times New Roman" w:hAnsi="Times New Roman" w:cs="Times New Roman"/>
              </w:rPr>
              <w:t>0</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rPr>
            </w:pPr>
            <w:r w:rsidRPr="00255427">
              <w:rPr>
                <w:rFonts w:ascii="Times New Roman" w:eastAsia="Times New Roman" w:hAnsi="Times New Roman" w:cs="Times New Roman"/>
                <w:color w:val="000000"/>
              </w:rPr>
              <w:t>1</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rPr>
            </w:pPr>
            <w:r w:rsidRPr="00255427">
              <w:rPr>
                <w:rFonts w:ascii="Times New Roman" w:eastAsia="Times New Roman" w:hAnsi="Times New Roman" w:cs="Times New Roman"/>
              </w:rPr>
              <w:t>1</w:t>
            </w:r>
          </w:p>
        </w:tc>
      </w:tr>
      <w:tr w:rsidR="00B94974" w:rsidRPr="00255427" w:rsidTr="00B94974">
        <w:trPr>
          <w:trHeight w:val="165"/>
          <w:tblCellSpacing w:w="0" w:type="dxa"/>
        </w:trPr>
        <w:tc>
          <w:tcPr>
            <w:tcW w:w="301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vyučen</w:t>
            </w:r>
          </w:p>
        </w:tc>
        <w:tc>
          <w:tcPr>
            <w:tcW w:w="156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rPr>
            </w:pPr>
            <w:r w:rsidRPr="00255427">
              <w:rPr>
                <w:rFonts w:ascii="Times New Roman" w:eastAsia="Times New Roman" w:hAnsi="Times New Roman" w:cs="Times New Roman"/>
              </w:rPr>
              <w:t>1</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rPr>
            </w:pPr>
            <w:r w:rsidRPr="00255427">
              <w:rPr>
                <w:rFonts w:ascii="Times New Roman" w:eastAsia="Times New Roman" w:hAnsi="Times New Roman" w:cs="Times New Roman"/>
                <w:color w:val="000000"/>
              </w:rPr>
              <w:t>2</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rPr>
            </w:pPr>
            <w:r w:rsidRPr="00255427">
              <w:rPr>
                <w:rFonts w:ascii="Times New Roman" w:eastAsia="Times New Roman" w:hAnsi="Times New Roman" w:cs="Times New Roman"/>
              </w:rPr>
              <w:t>3</w:t>
            </w:r>
          </w:p>
        </w:tc>
      </w:tr>
      <w:tr w:rsidR="00B94974" w:rsidRPr="00255427" w:rsidTr="00B94974">
        <w:trPr>
          <w:trHeight w:val="165"/>
          <w:tblCellSpacing w:w="0" w:type="dxa"/>
        </w:trPr>
        <w:tc>
          <w:tcPr>
            <w:tcW w:w="301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střední odborné</w:t>
            </w:r>
          </w:p>
        </w:tc>
        <w:tc>
          <w:tcPr>
            <w:tcW w:w="156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rPr>
            </w:pPr>
            <w:r w:rsidRPr="00255427">
              <w:rPr>
                <w:rFonts w:ascii="Times New Roman" w:eastAsia="Times New Roman" w:hAnsi="Times New Roman" w:cs="Times New Roman"/>
              </w:rPr>
              <w:t>0</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rPr>
            </w:pPr>
            <w:r w:rsidRPr="00255427">
              <w:rPr>
                <w:rFonts w:ascii="Times New Roman" w:eastAsia="Times New Roman" w:hAnsi="Times New Roman" w:cs="Times New Roman"/>
                <w:color w:val="000000"/>
              </w:rPr>
              <w:t>5</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rPr>
            </w:pPr>
            <w:r w:rsidRPr="00255427">
              <w:rPr>
                <w:rFonts w:ascii="Times New Roman" w:eastAsia="Times New Roman" w:hAnsi="Times New Roman" w:cs="Times New Roman"/>
              </w:rPr>
              <w:t>5</w:t>
            </w:r>
          </w:p>
        </w:tc>
      </w:tr>
      <w:tr w:rsidR="00B94974" w:rsidRPr="00255427" w:rsidTr="00B94974">
        <w:trPr>
          <w:trHeight w:val="165"/>
          <w:tblCellSpacing w:w="0" w:type="dxa"/>
        </w:trPr>
        <w:tc>
          <w:tcPr>
            <w:tcW w:w="301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úplné střední</w:t>
            </w:r>
          </w:p>
        </w:tc>
        <w:tc>
          <w:tcPr>
            <w:tcW w:w="156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rPr>
            </w:pPr>
            <w:r w:rsidRPr="00255427">
              <w:rPr>
                <w:rFonts w:ascii="Times New Roman" w:eastAsia="Times New Roman" w:hAnsi="Times New Roman" w:cs="Times New Roman"/>
              </w:rPr>
              <w:t>0</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rPr>
            </w:pPr>
            <w:r w:rsidRPr="00255427">
              <w:rPr>
                <w:rFonts w:ascii="Times New Roman" w:eastAsia="Times New Roman" w:hAnsi="Times New Roman" w:cs="Times New Roman"/>
                <w:color w:val="000000"/>
              </w:rPr>
              <w:t>0</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rPr>
            </w:pPr>
            <w:r w:rsidRPr="00255427">
              <w:rPr>
                <w:rFonts w:ascii="Times New Roman" w:eastAsia="Times New Roman" w:hAnsi="Times New Roman" w:cs="Times New Roman"/>
              </w:rPr>
              <w:t>0</w:t>
            </w:r>
          </w:p>
        </w:tc>
      </w:tr>
      <w:tr w:rsidR="00B94974" w:rsidRPr="00255427" w:rsidTr="00B94974">
        <w:trPr>
          <w:trHeight w:val="165"/>
          <w:tblCellSpacing w:w="0" w:type="dxa"/>
        </w:trPr>
        <w:tc>
          <w:tcPr>
            <w:tcW w:w="301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vyšší odborné</w:t>
            </w:r>
          </w:p>
        </w:tc>
        <w:tc>
          <w:tcPr>
            <w:tcW w:w="156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rPr>
            </w:pPr>
            <w:r w:rsidRPr="00255427">
              <w:rPr>
                <w:rFonts w:ascii="Times New Roman" w:eastAsia="Times New Roman" w:hAnsi="Times New Roman" w:cs="Times New Roman"/>
              </w:rPr>
              <w:t>0</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rPr>
            </w:pPr>
            <w:r w:rsidRPr="00255427">
              <w:rPr>
                <w:rFonts w:ascii="Times New Roman" w:eastAsia="Times New Roman" w:hAnsi="Times New Roman" w:cs="Times New Roman"/>
                <w:color w:val="000000"/>
              </w:rPr>
              <w:t>1</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rPr>
            </w:pPr>
            <w:r w:rsidRPr="00255427">
              <w:rPr>
                <w:rFonts w:ascii="Times New Roman" w:eastAsia="Times New Roman" w:hAnsi="Times New Roman" w:cs="Times New Roman"/>
              </w:rPr>
              <w:t>1</w:t>
            </w:r>
          </w:p>
        </w:tc>
      </w:tr>
      <w:tr w:rsidR="00B94974" w:rsidRPr="00255427" w:rsidTr="00B94974">
        <w:trPr>
          <w:trHeight w:val="180"/>
          <w:tblCellSpacing w:w="0" w:type="dxa"/>
        </w:trPr>
        <w:tc>
          <w:tcPr>
            <w:tcW w:w="301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vysokoškolské</w:t>
            </w:r>
          </w:p>
        </w:tc>
        <w:tc>
          <w:tcPr>
            <w:tcW w:w="156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rPr>
            </w:pPr>
            <w:r w:rsidRPr="00255427">
              <w:rPr>
                <w:rFonts w:ascii="Times New Roman" w:eastAsia="Times New Roman" w:hAnsi="Times New Roman" w:cs="Times New Roman"/>
              </w:rPr>
              <w:t>2</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rPr>
            </w:pPr>
            <w:r w:rsidRPr="00255427">
              <w:rPr>
                <w:rFonts w:ascii="Times New Roman" w:eastAsia="Times New Roman" w:hAnsi="Times New Roman" w:cs="Times New Roman"/>
                <w:color w:val="000000"/>
              </w:rPr>
              <w:t>6</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after="0" w:line="240" w:lineRule="auto"/>
              <w:jc w:val="center"/>
              <w:rPr>
                <w:rFonts w:ascii="Times New Roman" w:eastAsia="Times New Roman" w:hAnsi="Times New Roman" w:cs="Times New Roman"/>
              </w:rPr>
            </w:pPr>
            <w:r w:rsidRPr="00255427">
              <w:rPr>
                <w:rFonts w:ascii="Times New Roman" w:eastAsia="Times New Roman" w:hAnsi="Times New Roman" w:cs="Times New Roman"/>
              </w:rPr>
              <w:t>8</w:t>
            </w:r>
          </w:p>
        </w:tc>
      </w:tr>
      <w:tr w:rsidR="00B94974" w:rsidRPr="00255427" w:rsidTr="00B94974">
        <w:trPr>
          <w:trHeight w:val="165"/>
          <w:tblCellSpacing w:w="0" w:type="dxa"/>
        </w:trPr>
        <w:tc>
          <w:tcPr>
            <w:tcW w:w="301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celkem</w:t>
            </w:r>
          </w:p>
        </w:tc>
        <w:tc>
          <w:tcPr>
            <w:tcW w:w="156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rPr>
            </w:pPr>
            <w:r w:rsidRPr="00255427">
              <w:rPr>
                <w:rFonts w:ascii="Times New Roman" w:eastAsia="Times New Roman" w:hAnsi="Times New Roman" w:cs="Times New Roman"/>
              </w:rPr>
              <w:t>3</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rPr>
            </w:pPr>
            <w:r w:rsidRPr="00255427">
              <w:rPr>
                <w:rFonts w:ascii="Times New Roman" w:eastAsia="Times New Roman" w:hAnsi="Times New Roman" w:cs="Times New Roman"/>
                <w:color w:val="000000"/>
              </w:rPr>
              <w:t>15</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rPr>
            </w:pPr>
            <w:r w:rsidRPr="00255427">
              <w:rPr>
                <w:rFonts w:ascii="Times New Roman" w:eastAsia="Times New Roman" w:hAnsi="Times New Roman" w:cs="Times New Roman"/>
              </w:rPr>
              <w:t>18</w:t>
            </w:r>
          </w:p>
        </w:tc>
      </w:tr>
    </w:tbl>
    <w:p w:rsidR="00B94974" w:rsidRPr="00255427" w:rsidRDefault="00B94974" w:rsidP="00255427">
      <w:pPr>
        <w:spacing w:before="100" w:beforeAutospacing="1" w:after="0" w:line="240" w:lineRule="auto"/>
        <w:rPr>
          <w:rFonts w:ascii="Times New Roman" w:eastAsia="Times New Roman" w:hAnsi="Times New Roman" w:cs="Times New Roman"/>
          <w:sz w:val="24"/>
          <w:szCs w:val="24"/>
        </w:rPr>
      </w:pPr>
    </w:p>
    <w:p w:rsidR="001F7CDF" w:rsidRDefault="001F7CDF" w:rsidP="00255427">
      <w:pPr>
        <w:spacing w:before="100" w:beforeAutospacing="1" w:after="0" w:line="240" w:lineRule="auto"/>
        <w:rPr>
          <w:rFonts w:ascii="Times New Roman" w:eastAsia="Times New Roman" w:hAnsi="Times New Roman" w:cs="Times New Roman"/>
          <w:b/>
          <w:bCs/>
          <w:i/>
          <w:iCs/>
          <w:sz w:val="24"/>
          <w:szCs w:val="24"/>
        </w:rPr>
      </w:pPr>
    </w:p>
    <w:p w:rsidR="00B94974" w:rsidRPr="00255427" w:rsidRDefault="00B94974"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lastRenderedPageBreak/>
        <w:t>2.3 Členění pedagogických pracovníků podle odborné kvalifikace</w:t>
      </w:r>
    </w:p>
    <w:tbl>
      <w:tblPr>
        <w:tblW w:w="9045" w:type="dxa"/>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tblPr>
      <w:tblGrid>
        <w:gridCol w:w="3130"/>
        <w:gridCol w:w="1619"/>
        <w:gridCol w:w="1432"/>
        <w:gridCol w:w="1432"/>
        <w:gridCol w:w="1432"/>
      </w:tblGrid>
      <w:tr w:rsidR="00B94974" w:rsidRPr="00255427" w:rsidTr="00B94974">
        <w:trPr>
          <w:trHeight w:val="165"/>
          <w:tblCellSpacing w:w="0" w:type="dxa"/>
        </w:trPr>
        <w:tc>
          <w:tcPr>
            <w:tcW w:w="3015" w:type="dxa"/>
            <w:tcBorders>
              <w:top w:val="outset" w:sz="6" w:space="0" w:color="000000"/>
              <w:left w:val="outset" w:sz="6" w:space="0" w:color="000000"/>
              <w:bottom w:val="outset" w:sz="6" w:space="0" w:color="000000"/>
              <w:right w:val="outset" w:sz="6" w:space="0" w:color="000000"/>
            </w:tcBorders>
            <w:shd w:val="clear" w:color="auto" w:fill="E0E0E0"/>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odborná kvalifikace</w:t>
            </w:r>
          </w:p>
        </w:tc>
        <w:tc>
          <w:tcPr>
            <w:tcW w:w="1560" w:type="dxa"/>
            <w:tcBorders>
              <w:top w:val="outset" w:sz="6" w:space="0" w:color="000000"/>
              <w:left w:val="outset" w:sz="6" w:space="0" w:color="000000"/>
              <w:bottom w:val="outset" w:sz="6" w:space="0" w:color="000000"/>
              <w:right w:val="outset" w:sz="6" w:space="0" w:color="000000"/>
            </w:tcBorders>
            <w:shd w:val="clear" w:color="auto" w:fill="E0E0E0"/>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splňuje kvalifikaci</w:t>
            </w:r>
          </w:p>
        </w:tc>
        <w:tc>
          <w:tcPr>
            <w:tcW w:w="1380" w:type="dxa"/>
            <w:tcBorders>
              <w:top w:val="outset" w:sz="6" w:space="0" w:color="000000"/>
              <w:left w:val="outset" w:sz="6" w:space="0" w:color="000000"/>
              <w:bottom w:val="outset" w:sz="6" w:space="0" w:color="000000"/>
              <w:right w:val="outset" w:sz="6" w:space="0" w:color="000000"/>
            </w:tcBorders>
            <w:shd w:val="clear" w:color="auto" w:fill="E0E0E0"/>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nesplňuje kvalifikaci</w:t>
            </w:r>
          </w:p>
        </w:tc>
        <w:tc>
          <w:tcPr>
            <w:tcW w:w="1380" w:type="dxa"/>
            <w:tcBorders>
              <w:top w:val="outset" w:sz="6" w:space="0" w:color="000000"/>
              <w:left w:val="outset" w:sz="6" w:space="0" w:color="000000"/>
              <w:bottom w:val="outset" w:sz="6" w:space="0" w:color="000000"/>
              <w:right w:val="outset" w:sz="6" w:space="0" w:color="000000"/>
            </w:tcBorders>
            <w:shd w:val="clear" w:color="auto" w:fill="E0E0E0"/>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celkem</w:t>
            </w:r>
          </w:p>
        </w:tc>
        <w:tc>
          <w:tcPr>
            <w:tcW w:w="1380" w:type="dxa"/>
            <w:tcBorders>
              <w:top w:val="outset" w:sz="6" w:space="0" w:color="000000"/>
              <w:left w:val="outset" w:sz="6" w:space="0" w:color="000000"/>
              <w:bottom w:val="outset" w:sz="6" w:space="0" w:color="000000"/>
              <w:right w:val="outset" w:sz="6" w:space="0" w:color="000000"/>
            </w:tcBorders>
            <w:shd w:val="clear" w:color="auto" w:fill="E0E0E0"/>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w:t>
            </w:r>
          </w:p>
        </w:tc>
      </w:tr>
      <w:tr w:rsidR="00B94974" w:rsidRPr="00255427" w:rsidTr="00B94974">
        <w:trPr>
          <w:trHeight w:val="165"/>
          <w:tblCellSpacing w:w="0" w:type="dxa"/>
        </w:trPr>
        <w:tc>
          <w:tcPr>
            <w:tcW w:w="301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učitel prvního stupně základní školy</w:t>
            </w:r>
          </w:p>
        </w:tc>
        <w:tc>
          <w:tcPr>
            <w:tcW w:w="156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3</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3</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100</w:t>
            </w:r>
          </w:p>
        </w:tc>
      </w:tr>
      <w:tr w:rsidR="00B94974" w:rsidRPr="00255427" w:rsidTr="00B94974">
        <w:trPr>
          <w:trHeight w:val="165"/>
          <w:tblCellSpacing w:w="0" w:type="dxa"/>
        </w:trPr>
        <w:tc>
          <w:tcPr>
            <w:tcW w:w="301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učitel druhého stupně základní školy</w:t>
            </w:r>
          </w:p>
        </w:tc>
        <w:tc>
          <w:tcPr>
            <w:tcW w:w="1560" w:type="dxa"/>
            <w:tcBorders>
              <w:top w:val="outset" w:sz="6" w:space="0" w:color="000000"/>
              <w:left w:val="outset" w:sz="6" w:space="0" w:color="000000"/>
              <w:bottom w:val="outset" w:sz="6" w:space="0" w:color="000000"/>
              <w:right w:val="outset" w:sz="6" w:space="0" w:color="000000"/>
            </w:tcBorders>
            <w:hideMark/>
          </w:tcPr>
          <w:p w:rsidR="00B94974" w:rsidRPr="00255427" w:rsidRDefault="004D38C2"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4</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4D38C2"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2</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6</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4D38C2" w:rsidP="00255427">
            <w:pPr>
              <w:spacing w:before="100" w:beforeAutospacing="1" w:after="119" w:line="240" w:lineRule="auto"/>
              <w:jc w:val="center"/>
              <w:rPr>
                <w:rFonts w:ascii="Times New Roman" w:eastAsia="Times New Roman" w:hAnsi="Times New Roman" w:cs="Times New Roman"/>
              </w:rPr>
            </w:pPr>
            <w:r w:rsidRPr="00255427">
              <w:rPr>
                <w:rFonts w:ascii="Times New Roman" w:eastAsia="Times New Roman" w:hAnsi="Times New Roman" w:cs="Times New Roman"/>
              </w:rPr>
              <w:t>66</w:t>
            </w:r>
          </w:p>
        </w:tc>
      </w:tr>
      <w:tr w:rsidR="00B94974" w:rsidRPr="00255427" w:rsidTr="00B94974">
        <w:trPr>
          <w:trHeight w:val="165"/>
          <w:tblCellSpacing w:w="0" w:type="dxa"/>
        </w:trPr>
        <w:tc>
          <w:tcPr>
            <w:tcW w:w="301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učitelka mateřské školy</w:t>
            </w:r>
          </w:p>
        </w:tc>
        <w:tc>
          <w:tcPr>
            <w:tcW w:w="156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2</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50</w:t>
            </w:r>
          </w:p>
        </w:tc>
      </w:tr>
      <w:tr w:rsidR="00B94974" w:rsidRPr="00255427" w:rsidTr="00B94974">
        <w:trPr>
          <w:trHeight w:val="165"/>
          <w:tblCellSpacing w:w="0" w:type="dxa"/>
        </w:trPr>
        <w:tc>
          <w:tcPr>
            <w:tcW w:w="301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vychovatelka ŠD</w:t>
            </w:r>
          </w:p>
        </w:tc>
        <w:tc>
          <w:tcPr>
            <w:tcW w:w="156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100</w:t>
            </w:r>
          </w:p>
        </w:tc>
      </w:tr>
      <w:tr w:rsidR="00B94974" w:rsidRPr="00255427" w:rsidTr="00B94974">
        <w:trPr>
          <w:trHeight w:val="150"/>
          <w:tblCellSpacing w:w="0" w:type="dxa"/>
        </w:trPr>
        <w:tc>
          <w:tcPr>
            <w:tcW w:w="301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Celkem/průměr</w:t>
            </w:r>
          </w:p>
        </w:tc>
        <w:tc>
          <w:tcPr>
            <w:tcW w:w="156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9</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4D38C2"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3</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4D38C2" w:rsidP="00255427">
            <w:pPr>
              <w:spacing w:before="100" w:beforeAutospacing="1" w:after="119" w:line="240" w:lineRule="auto"/>
              <w:jc w:val="center"/>
              <w:rPr>
                <w:rFonts w:ascii="Times New Roman" w:eastAsia="Times New Roman" w:hAnsi="Times New Roman" w:cs="Times New Roman"/>
              </w:rPr>
            </w:pPr>
            <w:r w:rsidRPr="00255427">
              <w:rPr>
                <w:rFonts w:ascii="Times New Roman" w:eastAsia="Times New Roman" w:hAnsi="Times New Roman" w:cs="Times New Roman"/>
              </w:rPr>
              <w:t>12</w:t>
            </w:r>
          </w:p>
        </w:tc>
        <w:tc>
          <w:tcPr>
            <w:tcW w:w="1380" w:type="dxa"/>
            <w:tcBorders>
              <w:top w:val="outset" w:sz="6" w:space="0" w:color="000000"/>
              <w:left w:val="outset" w:sz="6" w:space="0" w:color="000000"/>
              <w:bottom w:val="outset" w:sz="6" w:space="0" w:color="000000"/>
              <w:right w:val="outset" w:sz="6" w:space="0" w:color="000000"/>
            </w:tcBorders>
            <w:hideMark/>
          </w:tcPr>
          <w:p w:rsidR="00B94974" w:rsidRPr="00255427" w:rsidRDefault="004D38C2"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 79</w:t>
            </w:r>
          </w:p>
        </w:tc>
      </w:tr>
    </w:tbl>
    <w:p w:rsidR="00B94974" w:rsidRPr="00255427" w:rsidRDefault="00B94974"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2.4 Aprobovanost výuky</w:t>
      </w:r>
    </w:p>
    <w:p w:rsidR="00B94974" w:rsidRPr="00255427" w:rsidRDefault="00B94974"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a) 1. stupeň</w:t>
      </w:r>
    </w:p>
    <w:tbl>
      <w:tblPr>
        <w:tblW w:w="4166" w:type="dxa"/>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2618"/>
        <w:gridCol w:w="1548"/>
      </w:tblGrid>
      <w:tr w:rsidR="00B94974" w:rsidRPr="00255427" w:rsidTr="00D25C97">
        <w:trPr>
          <w:trHeight w:val="101"/>
          <w:tblCellSpacing w:w="0" w:type="dxa"/>
        </w:trPr>
        <w:tc>
          <w:tcPr>
            <w:tcW w:w="2618" w:type="dxa"/>
            <w:tcBorders>
              <w:top w:val="outset" w:sz="6" w:space="0" w:color="000000"/>
              <w:left w:val="outset" w:sz="6" w:space="0" w:color="000000"/>
              <w:bottom w:val="outset" w:sz="6" w:space="0" w:color="000000"/>
              <w:right w:val="outset" w:sz="6" w:space="0" w:color="000000"/>
            </w:tcBorders>
            <w:shd w:val="clear" w:color="auto" w:fill="E0E0E0"/>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předmět</w:t>
            </w:r>
          </w:p>
        </w:tc>
        <w:tc>
          <w:tcPr>
            <w:tcW w:w="1548" w:type="dxa"/>
            <w:tcBorders>
              <w:top w:val="outset" w:sz="6" w:space="0" w:color="000000"/>
              <w:left w:val="outset" w:sz="6" w:space="0" w:color="000000"/>
              <w:bottom w:val="outset" w:sz="6" w:space="0" w:color="000000"/>
              <w:right w:val="outset" w:sz="6" w:space="0" w:color="000000"/>
            </w:tcBorders>
            <w:shd w:val="clear" w:color="auto" w:fill="E0E0E0"/>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w:t>
            </w:r>
          </w:p>
        </w:tc>
      </w:tr>
      <w:tr w:rsidR="00B94974" w:rsidRPr="00255427" w:rsidTr="00D25C97">
        <w:trPr>
          <w:trHeight w:val="101"/>
          <w:tblCellSpacing w:w="0" w:type="dxa"/>
        </w:trPr>
        <w:tc>
          <w:tcPr>
            <w:tcW w:w="2618"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Český jazyk</w:t>
            </w:r>
          </w:p>
        </w:tc>
        <w:tc>
          <w:tcPr>
            <w:tcW w:w="1548"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100</w:t>
            </w:r>
          </w:p>
        </w:tc>
      </w:tr>
      <w:tr w:rsidR="00B94974" w:rsidRPr="00255427" w:rsidTr="00D25C97">
        <w:trPr>
          <w:trHeight w:val="101"/>
          <w:tblCellSpacing w:w="0" w:type="dxa"/>
        </w:trPr>
        <w:tc>
          <w:tcPr>
            <w:tcW w:w="2618"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Cizí jazyk</w:t>
            </w:r>
          </w:p>
        </w:tc>
        <w:tc>
          <w:tcPr>
            <w:tcW w:w="1548" w:type="dxa"/>
            <w:tcBorders>
              <w:top w:val="outset" w:sz="6" w:space="0" w:color="000000"/>
              <w:left w:val="outset" w:sz="6" w:space="0" w:color="000000"/>
              <w:bottom w:val="outset" w:sz="6" w:space="0" w:color="000000"/>
              <w:right w:val="outset" w:sz="6" w:space="0" w:color="000000"/>
            </w:tcBorders>
            <w:hideMark/>
          </w:tcPr>
          <w:p w:rsidR="00B94974" w:rsidRPr="00255427" w:rsidRDefault="004D38C2"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3</w:t>
            </w:r>
            <w:r w:rsidR="00D25C97" w:rsidRPr="00255427">
              <w:rPr>
                <w:rFonts w:ascii="Times New Roman" w:eastAsia="Times New Roman" w:hAnsi="Times New Roman" w:cs="Times New Roman"/>
              </w:rPr>
              <w:t>3</w:t>
            </w:r>
          </w:p>
        </w:tc>
      </w:tr>
      <w:tr w:rsidR="00B94974" w:rsidRPr="00255427" w:rsidTr="00D25C97">
        <w:trPr>
          <w:trHeight w:val="101"/>
          <w:tblCellSpacing w:w="0" w:type="dxa"/>
        </w:trPr>
        <w:tc>
          <w:tcPr>
            <w:tcW w:w="2618"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Matematika</w:t>
            </w:r>
          </w:p>
        </w:tc>
        <w:tc>
          <w:tcPr>
            <w:tcW w:w="1548"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100</w:t>
            </w:r>
          </w:p>
        </w:tc>
      </w:tr>
      <w:tr w:rsidR="00B94974" w:rsidRPr="00255427" w:rsidTr="00D25C97">
        <w:trPr>
          <w:trHeight w:val="265"/>
          <w:tblCellSpacing w:w="0" w:type="dxa"/>
        </w:trPr>
        <w:tc>
          <w:tcPr>
            <w:tcW w:w="2618"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Prvouka</w:t>
            </w:r>
          </w:p>
        </w:tc>
        <w:tc>
          <w:tcPr>
            <w:tcW w:w="1548"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100</w:t>
            </w:r>
          </w:p>
        </w:tc>
      </w:tr>
      <w:tr w:rsidR="00B94974" w:rsidRPr="00255427" w:rsidTr="00D25C97">
        <w:trPr>
          <w:trHeight w:val="265"/>
          <w:tblCellSpacing w:w="0" w:type="dxa"/>
        </w:trPr>
        <w:tc>
          <w:tcPr>
            <w:tcW w:w="2618"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Přírodověda</w:t>
            </w:r>
          </w:p>
        </w:tc>
        <w:tc>
          <w:tcPr>
            <w:tcW w:w="1548"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100</w:t>
            </w:r>
          </w:p>
        </w:tc>
      </w:tr>
      <w:tr w:rsidR="00B94974" w:rsidRPr="00255427" w:rsidTr="00D25C97">
        <w:trPr>
          <w:trHeight w:val="256"/>
          <w:tblCellSpacing w:w="0" w:type="dxa"/>
        </w:trPr>
        <w:tc>
          <w:tcPr>
            <w:tcW w:w="2618"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Vlastivěda</w:t>
            </w:r>
          </w:p>
        </w:tc>
        <w:tc>
          <w:tcPr>
            <w:tcW w:w="1548"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100</w:t>
            </w:r>
          </w:p>
        </w:tc>
      </w:tr>
      <w:tr w:rsidR="00B94974" w:rsidRPr="00255427" w:rsidTr="00D25C97">
        <w:trPr>
          <w:trHeight w:val="265"/>
          <w:tblCellSpacing w:w="0" w:type="dxa"/>
        </w:trPr>
        <w:tc>
          <w:tcPr>
            <w:tcW w:w="2618"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Hudební výchova</w:t>
            </w:r>
          </w:p>
        </w:tc>
        <w:tc>
          <w:tcPr>
            <w:tcW w:w="1548"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100</w:t>
            </w:r>
          </w:p>
        </w:tc>
      </w:tr>
      <w:tr w:rsidR="00B94974" w:rsidRPr="00255427" w:rsidTr="00D25C97">
        <w:trPr>
          <w:trHeight w:val="265"/>
          <w:tblCellSpacing w:w="0" w:type="dxa"/>
        </w:trPr>
        <w:tc>
          <w:tcPr>
            <w:tcW w:w="2618"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Výtvarná výchova</w:t>
            </w:r>
          </w:p>
        </w:tc>
        <w:tc>
          <w:tcPr>
            <w:tcW w:w="1548"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100</w:t>
            </w:r>
          </w:p>
        </w:tc>
      </w:tr>
      <w:tr w:rsidR="00B94974" w:rsidRPr="00255427" w:rsidTr="00D25C97">
        <w:trPr>
          <w:trHeight w:val="256"/>
          <w:tblCellSpacing w:w="0" w:type="dxa"/>
        </w:trPr>
        <w:tc>
          <w:tcPr>
            <w:tcW w:w="2618"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Praktické činnosti</w:t>
            </w:r>
          </w:p>
        </w:tc>
        <w:tc>
          <w:tcPr>
            <w:tcW w:w="1548"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100</w:t>
            </w:r>
          </w:p>
        </w:tc>
      </w:tr>
      <w:tr w:rsidR="00B94974" w:rsidRPr="00255427" w:rsidTr="00D25C97">
        <w:trPr>
          <w:trHeight w:val="265"/>
          <w:tblCellSpacing w:w="0" w:type="dxa"/>
        </w:trPr>
        <w:tc>
          <w:tcPr>
            <w:tcW w:w="2618"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Tělesná výchova</w:t>
            </w:r>
          </w:p>
        </w:tc>
        <w:tc>
          <w:tcPr>
            <w:tcW w:w="1548"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100</w:t>
            </w:r>
          </w:p>
        </w:tc>
      </w:tr>
      <w:tr w:rsidR="00B94974" w:rsidRPr="00255427" w:rsidTr="00D25C97">
        <w:trPr>
          <w:trHeight w:val="256"/>
          <w:tblCellSpacing w:w="0" w:type="dxa"/>
        </w:trPr>
        <w:tc>
          <w:tcPr>
            <w:tcW w:w="2618"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Volitelné předměty</w:t>
            </w:r>
          </w:p>
        </w:tc>
        <w:tc>
          <w:tcPr>
            <w:tcW w:w="1548"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100</w:t>
            </w:r>
          </w:p>
        </w:tc>
      </w:tr>
      <w:tr w:rsidR="00B94974" w:rsidRPr="00255427" w:rsidTr="00D25C97">
        <w:trPr>
          <w:trHeight w:val="265"/>
          <w:tblCellSpacing w:w="0" w:type="dxa"/>
        </w:trPr>
        <w:tc>
          <w:tcPr>
            <w:tcW w:w="2618"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Nepovinné předměty</w:t>
            </w:r>
          </w:p>
        </w:tc>
        <w:tc>
          <w:tcPr>
            <w:tcW w:w="1548"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100</w:t>
            </w:r>
          </w:p>
        </w:tc>
      </w:tr>
      <w:tr w:rsidR="00D25C97" w:rsidRPr="00255427" w:rsidTr="00D25C97">
        <w:trPr>
          <w:trHeight w:val="265"/>
          <w:tblCellSpacing w:w="0" w:type="dxa"/>
        </w:trPr>
        <w:tc>
          <w:tcPr>
            <w:tcW w:w="2618" w:type="dxa"/>
            <w:tcBorders>
              <w:top w:val="outset" w:sz="6" w:space="0" w:color="000000"/>
              <w:left w:val="outset" w:sz="6" w:space="0" w:color="000000"/>
              <w:bottom w:val="outset" w:sz="6" w:space="0" w:color="000000"/>
              <w:right w:val="outset" w:sz="6" w:space="0" w:color="000000"/>
            </w:tcBorders>
            <w:hideMark/>
          </w:tcPr>
          <w:p w:rsidR="00D25C97" w:rsidRPr="00255427" w:rsidRDefault="00D25C97" w:rsidP="00255427">
            <w:pPr>
              <w:spacing w:before="100" w:beforeAutospacing="1" w:after="119" w:line="240" w:lineRule="auto"/>
              <w:rPr>
                <w:rFonts w:ascii="Times New Roman" w:eastAsia="Times New Roman" w:hAnsi="Times New Roman" w:cs="Times New Roman"/>
              </w:rPr>
            </w:pPr>
            <w:r w:rsidRPr="00255427">
              <w:rPr>
                <w:rFonts w:ascii="Times New Roman" w:eastAsia="Times New Roman" w:hAnsi="Times New Roman" w:cs="Times New Roman"/>
              </w:rPr>
              <w:t>Průměr</w:t>
            </w:r>
          </w:p>
        </w:tc>
        <w:tc>
          <w:tcPr>
            <w:tcW w:w="1548" w:type="dxa"/>
            <w:tcBorders>
              <w:top w:val="outset" w:sz="6" w:space="0" w:color="000000"/>
              <w:left w:val="outset" w:sz="6" w:space="0" w:color="000000"/>
              <w:bottom w:val="outset" w:sz="6" w:space="0" w:color="000000"/>
              <w:right w:val="outset" w:sz="6" w:space="0" w:color="000000"/>
            </w:tcBorders>
            <w:hideMark/>
          </w:tcPr>
          <w:p w:rsidR="00D25C97" w:rsidRPr="00255427" w:rsidRDefault="00D25C97" w:rsidP="00255427">
            <w:pPr>
              <w:spacing w:before="100" w:beforeAutospacing="1" w:after="119" w:line="240" w:lineRule="auto"/>
              <w:jc w:val="center"/>
              <w:rPr>
                <w:rFonts w:ascii="Times New Roman" w:eastAsia="Times New Roman" w:hAnsi="Times New Roman" w:cs="Times New Roman"/>
              </w:rPr>
            </w:pPr>
            <w:r w:rsidRPr="00255427">
              <w:rPr>
                <w:rFonts w:ascii="Times New Roman" w:eastAsia="Times New Roman" w:hAnsi="Times New Roman" w:cs="Times New Roman"/>
              </w:rPr>
              <w:t>94</w:t>
            </w:r>
          </w:p>
        </w:tc>
      </w:tr>
    </w:tbl>
    <w:p w:rsidR="00B94974" w:rsidRPr="00255427" w:rsidRDefault="00B94974" w:rsidP="00255427">
      <w:pPr>
        <w:spacing w:before="100" w:beforeAutospacing="1" w:after="0" w:line="240" w:lineRule="auto"/>
        <w:rPr>
          <w:rFonts w:ascii="Times New Roman" w:eastAsia="Times New Roman" w:hAnsi="Times New Roman" w:cs="Times New Roman"/>
          <w:sz w:val="24"/>
          <w:szCs w:val="24"/>
        </w:rPr>
      </w:pPr>
    </w:p>
    <w:p w:rsidR="00F94F0D" w:rsidRDefault="00F94F0D" w:rsidP="00255427">
      <w:pPr>
        <w:spacing w:before="100" w:beforeAutospacing="1" w:after="0" w:line="240" w:lineRule="auto"/>
        <w:rPr>
          <w:rFonts w:ascii="Times New Roman" w:eastAsia="Times New Roman" w:hAnsi="Times New Roman" w:cs="Times New Roman"/>
          <w:b/>
          <w:bCs/>
        </w:rPr>
      </w:pPr>
    </w:p>
    <w:p w:rsidR="00B94974" w:rsidRPr="00255427" w:rsidRDefault="00B94974"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lastRenderedPageBreak/>
        <w:t>b) 2. stupeň</w:t>
      </w:r>
    </w:p>
    <w:tbl>
      <w:tblPr>
        <w:tblW w:w="4125" w:type="dxa"/>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2592"/>
        <w:gridCol w:w="1533"/>
      </w:tblGrid>
      <w:tr w:rsidR="00B94974" w:rsidRPr="00255427" w:rsidTr="00B94974">
        <w:trPr>
          <w:tblCellSpacing w:w="0" w:type="dxa"/>
        </w:trPr>
        <w:tc>
          <w:tcPr>
            <w:tcW w:w="2385" w:type="dxa"/>
            <w:tcBorders>
              <w:top w:val="outset" w:sz="6" w:space="0" w:color="000000"/>
              <w:left w:val="outset" w:sz="6" w:space="0" w:color="000000"/>
              <w:bottom w:val="outset" w:sz="6" w:space="0" w:color="000000"/>
              <w:right w:val="outset" w:sz="6" w:space="0" w:color="000000"/>
            </w:tcBorders>
            <w:shd w:val="clear" w:color="auto" w:fill="E0E0E0"/>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předmět</w:t>
            </w:r>
          </w:p>
        </w:tc>
        <w:tc>
          <w:tcPr>
            <w:tcW w:w="1410" w:type="dxa"/>
            <w:tcBorders>
              <w:top w:val="outset" w:sz="6" w:space="0" w:color="000000"/>
              <w:left w:val="outset" w:sz="6" w:space="0" w:color="000000"/>
              <w:bottom w:val="outset" w:sz="6" w:space="0" w:color="000000"/>
              <w:right w:val="outset" w:sz="6" w:space="0" w:color="000000"/>
            </w:tcBorders>
            <w:shd w:val="clear" w:color="auto" w:fill="E0E0E0"/>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w:t>
            </w:r>
          </w:p>
        </w:tc>
      </w:tr>
      <w:tr w:rsidR="00B94974" w:rsidRPr="00255427" w:rsidTr="00B94974">
        <w:trPr>
          <w:tblCellSpacing w:w="0" w:type="dxa"/>
        </w:trPr>
        <w:tc>
          <w:tcPr>
            <w:tcW w:w="238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Český jazyk</w:t>
            </w:r>
          </w:p>
        </w:tc>
        <w:tc>
          <w:tcPr>
            <w:tcW w:w="1410" w:type="dxa"/>
            <w:tcBorders>
              <w:top w:val="outset" w:sz="6" w:space="0" w:color="000000"/>
              <w:left w:val="outset" w:sz="6" w:space="0" w:color="000000"/>
              <w:bottom w:val="outset" w:sz="6" w:space="0" w:color="000000"/>
              <w:right w:val="outset" w:sz="6" w:space="0" w:color="000000"/>
            </w:tcBorders>
            <w:hideMark/>
          </w:tcPr>
          <w:p w:rsidR="00B94974" w:rsidRPr="00255427" w:rsidRDefault="004D38C2"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50</w:t>
            </w:r>
          </w:p>
        </w:tc>
      </w:tr>
      <w:tr w:rsidR="00B94974" w:rsidRPr="00255427" w:rsidTr="00B94974">
        <w:trPr>
          <w:tblCellSpacing w:w="0" w:type="dxa"/>
        </w:trPr>
        <w:tc>
          <w:tcPr>
            <w:tcW w:w="238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Cizí jazyk</w:t>
            </w:r>
          </w:p>
        </w:tc>
        <w:tc>
          <w:tcPr>
            <w:tcW w:w="1410" w:type="dxa"/>
            <w:tcBorders>
              <w:top w:val="outset" w:sz="6" w:space="0" w:color="000000"/>
              <w:left w:val="outset" w:sz="6" w:space="0" w:color="000000"/>
              <w:bottom w:val="outset" w:sz="6" w:space="0" w:color="000000"/>
              <w:right w:val="outset" w:sz="6" w:space="0" w:color="000000"/>
            </w:tcBorders>
            <w:hideMark/>
          </w:tcPr>
          <w:p w:rsidR="00B94974" w:rsidRPr="00255427" w:rsidRDefault="00D25C9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 xml:space="preserve">         66</w:t>
            </w:r>
          </w:p>
        </w:tc>
      </w:tr>
      <w:tr w:rsidR="00B94974" w:rsidRPr="00255427" w:rsidTr="00B94974">
        <w:trPr>
          <w:tblCellSpacing w:w="0" w:type="dxa"/>
        </w:trPr>
        <w:tc>
          <w:tcPr>
            <w:tcW w:w="238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Matematika</w:t>
            </w:r>
          </w:p>
        </w:tc>
        <w:tc>
          <w:tcPr>
            <w:tcW w:w="141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100</w:t>
            </w:r>
          </w:p>
        </w:tc>
      </w:tr>
      <w:tr w:rsidR="00B94974" w:rsidRPr="00255427" w:rsidTr="00B94974">
        <w:trPr>
          <w:tblCellSpacing w:w="0" w:type="dxa"/>
        </w:trPr>
        <w:tc>
          <w:tcPr>
            <w:tcW w:w="238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Chemie</w:t>
            </w:r>
          </w:p>
        </w:tc>
        <w:tc>
          <w:tcPr>
            <w:tcW w:w="1410" w:type="dxa"/>
            <w:tcBorders>
              <w:top w:val="outset" w:sz="6" w:space="0" w:color="000000"/>
              <w:left w:val="outset" w:sz="6" w:space="0" w:color="000000"/>
              <w:bottom w:val="outset" w:sz="6" w:space="0" w:color="000000"/>
              <w:right w:val="outset" w:sz="6" w:space="0" w:color="000000"/>
            </w:tcBorders>
            <w:hideMark/>
          </w:tcPr>
          <w:p w:rsidR="00B94974" w:rsidRPr="00255427" w:rsidRDefault="004D38C2"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 </w:t>
            </w:r>
            <w:r w:rsidR="00D25C97" w:rsidRPr="00255427">
              <w:rPr>
                <w:rFonts w:ascii="Times New Roman" w:eastAsia="Times New Roman" w:hAnsi="Times New Roman" w:cs="Times New Roman"/>
              </w:rPr>
              <w:t xml:space="preserve"> 0</w:t>
            </w:r>
          </w:p>
        </w:tc>
      </w:tr>
      <w:tr w:rsidR="00B94974" w:rsidRPr="00255427" w:rsidTr="00B94974">
        <w:trPr>
          <w:tblCellSpacing w:w="0" w:type="dxa"/>
        </w:trPr>
        <w:tc>
          <w:tcPr>
            <w:tcW w:w="238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Fyzika</w:t>
            </w:r>
          </w:p>
        </w:tc>
        <w:tc>
          <w:tcPr>
            <w:tcW w:w="141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100</w:t>
            </w:r>
          </w:p>
        </w:tc>
      </w:tr>
      <w:tr w:rsidR="00B94974" w:rsidRPr="00255427" w:rsidTr="00B94974">
        <w:trPr>
          <w:tblCellSpacing w:w="0" w:type="dxa"/>
        </w:trPr>
        <w:tc>
          <w:tcPr>
            <w:tcW w:w="238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Přírodopis</w:t>
            </w:r>
          </w:p>
        </w:tc>
        <w:tc>
          <w:tcPr>
            <w:tcW w:w="141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B94974" w:rsidRPr="00255427" w:rsidTr="00B94974">
        <w:trPr>
          <w:tblCellSpacing w:w="0" w:type="dxa"/>
        </w:trPr>
        <w:tc>
          <w:tcPr>
            <w:tcW w:w="238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Zeměpis</w:t>
            </w:r>
          </w:p>
        </w:tc>
        <w:tc>
          <w:tcPr>
            <w:tcW w:w="141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B94974" w:rsidRPr="00255427" w:rsidTr="00B94974">
        <w:trPr>
          <w:tblCellSpacing w:w="0" w:type="dxa"/>
        </w:trPr>
        <w:tc>
          <w:tcPr>
            <w:tcW w:w="238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Dějepis</w:t>
            </w:r>
          </w:p>
        </w:tc>
        <w:tc>
          <w:tcPr>
            <w:tcW w:w="1410" w:type="dxa"/>
            <w:tcBorders>
              <w:top w:val="outset" w:sz="6" w:space="0" w:color="000000"/>
              <w:left w:val="outset" w:sz="6" w:space="0" w:color="000000"/>
              <w:bottom w:val="outset" w:sz="6" w:space="0" w:color="000000"/>
              <w:right w:val="outset" w:sz="6" w:space="0" w:color="000000"/>
            </w:tcBorders>
            <w:hideMark/>
          </w:tcPr>
          <w:p w:rsidR="00B94974" w:rsidRPr="00255427" w:rsidRDefault="00D25C97"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100</w:t>
            </w:r>
          </w:p>
        </w:tc>
      </w:tr>
      <w:tr w:rsidR="00B94974" w:rsidRPr="00255427" w:rsidTr="00B94974">
        <w:trPr>
          <w:tblCellSpacing w:w="0" w:type="dxa"/>
        </w:trPr>
        <w:tc>
          <w:tcPr>
            <w:tcW w:w="238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Občanská výchova</w:t>
            </w:r>
          </w:p>
        </w:tc>
        <w:tc>
          <w:tcPr>
            <w:tcW w:w="141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B94974" w:rsidRPr="00255427" w:rsidTr="00B94974">
        <w:trPr>
          <w:tblCellSpacing w:w="0" w:type="dxa"/>
        </w:trPr>
        <w:tc>
          <w:tcPr>
            <w:tcW w:w="238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Rodinná výchova</w:t>
            </w:r>
          </w:p>
        </w:tc>
        <w:tc>
          <w:tcPr>
            <w:tcW w:w="141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w:t>
            </w:r>
          </w:p>
        </w:tc>
      </w:tr>
      <w:tr w:rsidR="00B94974" w:rsidRPr="00255427" w:rsidTr="00B94974">
        <w:trPr>
          <w:tblCellSpacing w:w="0" w:type="dxa"/>
        </w:trPr>
        <w:tc>
          <w:tcPr>
            <w:tcW w:w="238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Hudební výchova</w:t>
            </w:r>
          </w:p>
        </w:tc>
        <w:tc>
          <w:tcPr>
            <w:tcW w:w="1410" w:type="dxa"/>
            <w:tcBorders>
              <w:top w:val="outset" w:sz="6" w:space="0" w:color="000000"/>
              <w:left w:val="outset" w:sz="6" w:space="0" w:color="000000"/>
              <w:bottom w:val="outset" w:sz="6" w:space="0" w:color="000000"/>
              <w:right w:val="outset" w:sz="6" w:space="0" w:color="000000"/>
            </w:tcBorders>
            <w:hideMark/>
          </w:tcPr>
          <w:p w:rsidR="00B94974" w:rsidRPr="00255427" w:rsidRDefault="004D38C2"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B94974" w:rsidRPr="00255427" w:rsidTr="00B94974">
        <w:trPr>
          <w:tblCellSpacing w:w="0" w:type="dxa"/>
        </w:trPr>
        <w:tc>
          <w:tcPr>
            <w:tcW w:w="238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Výtvarná výchova</w:t>
            </w:r>
          </w:p>
        </w:tc>
        <w:tc>
          <w:tcPr>
            <w:tcW w:w="141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B94974" w:rsidRPr="00255427" w:rsidTr="00B94974">
        <w:trPr>
          <w:tblCellSpacing w:w="0" w:type="dxa"/>
        </w:trPr>
        <w:tc>
          <w:tcPr>
            <w:tcW w:w="238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Praktické činnosti</w:t>
            </w:r>
          </w:p>
        </w:tc>
        <w:tc>
          <w:tcPr>
            <w:tcW w:w="141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100</w:t>
            </w:r>
          </w:p>
        </w:tc>
      </w:tr>
      <w:tr w:rsidR="00B94974" w:rsidRPr="00255427" w:rsidTr="00B94974">
        <w:trPr>
          <w:tblCellSpacing w:w="0" w:type="dxa"/>
        </w:trPr>
        <w:tc>
          <w:tcPr>
            <w:tcW w:w="238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Tělesná výchova</w:t>
            </w:r>
          </w:p>
        </w:tc>
        <w:tc>
          <w:tcPr>
            <w:tcW w:w="141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B94974" w:rsidRPr="00255427" w:rsidTr="00B94974">
        <w:trPr>
          <w:tblCellSpacing w:w="0" w:type="dxa"/>
        </w:trPr>
        <w:tc>
          <w:tcPr>
            <w:tcW w:w="238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Volitelné předměty</w:t>
            </w:r>
          </w:p>
        </w:tc>
        <w:tc>
          <w:tcPr>
            <w:tcW w:w="1410" w:type="dxa"/>
            <w:tcBorders>
              <w:top w:val="outset" w:sz="6" w:space="0" w:color="000000"/>
              <w:left w:val="outset" w:sz="6" w:space="0" w:color="000000"/>
              <w:bottom w:val="outset" w:sz="6" w:space="0" w:color="000000"/>
              <w:right w:val="outset" w:sz="6" w:space="0" w:color="000000"/>
            </w:tcBorders>
            <w:hideMark/>
          </w:tcPr>
          <w:p w:rsidR="00B94974" w:rsidRPr="00255427" w:rsidRDefault="004D38C2"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 xml:space="preserve">           0</w:t>
            </w:r>
          </w:p>
        </w:tc>
      </w:tr>
      <w:tr w:rsidR="00B94974" w:rsidRPr="00255427" w:rsidTr="00B94974">
        <w:trPr>
          <w:tblCellSpacing w:w="0" w:type="dxa"/>
        </w:trPr>
        <w:tc>
          <w:tcPr>
            <w:tcW w:w="238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Nepovinné předměty</w:t>
            </w:r>
          </w:p>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Průměr</w:t>
            </w:r>
          </w:p>
        </w:tc>
        <w:tc>
          <w:tcPr>
            <w:tcW w:w="1410" w:type="dxa"/>
            <w:tcBorders>
              <w:top w:val="outset" w:sz="6" w:space="0" w:color="000000"/>
              <w:left w:val="outset" w:sz="6" w:space="0" w:color="000000"/>
              <w:bottom w:val="outset" w:sz="6" w:space="0" w:color="000000"/>
              <w:right w:val="outset" w:sz="6" w:space="0" w:color="000000"/>
            </w:tcBorders>
            <w:hideMark/>
          </w:tcPr>
          <w:p w:rsidR="00B94974" w:rsidRPr="00255427" w:rsidRDefault="00D25C97" w:rsidP="00255427">
            <w:pPr>
              <w:spacing w:before="100" w:beforeAutospacing="1" w:after="0"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 36</w:t>
            </w:r>
          </w:p>
          <w:p w:rsidR="00B94974" w:rsidRPr="00255427" w:rsidRDefault="004D38C2"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color w:val="FF6600"/>
              </w:rPr>
              <w:t xml:space="preserve"> </w:t>
            </w:r>
          </w:p>
        </w:tc>
      </w:tr>
    </w:tbl>
    <w:p w:rsidR="00B94974" w:rsidRPr="00255427" w:rsidRDefault="00B94974"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2.5 Přehled pedagogických pracovníků podle aprobovanosti</w:t>
      </w:r>
    </w:p>
    <w:tbl>
      <w:tblPr>
        <w:tblW w:w="922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3065"/>
        <w:gridCol w:w="3080"/>
        <w:gridCol w:w="3080"/>
      </w:tblGrid>
      <w:tr w:rsidR="00B94974" w:rsidRPr="00255427" w:rsidTr="00B94974">
        <w:trPr>
          <w:tblCellSpacing w:w="0" w:type="dxa"/>
        </w:trPr>
        <w:tc>
          <w:tcPr>
            <w:tcW w:w="2850" w:type="dxa"/>
            <w:tcBorders>
              <w:top w:val="outset" w:sz="6" w:space="0" w:color="000000"/>
              <w:left w:val="outset" w:sz="6" w:space="0" w:color="000000"/>
              <w:bottom w:val="outset" w:sz="6" w:space="0" w:color="000000"/>
              <w:right w:val="outset" w:sz="6" w:space="0" w:color="000000"/>
            </w:tcBorders>
            <w:shd w:val="clear" w:color="auto" w:fill="E0E0E0"/>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jméno a příjmení</w:t>
            </w:r>
          </w:p>
        </w:tc>
        <w:tc>
          <w:tcPr>
            <w:tcW w:w="2865" w:type="dxa"/>
            <w:tcBorders>
              <w:top w:val="outset" w:sz="6" w:space="0" w:color="000000"/>
              <w:left w:val="outset" w:sz="6" w:space="0" w:color="000000"/>
              <w:bottom w:val="outset" w:sz="6" w:space="0" w:color="000000"/>
              <w:right w:val="outset" w:sz="6" w:space="0" w:color="000000"/>
            </w:tcBorders>
            <w:shd w:val="clear" w:color="auto" w:fill="E0E0E0"/>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aprobace</w:t>
            </w:r>
          </w:p>
        </w:tc>
        <w:tc>
          <w:tcPr>
            <w:tcW w:w="2865" w:type="dxa"/>
            <w:tcBorders>
              <w:top w:val="outset" w:sz="6" w:space="0" w:color="000000"/>
              <w:left w:val="outset" w:sz="6" w:space="0" w:color="000000"/>
              <w:bottom w:val="outset" w:sz="6" w:space="0" w:color="000000"/>
              <w:right w:val="outset" w:sz="6" w:space="0" w:color="000000"/>
            </w:tcBorders>
            <w:shd w:val="clear" w:color="auto" w:fill="E0E0E0"/>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učí ve školním roce</w:t>
            </w:r>
          </w:p>
        </w:tc>
      </w:tr>
      <w:tr w:rsidR="00B94974" w:rsidRPr="00255427" w:rsidTr="00B94974">
        <w:trPr>
          <w:tblCellSpacing w:w="0" w:type="dxa"/>
        </w:trPr>
        <w:tc>
          <w:tcPr>
            <w:tcW w:w="285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Mgr.Dana Osičková</w:t>
            </w:r>
          </w:p>
        </w:tc>
        <w:tc>
          <w:tcPr>
            <w:tcW w:w="286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VŠ - ČJL, NJ</w:t>
            </w:r>
          </w:p>
        </w:tc>
        <w:tc>
          <w:tcPr>
            <w:tcW w:w="286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ČJL, NJ</w:t>
            </w:r>
          </w:p>
        </w:tc>
      </w:tr>
      <w:tr w:rsidR="00B94974" w:rsidRPr="00255427" w:rsidTr="00B94974">
        <w:trPr>
          <w:tblCellSpacing w:w="0" w:type="dxa"/>
        </w:trPr>
        <w:tc>
          <w:tcPr>
            <w:tcW w:w="285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I.Dibelková</w:t>
            </w:r>
          </w:p>
        </w:tc>
        <w:tc>
          <w:tcPr>
            <w:tcW w:w="286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USV</w:t>
            </w:r>
            <w:r w:rsidR="00D25C97" w:rsidRPr="00255427">
              <w:rPr>
                <w:rFonts w:ascii="Times New Roman" w:eastAsia="Times New Roman" w:hAnsi="Times New Roman" w:cs="Times New Roman"/>
              </w:rPr>
              <w:t>, studium učitelství 1. stupně</w:t>
            </w:r>
          </w:p>
        </w:tc>
        <w:tc>
          <w:tcPr>
            <w:tcW w:w="286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ČJL, VV, Aj, Kaj</w:t>
            </w:r>
          </w:p>
        </w:tc>
      </w:tr>
      <w:tr w:rsidR="00B94974" w:rsidRPr="00255427" w:rsidTr="00B94974">
        <w:trPr>
          <w:tblCellSpacing w:w="0" w:type="dxa"/>
        </w:trPr>
        <w:tc>
          <w:tcPr>
            <w:tcW w:w="285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Mgr.K Freudová</w:t>
            </w:r>
          </w:p>
        </w:tc>
        <w:tc>
          <w:tcPr>
            <w:tcW w:w="286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VŠ- M, F ( od II.2013)</w:t>
            </w:r>
          </w:p>
        </w:tc>
        <w:tc>
          <w:tcPr>
            <w:tcW w:w="286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CH, Aj, Mediální ateliér,Konverzace v Aj, Př </w:t>
            </w:r>
          </w:p>
        </w:tc>
      </w:tr>
      <w:tr w:rsidR="00B94974" w:rsidRPr="00255427" w:rsidTr="00B94974">
        <w:trPr>
          <w:tblCellSpacing w:w="0" w:type="dxa"/>
        </w:trPr>
        <w:tc>
          <w:tcPr>
            <w:tcW w:w="2850" w:type="dxa"/>
            <w:tcBorders>
              <w:top w:val="outset" w:sz="6" w:space="0" w:color="000000"/>
              <w:left w:val="outset" w:sz="6" w:space="0" w:color="000000"/>
              <w:bottom w:val="outset" w:sz="6" w:space="0" w:color="000000"/>
              <w:right w:val="outset" w:sz="6" w:space="0" w:color="000000"/>
            </w:tcBorders>
            <w:hideMark/>
          </w:tcPr>
          <w:p w:rsidR="00B94974" w:rsidRPr="00255427" w:rsidRDefault="00D25C9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lastRenderedPageBreak/>
              <w:t xml:space="preserve"> Bc Eva Hejtmánková</w:t>
            </w:r>
          </w:p>
        </w:tc>
        <w:tc>
          <w:tcPr>
            <w:tcW w:w="286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VŠ</w:t>
            </w:r>
            <w:r w:rsidR="00D25C97" w:rsidRPr="00255427">
              <w:rPr>
                <w:rFonts w:ascii="Times New Roman" w:eastAsia="Times New Roman" w:hAnsi="Times New Roman" w:cs="Times New Roman"/>
              </w:rPr>
              <w:t xml:space="preserve"> Bc</w:t>
            </w:r>
            <w:r w:rsidRPr="00255427">
              <w:rPr>
                <w:rFonts w:ascii="Times New Roman" w:eastAsia="Times New Roman" w:hAnsi="Times New Roman" w:cs="Times New Roman"/>
              </w:rPr>
              <w:t xml:space="preserve"> - PV, trenér 1.třídy</w:t>
            </w:r>
          </w:p>
        </w:tc>
        <w:tc>
          <w:tcPr>
            <w:tcW w:w="286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TV,SPD, PVd, Př, D, </w:t>
            </w:r>
          </w:p>
        </w:tc>
      </w:tr>
      <w:tr w:rsidR="00B94974" w:rsidRPr="00255427" w:rsidTr="00B94974">
        <w:trPr>
          <w:tblCellSpacing w:w="0" w:type="dxa"/>
        </w:trPr>
        <w:tc>
          <w:tcPr>
            <w:tcW w:w="285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Mgr.J. Svoboda</w:t>
            </w:r>
          </w:p>
        </w:tc>
        <w:tc>
          <w:tcPr>
            <w:tcW w:w="286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VŠ - učitelství 1. stupně</w:t>
            </w:r>
          </w:p>
        </w:tc>
        <w:tc>
          <w:tcPr>
            <w:tcW w:w="286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M,</w:t>
            </w:r>
            <w:r w:rsidR="00D25C97" w:rsidRPr="00255427">
              <w:rPr>
                <w:rFonts w:ascii="Times New Roman" w:eastAsia="Times New Roman" w:hAnsi="Times New Roman" w:cs="Times New Roman"/>
              </w:rPr>
              <w:t xml:space="preserve"> </w:t>
            </w:r>
            <w:r w:rsidRPr="00255427">
              <w:rPr>
                <w:rFonts w:ascii="Times New Roman" w:eastAsia="Times New Roman" w:hAnsi="Times New Roman" w:cs="Times New Roman"/>
              </w:rPr>
              <w:t>Z,HV</w:t>
            </w:r>
          </w:p>
        </w:tc>
      </w:tr>
      <w:tr w:rsidR="00B94974" w:rsidRPr="00255427" w:rsidTr="00B94974">
        <w:trPr>
          <w:tblCellSpacing w:w="0" w:type="dxa"/>
        </w:trPr>
        <w:tc>
          <w:tcPr>
            <w:tcW w:w="285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Mgr.M.Vojíř</w:t>
            </w:r>
          </w:p>
        </w:tc>
        <w:tc>
          <w:tcPr>
            <w:tcW w:w="286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VŠ - F, PV</w:t>
            </w:r>
          </w:p>
        </w:tc>
        <w:tc>
          <w:tcPr>
            <w:tcW w:w="286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F,PV hoši,Z,OV, IVt, Inf.v praxi</w:t>
            </w:r>
          </w:p>
        </w:tc>
      </w:tr>
      <w:tr w:rsidR="00B94974" w:rsidRPr="00255427" w:rsidTr="00B94974">
        <w:trPr>
          <w:tblCellSpacing w:w="0" w:type="dxa"/>
        </w:trPr>
        <w:tc>
          <w:tcPr>
            <w:tcW w:w="285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L.Grygarová do 30.11.2013</w:t>
            </w:r>
          </w:p>
        </w:tc>
        <w:tc>
          <w:tcPr>
            <w:tcW w:w="286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SEŠ</w:t>
            </w:r>
          </w:p>
        </w:tc>
        <w:tc>
          <w:tcPr>
            <w:tcW w:w="286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učitelka 1.stupně</w:t>
            </w:r>
          </w:p>
        </w:tc>
      </w:tr>
      <w:tr w:rsidR="00B94974" w:rsidRPr="00255427" w:rsidTr="00B94974">
        <w:trPr>
          <w:tblCellSpacing w:w="0" w:type="dxa"/>
        </w:trPr>
        <w:tc>
          <w:tcPr>
            <w:tcW w:w="285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Mgr. E.Krnáčová</w:t>
            </w:r>
          </w:p>
        </w:tc>
        <w:tc>
          <w:tcPr>
            <w:tcW w:w="286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VŠ - učitelství 1. stupně</w:t>
            </w:r>
          </w:p>
        </w:tc>
        <w:tc>
          <w:tcPr>
            <w:tcW w:w="286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učitelka 1. stupně</w:t>
            </w:r>
          </w:p>
        </w:tc>
      </w:tr>
      <w:tr w:rsidR="00B94974" w:rsidRPr="00255427" w:rsidTr="00B94974">
        <w:trPr>
          <w:tblCellSpacing w:w="0" w:type="dxa"/>
        </w:trPr>
        <w:tc>
          <w:tcPr>
            <w:tcW w:w="285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Mgr. D. Nováková od 1.12.2014</w:t>
            </w:r>
          </w:p>
        </w:tc>
        <w:tc>
          <w:tcPr>
            <w:tcW w:w="286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VŠ - učitelství 1. stupně</w:t>
            </w:r>
          </w:p>
        </w:tc>
        <w:tc>
          <w:tcPr>
            <w:tcW w:w="286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učitelka 1. stupně</w:t>
            </w:r>
          </w:p>
        </w:tc>
      </w:tr>
      <w:tr w:rsidR="00B94974" w:rsidRPr="00255427" w:rsidTr="00B94974">
        <w:trPr>
          <w:tblCellSpacing w:w="0" w:type="dxa"/>
        </w:trPr>
        <w:tc>
          <w:tcPr>
            <w:tcW w:w="285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V. Bláhová</w:t>
            </w:r>
          </w:p>
        </w:tc>
        <w:tc>
          <w:tcPr>
            <w:tcW w:w="286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Spgš </w:t>
            </w:r>
            <w:r w:rsidR="00D25C97" w:rsidRPr="00255427">
              <w:rPr>
                <w:rFonts w:ascii="Times New Roman" w:eastAsia="Times New Roman" w:hAnsi="Times New Roman" w:cs="Times New Roman"/>
              </w:rPr>
              <w:t xml:space="preserve">   </w:t>
            </w:r>
            <w:r w:rsidR="00D25C97" w:rsidRPr="00255427">
              <w:rPr>
                <w:rFonts w:ascii="Times New Roman" w:eastAsia="Times New Roman" w:hAnsi="Times New Roman" w:cs="Times New Roman"/>
                <w:color w:val="FF6600"/>
              </w:rPr>
              <w:t xml:space="preserve"> </w:t>
            </w:r>
          </w:p>
        </w:tc>
        <w:tc>
          <w:tcPr>
            <w:tcW w:w="286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učitelka MŠ</w:t>
            </w:r>
          </w:p>
        </w:tc>
      </w:tr>
      <w:tr w:rsidR="00B94974" w:rsidRPr="00255427" w:rsidTr="00B94974">
        <w:trPr>
          <w:tblCellSpacing w:w="0" w:type="dxa"/>
        </w:trPr>
        <w:tc>
          <w:tcPr>
            <w:tcW w:w="285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I. Höhnlová</w:t>
            </w:r>
          </w:p>
        </w:tc>
        <w:tc>
          <w:tcPr>
            <w:tcW w:w="286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Spgš </w:t>
            </w:r>
            <w:r w:rsidR="00D25C97" w:rsidRPr="00255427">
              <w:rPr>
                <w:rFonts w:ascii="Times New Roman" w:eastAsia="Times New Roman" w:hAnsi="Times New Roman" w:cs="Times New Roman"/>
              </w:rPr>
              <w:t xml:space="preserve">  </w:t>
            </w:r>
            <w:r w:rsidRPr="00255427">
              <w:rPr>
                <w:rFonts w:ascii="Times New Roman" w:eastAsia="Times New Roman" w:hAnsi="Times New Roman" w:cs="Times New Roman"/>
              </w:rPr>
              <w:t>MŠ</w:t>
            </w:r>
          </w:p>
        </w:tc>
        <w:tc>
          <w:tcPr>
            <w:tcW w:w="286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učitelka MŠ</w:t>
            </w:r>
          </w:p>
        </w:tc>
      </w:tr>
      <w:tr w:rsidR="00B94974" w:rsidRPr="00255427" w:rsidTr="00B94974">
        <w:trPr>
          <w:tblCellSpacing w:w="0" w:type="dxa"/>
        </w:trPr>
        <w:tc>
          <w:tcPr>
            <w:tcW w:w="285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H.Schadeová</w:t>
            </w:r>
          </w:p>
        </w:tc>
        <w:tc>
          <w:tcPr>
            <w:tcW w:w="286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Spgš - vychovatelství</w:t>
            </w:r>
          </w:p>
        </w:tc>
        <w:tc>
          <w:tcPr>
            <w:tcW w:w="286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vychovatelka</w:t>
            </w:r>
          </w:p>
        </w:tc>
      </w:tr>
    </w:tbl>
    <w:p w:rsidR="00B94974" w:rsidRPr="00255427" w:rsidRDefault="00B94974"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2.6 Zařazení pracovníků do platových tříd</w:t>
      </w:r>
    </w:p>
    <w:tbl>
      <w:tblPr>
        <w:tblW w:w="922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4605"/>
        <w:gridCol w:w="4620"/>
      </w:tblGrid>
      <w:tr w:rsidR="00B94974" w:rsidRPr="00255427" w:rsidTr="00B94974">
        <w:trPr>
          <w:tblCellSpacing w:w="0" w:type="dxa"/>
        </w:trPr>
        <w:tc>
          <w:tcPr>
            <w:tcW w:w="4380" w:type="dxa"/>
            <w:tcBorders>
              <w:top w:val="outset" w:sz="6" w:space="0" w:color="000000"/>
              <w:left w:val="outset" w:sz="6" w:space="0" w:color="000000"/>
              <w:bottom w:val="outset" w:sz="6" w:space="0" w:color="000000"/>
              <w:right w:val="outset" w:sz="6" w:space="0" w:color="000000"/>
            </w:tcBorders>
            <w:shd w:val="clear" w:color="auto" w:fill="E0E0E0"/>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platová třída</w:t>
            </w:r>
          </w:p>
        </w:tc>
        <w:tc>
          <w:tcPr>
            <w:tcW w:w="4395" w:type="dxa"/>
            <w:tcBorders>
              <w:top w:val="outset" w:sz="6" w:space="0" w:color="000000"/>
              <w:left w:val="outset" w:sz="6" w:space="0" w:color="000000"/>
              <w:bottom w:val="outset" w:sz="6" w:space="0" w:color="000000"/>
              <w:right w:val="outset" w:sz="6" w:space="0" w:color="000000"/>
            </w:tcBorders>
            <w:shd w:val="clear" w:color="auto" w:fill="E0E0E0"/>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počet zařazených pracovníků/úvazky</w:t>
            </w:r>
          </w:p>
        </w:tc>
      </w:tr>
      <w:tr w:rsidR="00B94974" w:rsidRPr="00255427" w:rsidTr="00B94974">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c>
          <w:tcPr>
            <w:tcW w:w="439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B94974" w:rsidRPr="00255427" w:rsidTr="00B94974">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2</w:t>
            </w:r>
          </w:p>
        </w:tc>
        <w:tc>
          <w:tcPr>
            <w:tcW w:w="439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1,00+0,5+0,25</w:t>
            </w:r>
          </w:p>
        </w:tc>
      </w:tr>
      <w:tr w:rsidR="00B94974" w:rsidRPr="00255427" w:rsidTr="00B94974">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3</w:t>
            </w:r>
          </w:p>
        </w:tc>
        <w:tc>
          <w:tcPr>
            <w:tcW w:w="439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B94974" w:rsidRPr="00255427" w:rsidTr="00B94974">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4</w:t>
            </w:r>
          </w:p>
        </w:tc>
        <w:tc>
          <w:tcPr>
            <w:tcW w:w="439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B94974" w:rsidRPr="00255427" w:rsidTr="00B94974">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5</w:t>
            </w:r>
          </w:p>
        </w:tc>
        <w:tc>
          <w:tcPr>
            <w:tcW w:w="439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0,75 </w:t>
            </w:r>
          </w:p>
        </w:tc>
      </w:tr>
      <w:tr w:rsidR="00B94974" w:rsidRPr="00255427" w:rsidTr="00B94974">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6</w:t>
            </w:r>
          </w:p>
        </w:tc>
        <w:tc>
          <w:tcPr>
            <w:tcW w:w="439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0,75 </w:t>
            </w:r>
          </w:p>
        </w:tc>
      </w:tr>
      <w:tr w:rsidR="00B94974" w:rsidRPr="00255427" w:rsidTr="00B94974">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7</w:t>
            </w:r>
          </w:p>
        </w:tc>
        <w:tc>
          <w:tcPr>
            <w:tcW w:w="4395" w:type="dxa"/>
            <w:tcBorders>
              <w:top w:val="outset" w:sz="6" w:space="0" w:color="000000"/>
              <w:left w:val="outset" w:sz="6" w:space="0" w:color="000000"/>
              <w:bottom w:val="outset" w:sz="6" w:space="0" w:color="000000"/>
              <w:right w:val="outset" w:sz="6" w:space="0" w:color="000000"/>
            </w:tcBorders>
            <w:hideMark/>
          </w:tcPr>
          <w:p w:rsidR="00B94974" w:rsidRPr="00255427" w:rsidRDefault="00AA303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0,35</w:t>
            </w:r>
          </w:p>
        </w:tc>
      </w:tr>
      <w:tr w:rsidR="00B94974" w:rsidRPr="00255427" w:rsidTr="00B94974">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8</w:t>
            </w:r>
          </w:p>
        </w:tc>
        <w:tc>
          <w:tcPr>
            <w:tcW w:w="439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0,25 + 0,5 </w:t>
            </w:r>
          </w:p>
        </w:tc>
      </w:tr>
      <w:tr w:rsidR="00B94974" w:rsidRPr="00255427" w:rsidTr="00B94974">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9</w:t>
            </w:r>
          </w:p>
        </w:tc>
        <w:tc>
          <w:tcPr>
            <w:tcW w:w="439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4x 1,00</w:t>
            </w:r>
          </w:p>
        </w:tc>
      </w:tr>
      <w:tr w:rsidR="00B94974" w:rsidRPr="00255427" w:rsidTr="00B94974">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10</w:t>
            </w:r>
          </w:p>
        </w:tc>
        <w:tc>
          <w:tcPr>
            <w:tcW w:w="439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B94974" w:rsidRPr="00255427" w:rsidTr="00B94974">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11</w:t>
            </w:r>
          </w:p>
        </w:tc>
        <w:tc>
          <w:tcPr>
            <w:tcW w:w="4395" w:type="dxa"/>
            <w:tcBorders>
              <w:top w:val="outset" w:sz="6" w:space="0" w:color="000000"/>
              <w:left w:val="outset" w:sz="6" w:space="0" w:color="000000"/>
              <w:bottom w:val="outset" w:sz="6" w:space="0" w:color="000000"/>
              <w:right w:val="outset" w:sz="6" w:space="0" w:color="000000"/>
            </w:tcBorders>
            <w:hideMark/>
          </w:tcPr>
          <w:p w:rsidR="00B94974" w:rsidRPr="00255427" w:rsidRDefault="00AA303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B94974" w:rsidRPr="00255427" w:rsidTr="00B94974">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lastRenderedPageBreak/>
              <w:t>12</w:t>
            </w:r>
          </w:p>
        </w:tc>
        <w:tc>
          <w:tcPr>
            <w:tcW w:w="439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8x1,00</w:t>
            </w:r>
          </w:p>
        </w:tc>
      </w:tr>
      <w:tr w:rsidR="00B94974" w:rsidRPr="00255427" w:rsidTr="00B94974">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13</w:t>
            </w:r>
          </w:p>
        </w:tc>
        <w:tc>
          <w:tcPr>
            <w:tcW w:w="439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bl>
    <w:p w:rsidR="00B94974" w:rsidRPr="00255427" w:rsidRDefault="00B94974" w:rsidP="00255427">
      <w:pPr>
        <w:spacing w:before="100" w:beforeAutospacing="1" w:after="0" w:line="240" w:lineRule="auto"/>
        <w:rPr>
          <w:rFonts w:ascii="Times New Roman" w:eastAsia="Times New Roman" w:hAnsi="Times New Roman" w:cs="Times New Roman"/>
          <w:sz w:val="24"/>
          <w:szCs w:val="24"/>
        </w:rPr>
      </w:pPr>
    </w:p>
    <w:p w:rsidR="00B94974" w:rsidRPr="00255427" w:rsidRDefault="00B94974"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2.7 Trvání pracovního poměru</w:t>
      </w:r>
    </w:p>
    <w:tbl>
      <w:tblPr>
        <w:tblW w:w="7215" w:type="dxa"/>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tblPr>
      <w:tblGrid>
        <w:gridCol w:w="5254"/>
        <w:gridCol w:w="1961"/>
      </w:tblGrid>
      <w:tr w:rsidR="00B94974" w:rsidRPr="00255427" w:rsidTr="00B94974">
        <w:trPr>
          <w:trHeight w:val="165"/>
          <w:tblCellSpacing w:w="0" w:type="dxa"/>
        </w:trPr>
        <w:tc>
          <w:tcPr>
            <w:tcW w:w="5145" w:type="dxa"/>
            <w:tcBorders>
              <w:top w:val="outset" w:sz="6" w:space="0" w:color="000000"/>
              <w:left w:val="outset" w:sz="6" w:space="0" w:color="000000"/>
              <w:bottom w:val="outset" w:sz="6" w:space="0" w:color="000000"/>
              <w:right w:val="outset" w:sz="6" w:space="0" w:color="000000"/>
            </w:tcBorders>
            <w:shd w:val="clear" w:color="auto" w:fill="E0E0E0"/>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doba trvání</w:t>
            </w:r>
          </w:p>
        </w:tc>
        <w:tc>
          <w:tcPr>
            <w:tcW w:w="1920" w:type="dxa"/>
            <w:tcBorders>
              <w:top w:val="outset" w:sz="6" w:space="0" w:color="000000"/>
              <w:left w:val="outset" w:sz="6" w:space="0" w:color="000000"/>
              <w:bottom w:val="outset" w:sz="6" w:space="0" w:color="000000"/>
              <w:right w:val="outset" w:sz="6" w:space="0" w:color="000000"/>
            </w:tcBorders>
            <w:shd w:val="clear" w:color="auto" w:fill="E0E0E0"/>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počet</w:t>
            </w:r>
          </w:p>
        </w:tc>
      </w:tr>
      <w:tr w:rsidR="00B94974" w:rsidRPr="00255427" w:rsidTr="00B94974">
        <w:trPr>
          <w:trHeight w:val="165"/>
          <w:tblCellSpacing w:w="0" w:type="dxa"/>
        </w:trPr>
        <w:tc>
          <w:tcPr>
            <w:tcW w:w="514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do 5 let</w:t>
            </w:r>
          </w:p>
        </w:tc>
        <w:tc>
          <w:tcPr>
            <w:tcW w:w="1920" w:type="dxa"/>
            <w:tcBorders>
              <w:top w:val="outset" w:sz="6" w:space="0" w:color="000000"/>
              <w:left w:val="outset" w:sz="6" w:space="0" w:color="000000"/>
              <w:bottom w:val="outset" w:sz="6" w:space="0" w:color="000000"/>
              <w:right w:val="outset" w:sz="6" w:space="0" w:color="000000"/>
            </w:tcBorders>
            <w:hideMark/>
          </w:tcPr>
          <w:p w:rsidR="00B94974" w:rsidRPr="00255427" w:rsidRDefault="00AA303F"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7</w:t>
            </w:r>
          </w:p>
        </w:tc>
      </w:tr>
      <w:tr w:rsidR="00B94974" w:rsidRPr="00255427" w:rsidTr="00B94974">
        <w:trPr>
          <w:trHeight w:val="165"/>
          <w:tblCellSpacing w:w="0" w:type="dxa"/>
        </w:trPr>
        <w:tc>
          <w:tcPr>
            <w:tcW w:w="514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do 10 let</w:t>
            </w:r>
          </w:p>
        </w:tc>
        <w:tc>
          <w:tcPr>
            <w:tcW w:w="192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3</w:t>
            </w:r>
          </w:p>
        </w:tc>
      </w:tr>
      <w:tr w:rsidR="00B94974" w:rsidRPr="00255427" w:rsidTr="00B94974">
        <w:trPr>
          <w:trHeight w:val="165"/>
          <w:tblCellSpacing w:w="0" w:type="dxa"/>
        </w:trPr>
        <w:tc>
          <w:tcPr>
            <w:tcW w:w="514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 xml:space="preserve">do 15 let </w:t>
            </w:r>
          </w:p>
        </w:tc>
        <w:tc>
          <w:tcPr>
            <w:tcW w:w="192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3</w:t>
            </w:r>
          </w:p>
        </w:tc>
      </w:tr>
      <w:tr w:rsidR="00B94974" w:rsidRPr="00255427" w:rsidTr="00B94974">
        <w:trPr>
          <w:trHeight w:val="165"/>
          <w:tblCellSpacing w:w="0" w:type="dxa"/>
        </w:trPr>
        <w:tc>
          <w:tcPr>
            <w:tcW w:w="514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do 20 let</w:t>
            </w:r>
          </w:p>
        </w:tc>
        <w:tc>
          <w:tcPr>
            <w:tcW w:w="192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r>
      <w:tr w:rsidR="00B94974" w:rsidRPr="00255427" w:rsidTr="00B94974">
        <w:trPr>
          <w:trHeight w:val="180"/>
          <w:tblCellSpacing w:w="0" w:type="dxa"/>
        </w:trPr>
        <w:tc>
          <w:tcPr>
            <w:tcW w:w="514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nad 20 let</w:t>
            </w:r>
          </w:p>
        </w:tc>
        <w:tc>
          <w:tcPr>
            <w:tcW w:w="192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4</w:t>
            </w:r>
          </w:p>
        </w:tc>
      </w:tr>
      <w:tr w:rsidR="00B94974" w:rsidRPr="00255427" w:rsidTr="00B94974">
        <w:trPr>
          <w:trHeight w:val="165"/>
          <w:tblCellSpacing w:w="0" w:type="dxa"/>
        </w:trPr>
        <w:tc>
          <w:tcPr>
            <w:tcW w:w="514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celkem</w:t>
            </w:r>
          </w:p>
        </w:tc>
        <w:tc>
          <w:tcPr>
            <w:tcW w:w="1920"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1</w:t>
            </w:r>
            <w:r w:rsidR="00AA303F" w:rsidRPr="00255427">
              <w:rPr>
                <w:rFonts w:ascii="Times New Roman" w:eastAsia="Times New Roman" w:hAnsi="Times New Roman" w:cs="Times New Roman"/>
                <w:b/>
                <w:bCs/>
              </w:rPr>
              <w:t>8</w:t>
            </w:r>
          </w:p>
        </w:tc>
      </w:tr>
    </w:tbl>
    <w:p w:rsidR="00B94974" w:rsidRPr="00255427" w:rsidRDefault="00B94974" w:rsidP="00255427">
      <w:pPr>
        <w:spacing w:before="100" w:beforeAutospacing="1" w:after="0" w:line="240" w:lineRule="auto"/>
        <w:rPr>
          <w:rFonts w:ascii="Times New Roman" w:eastAsia="Times New Roman" w:hAnsi="Times New Roman" w:cs="Times New Roman"/>
          <w:sz w:val="24"/>
          <w:szCs w:val="24"/>
        </w:rPr>
      </w:pPr>
    </w:p>
    <w:p w:rsidR="00B94974" w:rsidRPr="00255427" w:rsidRDefault="00B94974"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2.8 Celkový údaj o vzniku a skončení pracovního poměru zaměstnanců</w:t>
      </w:r>
    </w:p>
    <w:tbl>
      <w:tblPr>
        <w:tblW w:w="7275" w:type="dxa"/>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tblPr>
      <w:tblGrid>
        <w:gridCol w:w="5303"/>
        <w:gridCol w:w="1972"/>
      </w:tblGrid>
      <w:tr w:rsidR="00B94974" w:rsidRPr="00255427" w:rsidTr="00B94974">
        <w:trPr>
          <w:trHeight w:val="165"/>
          <w:tblCellSpacing w:w="0" w:type="dxa"/>
        </w:trPr>
        <w:tc>
          <w:tcPr>
            <w:tcW w:w="5205" w:type="dxa"/>
            <w:tcBorders>
              <w:top w:val="outset" w:sz="6" w:space="0" w:color="000000"/>
              <w:left w:val="outset" w:sz="6" w:space="0" w:color="000000"/>
              <w:bottom w:val="outset" w:sz="6" w:space="0" w:color="000000"/>
              <w:right w:val="outset" w:sz="6" w:space="0" w:color="000000"/>
            </w:tcBorders>
            <w:shd w:val="clear" w:color="auto" w:fill="E0E0E0"/>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nástupy a odchody</w:t>
            </w:r>
          </w:p>
        </w:tc>
        <w:tc>
          <w:tcPr>
            <w:tcW w:w="1935" w:type="dxa"/>
            <w:tcBorders>
              <w:top w:val="outset" w:sz="6" w:space="0" w:color="000000"/>
              <w:left w:val="outset" w:sz="6" w:space="0" w:color="000000"/>
              <w:bottom w:val="outset" w:sz="6" w:space="0" w:color="000000"/>
              <w:right w:val="outset" w:sz="6" w:space="0" w:color="000000"/>
            </w:tcBorders>
            <w:shd w:val="clear" w:color="auto" w:fill="E0E0E0"/>
            <w:hideMark/>
          </w:tcPr>
          <w:p w:rsidR="00B94974" w:rsidRPr="00255427" w:rsidRDefault="00B94974"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počet</w:t>
            </w:r>
          </w:p>
        </w:tc>
      </w:tr>
      <w:tr w:rsidR="00B94974" w:rsidRPr="00255427" w:rsidTr="00B94974">
        <w:trPr>
          <w:trHeight w:val="180"/>
          <w:tblCellSpacing w:w="0" w:type="dxa"/>
        </w:trPr>
        <w:tc>
          <w:tcPr>
            <w:tcW w:w="520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 xml:space="preserve">nástupy </w:t>
            </w:r>
          </w:p>
        </w:tc>
        <w:tc>
          <w:tcPr>
            <w:tcW w:w="1935" w:type="dxa"/>
            <w:tcBorders>
              <w:top w:val="outset" w:sz="6" w:space="0" w:color="000000"/>
              <w:left w:val="outset" w:sz="6" w:space="0" w:color="000000"/>
              <w:bottom w:val="outset" w:sz="6" w:space="0" w:color="000000"/>
              <w:right w:val="outset" w:sz="6" w:space="0" w:color="000000"/>
            </w:tcBorders>
            <w:hideMark/>
          </w:tcPr>
          <w:p w:rsidR="00B94974" w:rsidRPr="00255427" w:rsidRDefault="00AA303F"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4</w:t>
            </w:r>
          </w:p>
        </w:tc>
      </w:tr>
      <w:tr w:rsidR="00B94974" w:rsidRPr="00255427" w:rsidTr="00B94974">
        <w:trPr>
          <w:trHeight w:val="165"/>
          <w:tblCellSpacing w:w="0" w:type="dxa"/>
        </w:trPr>
        <w:tc>
          <w:tcPr>
            <w:tcW w:w="5205" w:type="dxa"/>
            <w:tcBorders>
              <w:top w:val="outset" w:sz="6" w:space="0" w:color="000000"/>
              <w:left w:val="outset" w:sz="6" w:space="0" w:color="000000"/>
              <w:bottom w:val="outset" w:sz="6" w:space="0" w:color="000000"/>
              <w:right w:val="outset" w:sz="6" w:space="0" w:color="000000"/>
            </w:tcBorders>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odchody</w:t>
            </w:r>
          </w:p>
        </w:tc>
        <w:tc>
          <w:tcPr>
            <w:tcW w:w="1935" w:type="dxa"/>
            <w:tcBorders>
              <w:top w:val="outset" w:sz="6" w:space="0" w:color="000000"/>
              <w:left w:val="outset" w:sz="6" w:space="0" w:color="000000"/>
              <w:bottom w:val="outset" w:sz="6" w:space="0" w:color="000000"/>
              <w:right w:val="outset" w:sz="6" w:space="0" w:color="000000"/>
            </w:tcBorders>
            <w:hideMark/>
          </w:tcPr>
          <w:p w:rsidR="00B94974" w:rsidRPr="00255427" w:rsidRDefault="00AA303F"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5</w:t>
            </w:r>
          </w:p>
        </w:tc>
      </w:tr>
    </w:tbl>
    <w:p w:rsidR="00B94974" w:rsidRPr="00255427" w:rsidRDefault="00B94974" w:rsidP="00255427">
      <w:pPr>
        <w:spacing w:before="100" w:beforeAutospacing="1" w:after="0" w:line="240" w:lineRule="auto"/>
        <w:rPr>
          <w:rFonts w:ascii="Times New Roman" w:eastAsia="Times New Roman" w:hAnsi="Times New Roman" w:cs="Times New Roman"/>
          <w:sz w:val="24"/>
          <w:szCs w:val="24"/>
        </w:rPr>
      </w:pPr>
    </w:p>
    <w:tbl>
      <w:tblPr>
        <w:tblW w:w="912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9120"/>
      </w:tblGrid>
      <w:tr w:rsidR="00B94974" w:rsidRPr="00255427" w:rsidTr="00B94974">
        <w:trPr>
          <w:tblCellSpacing w:w="0" w:type="dxa"/>
        </w:trPr>
        <w:tc>
          <w:tcPr>
            <w:tcW w:w="8880" w:type="dxa"/>
            <w:tcBorders>
              <w:top w:val="outset" w:sz="6" w:space="0" w:color="000000"/>
              <w:left w:val="outset" w:sz="6" w:space="0" w:color="000000"/>
              <w:bottom w:val="outset" w:sz="6" w:space="0" w:color="000000"/>
              <w:right w:val="outset" w:sz="6" w:space="0" w:color="000000"/>
            </w:tcBorders>
            <w:shd w:val="clear" w:color="auto" w:fill="E0E0E0"/>
            <w:hideMark/>
          </w:tcPr>
          <w:p w:rsidR="00B94974" w:rsidRPr="00255427" w:rsidRDefault="00B94974"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Komentář ředitele školy</w:t>
            </w:r>
          </w:p>
        </w:tc>
      </w:tr>
      <w:tr w:rsidR="00B94974" w:rsidRPr="00255427" w:rsidTr="00B94974">
        <w:trPr>
          <w:tblCellSpacing w:w="0" w:type="dxa"/>
        </w:trPr>
        <w:tc>
          <w:tcPr>
            <w:tcW w:w="8880" w:type="dxa"/>
            <w:tcBorders>
              <w:top w:val="outset" w:sz="6" w:space="0" w:color="000000"/>
              <w:left w:val="outset" w:sz="6" w:space="0" w:color="000000"/>
              <w:bottom w:val="outset" w:sz="6" w:space="0" w:color="000000"/>
              <w:right w:val="outset" w:sz="6" w:space="0" w:color="000000"/>
            </w:tcBorders>
            <w:hideMark/>
          </w:tcPr>
          <w:p w:rsidR="00B94974" w:rsidRPr="00255427" w:rsidRDefault="00F94F0D" w:rsidP="00255427">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Iveta </w:t>
            </w:r>
            <w:r w:rsidR="00B94974" w:rsidRPr="00255427">
              <w:rPr>
                <w:rFonts w:ascii="Times New Roman" w:eastAsia="Times New Roman" w:hAnsi="Times New Roman" w:cs="Times New Roman"/>
              </w:rPr>
              <w:t>Dibelková ukončila úspěšně 3. rok VŠ studia na ZČU obor Učitelství na 1. stupni</w:t>
            </w:r>
          </w:p>
        </w:tc>
      </w:tr>
    </w:tbl>
    <w:p w:rsidR="00B94974" w:rsidRPr="00255427" w:rsidRDefault="00B94974" w:rsidP="00255427">
      <w:pPr>
        <w:spacing w:before="100" w:beforeAutospacing="1" w:after="0" w:line="240" w:lineRule="auto"/>
        <w:rPr>
          <w:rFonts w:ascii="Times New Roman" w:eastAsia="Times New Roman" w:hAnsi="Times New Roman" w:cs="Times New Roman"/>
          <w:sz w:val="24"/>
          <w:szCs w:val="24"/>
        </w:rPr>
      </w:pPr>
    </w:p>
    <w:p w:rsidR="00AA303F" w:rsidRPr="00F94F0D" w:rsidRDefault="00AA303F" w:rsidP="00255427">
      <w:pPr>
        <w:spacing w:before="100" w:beforeAutospacing="1" w:after="0" w:line="240" w:lineRule="auto"/>
        <w:rPr>
          <w:rFonts w:ascii="Times New Roman" w:eastAsia="Times New Roman" w:hAnsi="Times New Roman" w:cs="Times New Roman"/>
          <w:sz w:val="28"/>
          <w:szCs w:val="28"/>
        </w:rPr>
      </w:pPr>
      <w:r w:rsidRPr="00F94F0D">
        <w:rPr>
          <w:rFonts w:ascii="Times New Roman" w:eastAsia="Times New Roman" w:hAnsi="Times New Roman" w:cs="Times New Roman"/>
          <w:b/>
          <w:bCs/>
          <w:i/>
          <w:iCs/>
          <w:sz w:val="28"/>
          <w:szCs w:val="28"/>
        </w:rPr>
        <w:t>3. Vzdělávací program školy</w:t>
      </w:r>
    </w:p>
    <w:p w:rsidR="00AA303F" w:rsidRPr="00255427" w:rsidRDefault="00AA303F"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3.1 Vzdělávací program</w:t>
      </w:r>
    </w:p>
    <w:p w:rsidR="00AA303F" w:rsidRPr="00255427" w:rsidRDefault="00AA303F" w:rsidP="00255427">
      <w:pPr>
        <w:spacing w:before="100" w:beforeAutospacing="1" w:after="0" w:line="240" w:lineRule="auto"/>
        <w:rPr>
          <w:rFonts w:ascii="Times New Roman" w:eastAsia="Times New Roman" w:hAnsi="Times New Roman" w:cs="Times New Roman"/>
          <w:sz w:val="24"/>
          <w:szCs w:val="24"/>
        </w:rPr>
      </w:pPr>
    </w:p>
    <w:tbl>
      <w:tblPr>
        <w:tblW w:w="924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7064"/>
        <w:gridCol w:w="2176"/>
      </w:tblGrid>
      <w:tr w:rsidR="00AA303F" w:rsidRPr="00255427" w:rsidTr="00AA303F">
        <w:trPr>
          <w:tblCellSpacing w:w="0" w:type="dxa"/>
        </w:trPr>
        <w:tc>
          <w:tcPr>
            <w:tcW w:w="6720" w:type="dxa"/>
            <w:tcBorders>
              <w:top w:val="outset" w:sz="6" w:space="0" w:color="000000"/>
              <w:left w:val="outset" w:sz="6" w:space="0" w:color="000000"/>
              <w:bottom w:val="outset" w:sz="6" w:space="0" w:color="000000"/>
              <w:right w:val="outset" w:sz="6" w:space="0" w:color="000000"/>
            </w:tcBorders>
            <w:shd w:val="clear" w:color="auto" w:fill="E0E0E0"/>
            <w:hideMark/>
          </w:tcPr>
          <w:p w:rsidR="00AA303F" w:rsidRPr="00255427" w:rsidRDefault="00AA303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vzdělávací program</w:t>
            </w:r>
          </w:p>
        </w:tc>
        <w:tc>
          <w:tcPr>
            <w:tcW w:w="2070" w:type="dxa"/>
            <w:tcBorders>
              <w:top w:val="outset" w:sz="6" w:space="0" w:color="000000"/>
              <w:left w:val="outset" w:sz="6" w:space="0" w:color="000000"/>
              <w:bottom w:val="outset" w:sz="6" w:space="0" w:color="000000"/>
              <w:right w:val="outset" w:sz="6" w:space="0" w:color="000000"/>
            </w:tcBorders>
            <w:shd w:val="clear" w:color="auto" w:fill="E0E0E0"/>
            <w:hideMark/>
          </w:tcPr>
          <w:p w:rsidR="00AA303F" w:rsidRPr="00255427" w:rsidRDefault="00AA303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zařazené třídy</w:t>
            </w:r>
          </w:p>
        </w:tc>
      </w:tr>
      <w:tr w:rsidR="00AA303F" w:rsidRPr="00255427" w:rsidTr="00AA303F">
        <w:trPr>
          <w:tblCellSpacing w:w="0" w:type="dxa"/>
        </w:trPr>
        <w:tc>
          <w:tcPr>
            <w:tcW w:w="6720" w:type="dxa"/>
            <w:tcBorders>
              <w:top w:val="outset" w:sz="6" w:space="0" w:color="000000"/>
              <w:left w:val="outset" w:sz="6" w:space="0" w:color="000000"/>
              <w:bottom w:val="outset" w:sz="6" w:space="0" w:color="000000"/>
              <w:right w:val="outset" w:sz="6" w:space="0" w:color="000000"/>
            </w:tcBorders>
            <w:hideMark/>
          </w:tcPr>
          <w:p w:rsidR="00AA303F" w:rsidRPr="00255427" w:rsidRDefault="00AA303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Základní škola - č.j. 16847/96-2</w:t>
            </w:r>
          </w:p>
        </w:tc>
        <w:tc>
          <w:tcPr>
            <w:tcW w:w="2070" w:type="dxa"/>
            <w:tcBorders>
              <w:top w:val="outset" w:sz="6" w:space="0" w:color="000000"/>
              <w:left w:val="outset" w:sz="6" w:space="0" w:color="000000"/>
              <w:bottom w:val="outset" w:sz="6" w:space="0" w:color="000000"/>
              <w:right w:val="outset" w:sz="6" w:space="0" w:color="000000"/>
            </w:tcBorders>
            <w:hideMark/>
          </w:tcPr>
          <w:p w:rsidR="00AA303F" w:rsidRPr="00255427" w:rsidRDefault="00AA303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AA303F" w:rsidRPr="00255427" w:rsidTr="00AA303F">
        <w:trPr>
          <w:tblCellSpacing w:w="0" w:type="dxa"/>
        </w:trPr>
        <w:tc>
          <w:tcPr>
            <w:tcW w:w="6720" w:type="dxa"/>
            <w:tcBorders>
              <w:top w:val="outset" w:sz="6" w:space="0" w:color="000000"/>
              <w:left w:val="outset" w:sz="6" w:space="0" w:color="000000"/>
              <w:bottom w:val="outset" w:sz="6" w:space="0" w:color="000000"/>
              <w:right w:val="outset" w:sz="6" w:space="0" w:color="000000"/>
            </w:tcBorders>
            <w:hideMark/>
          </w:tcPr>
          <w:p w:rsidR="00AA303F" w:rsidRPr="00255427" w:rsidRDefault="00AA303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lastRenderedPageBreak/>
              <w:t>Obecná škola - č.j. 12035/97-20</w:t>
            </w:r>
          </w:p>
        </w:tc>
        <w:tc>
          <w:tcPr>
            <w:tcW w:w="2070" w:type="dxa"/>
            <w:tcBorders>
              <w:top w:val="outset" w:sz="6" w:space="0" w:color="000000"/>
              <w:left w:val="outset" w:sz="6" w:space="0" w:color="000000"/>
              <w:bottom w:val="outset" w:sz="6" w:space="0" w:color="000000"/>
              <w:right w:val="outset" w:sz="6" w:space="0" w:color="000000"/>
            </w:tcBorders>
            <w:hideMark/>
          </w:tcPr>
          <w:p w:rsidR="00AA303F" w:rsidRPr="00255427" w:rsidRDefault="00AA303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AA303F" w:rsidRPr="00255427" w:rsidTr="00AA303F">
        <w:trPr>
          <w:tblCellSpacing w:w="0" w:type="dxa"/>
        </w:trPr>
        <w:tc>
          <w:tcPr>
            <w:tcW w:w="6720" w:type="dxa"/>
            <w:tcBorders>
              <w:top w:val="outset" w:sz="6" w:space="0" w:color="000000"/>
              <w:left w:val="outset" w:sz="6" w:space="0" w:color="000000"/>
              <w:bottom w:val="outset" w:sz="6" w:space="0" w:color="000000"/>
              <w:right w:val="outset" w:sz="6" w:space="0" w:color="000000"/>
            </w:tcBorders>
            <w:hideMark/>
          </w:tcPr>
          <w:p w:rsidR="00AA303F" w:rsidRPr="00255427" w:rsidRDefault="00AA303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Národní škola - č.j. 15724/97-20</w:t>
            </w:r>
          </w:p>
        </w:tc>
        <w:tc>
          <w:tcPr>
            <w:tcW w:w="2070" w:type="dxa"/>
            <w:tcBorders>
              <w:top w:val="outset" w:sz="6" w:space="0" w:color="000000"/>
              <w:left w:val="outset" w:sz="6" w:space="0" w:color="000000"/>
              <w:bottom w:val="outset" w:sz="6" w:space="0" w:color="000000"/>
              <w:right w:val="outset" w:sz="6" w:space="0" w:color="000000"/>
            </w:tcBorders>
            <w:hideMark/>
          </w:tcPr>
          <w:p w:rsidR="00AA303F" w:rsidRPr="00255427" w:rsidRDefault="00AA303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AA303F" w:rsidRPr="00255427" w:rsidTr="00AA303F">
        <w:trPr>
          <w:tblCellSpacing w:w="0" w:type="dxa"/>
        </w:trPr>
        <w:tc>
          <w:tcPr>
            <w:tcW w:w="6720" w:type="dxa"/>
            <w:tcBorders>
              <w:top w:val="outset" w:sz="6" w:space="0" w:color="000000"/>
              <w:left w:val="outset" w:sz="6" w:space="0" w:color="000000"/>
              <w:bottom w:val="outset" w:sz="6" w:space="0" w:color="000000"/>
              <w:right w:val="outset" w:sz="6" w:space="0" w:color="000000"/>
            </w:tcBorders>
            <w:hideMark/>
          </w:tcPr>
          <w:p w:rsidR="00AA303F" w:rsidRPr="00255427" w:rsidRDefault="00AA303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Školní vzdělávací program „Škola pro život“č.j. 31504/2004-22</w:t>
            </w:r>
          </w:p>
        </w:tc>
        <w:tc>
          <w:tcPr>
            <w:tcW w:w="2070" w:type="dxa"/>
            <w:tcBorders>
              <w:top w:val="outset" w:sz="6" w:space="0" w:color="000000"/>
              <w:left w:val="outset" w:sz="6" w:space="0" w:color="000000"/>
              <w:bottom w:val="outset" w:sz="6" w:space="0" w:color="000000"/>
              <w:right w:val="outset" w:sz="6" w:space="0" w:color="000000"/>
            </w:tcBorders>
            <w:hideMark/>
          </w:tcPr>
          <w:p w:rsidR="00AA303F" w:rsidRPr="00255427" w:rsidRDefault="00AA303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9</w:t>
            </w:r>
          </w:p>
        </w:tc>
      </w:tr>
      <w:tr w:rsidR="00AA303F" w:rsidRPr="00255427" w:rsidTr="00AA303F">
        <w:trPr>
          <w:tblCellSpacing w:w="0" w:type="dxa"/>
        </w:trPr>
        <w:tc>
          <w:tcPr>
            <w:tcW w:w="6720" w:type="dxa"/>
            <w:tcBorders>
              <w:top w:val="outset" w:sz="6" w:space="0" w:color="000000"/>
              <w:left w:val="outset" w:sz="6" w:space="0" w:color="000000"/>
              <w:bottom w:val="outset" w:sz="6" w:space="0" w:color="000000"/>
              <w:right w:val="outset" w:sz="6" w:space="0" w:color="000000"/>
            </w:tcBorders>
            <w:hideMark/>
          </w:tcPr>
          <w:p w:rsidR="00AA303F" w:rsidRPr="00255427" w:rsidRDefault="00AA303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Školní vzdělávací program „Škola pro život“č.j. 31504/2004-22</w:t>
            </w:r>
            <w:r w:rsidRPr="00255427">
              <w:rPr>
                <w:rFonts w:ascii="Times New Roman" w:eastAsia="Times New Roman" w:hAnsi="Times New Roman" w:cs="Times New Roman"/>
                <w:sz w:val="24"/>
                <w:szCs w:val="24"/>
              </w:rPr>
              <w:t xml:space="preserve"> příloha LMP</w:t>
            </w:r>
          </w:p>
        </w:tc>
        <w:tc>
          <w:tcPr>
            <w:tcW w:w="2070" w:type="dxa"/>
            <w:tcBorders>
              <w:top w:val="outset" w:sz="6" w:space="0" w:color="000000"/>
              <w:left w:val="outset" w:sz="6" w:space="0" w:color="000000"/>
              <w:bottom w:val="outset" w:sz="6" w:space="0" w:color="000000"/>
              <w:right w:val="outset" w:sz="6" w:space="0" w:color="000000"/>
            </w:tcBorders>
            <w:hideMark/>
          </w:tcPr>
          <w:p w:rsidR="00AA303F" w:rsidRPr="00255427" w:rsidRDefault="00AA303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6.</w:t>
            </w:r>
            <w:r w:rsidR="00D03A73" w:rsidRPr="00255427">
              <w:rPr>
                <w:rFonts w:ascii="Times New Roman" w:eastAsia="Times New Roman" w:hAnsi="Times New Roman" w:cs="Times New Roman"/>
              </w:rPr>
              <w:t xml:space="preserve">- 9. </w:t>
            </w:r>
            <w:r w:rsidRPr="00255427">
              <w:rPr>
                <w:rFonts w:ascii="Times New Roman" w:eastAsia="Times New Roman" w:hAnsi="Times New Roman" w:cs="Times New Roman"/>
              </w:rPr>
              <w:t>třída</w:t>
            </w:r>
          </w:p>
        </w:tc>
      </w:tr>
    </w:tbl>
    <w:p w:rsidR="00AA303F" w:rsidRPr="00255427" w:rsidRDefault="00AA303F"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 xml:space="preserve"> </w:t>
      </w:r>
      <w:bookmarkStart w:id="0" w:name="Z%25C5%25A0"/>
      <w:bookmarkEnd w:id="0"/>
      <w:r w:rsidRPr="00255427">
        <w:rPr>
          <w:rFonts w:ascii="Times New Roman" w:eastAsia="Times New Roman" w:hAnsi="Times New Roman" w:cs="Times New Roman"/>
          <w:b/>
          <w:bCs/>
          <w:i/>
          <w:iCs/>
          <w:sz w:val="24"/>
          <w:szCs w:val="24"/>
        </w:rPr>
        <w:t>3.2 Nepovinné předměty a zájmové kroužky</w:t>
      </w:r>
    </w:p>
    <w:tbl>
      <w:tblPr>
        <w:tblW w:w="924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4604"/>
        <w:gridCol w:w="4636"/>
      </w:tblGrid>
      <w:tr w:rsidR="00AA303F" w:rsidRPr="00255427" w:rsidTr="00AA303F">
        <w:trPr>
          <w:tblCellSpacing w:w="0" w:type="dxa"/>
        </w:trPr>
        <w:tc>
          <w:tcPr>
            <w:tcW w:w="4380" w:type="dxa"/>
            <w:tcBorders>
              <w:top w:val="outset" w:sz="6" w:space="0" w:color="000000"/>
              <w:left w:val="outset" w:sz="6" w:space="0" w:color="000000"/>
              <w:bottom w:val="outset" w:sz="6" w:space="0" w:color="000000"/>
              <w:right w:val="outset" w:sz="6" w:space="0" w:color="000000"/>
            </w:tcBorders>
            <w:shd w:val="clear" w:color="auto" w:fill="E0E0E0"/>
            <w:hideMark/>
          </w:tcPr>
          <w:p w:rsidR="00AA303F" w:rsidRPr="00255427" w:rsidRDefault="00AA303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název nepovinného předmětu</w:t>
            </w:r>
          </w:p>
        </w:tc>
        <w:tc>
          <w:tcPr>
            <w:tcW w:w="4410" w:type="dxa"/>
            <w:tcBorders>
              <w:top w:val="outset" w:sz="6" w:space="0" w:color="000000"/>
              <w:left w:val="outset" w:sz="6" w:space="0" w:color="000000"/>
              <w:bottom w:val="outset" w:sz="6" w:space="0" w:color="000000"/>
              <w:right w:val="outset" w:sz="6" w:space="0" w:color="000000"/>
            </w:tcBorders>
            <w:shd w:val="clear" w:color="auto" w:fill="E0E0E0"/>
            <w:hideMark/>
          </w:tcPr>
          <w:p w:rsidR="00AA303F" w:rsidRPr="00255427" w:rsidRDefault="00AA303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počet zařazených žáků</w:t>
            </w:r>
          </w:p>
        </w:tc>
      </w:tr>
      <w:tr w:rsidR="00AA303F" w:rsidRPr="00255427" w:rsidTr="00AA303F">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AA303F" w:rsidRPr="00255427" w:rsidRDefault="00AA303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Nerealizován</w:t>
            </w:r>
          </w:p>
        </w:tc>
        <w:tc>
          <w:tcPr>
            <w:tcW w:w="4410" w:type="dxa"/>
            <w:tcBorders>
              <w:top w:val="outset" w:sz="6" w:space="0" w:color="000000"/>
              <w:left w:val="outset" w:sz="6" w:space="0" w:color="000000"/>
              <w:bottom w:val="outset" w:sz="6" w:space="0" w:color="000000"/>
              <w:right w:val="outset" w:sz="6" w:space="0" w:color="000000"/>
            </w:tcBorders>
            <w:hideMark/>
          </w:tcPr>
          <w:p w:rsidR="00AA303F" w:rsidRPr="00255427" w:rsidRDefault="00AA303F"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AA303F" w:rsidRPr="00255427" w:rsidTr="00AA303F">
        <w:trPr>
          <w:tblCellSpacing w:w="0" w:type="dxa"/>
        </w:trPr>
        <w:tc>
          <w:tcPr>
            <w:tcW w:w="4380" w:type="dxa"/>
            <w:tcBorders>
              <w:top w:val="outset" w:sz="6" w:space="0" w:color="000000"/>
              <w:left w:val="outset" w:sz="6" w:space="0" w:color="000000"/>
              <w:bottom w:val="outset" w:sz="6" w:space="0" w:color="000000"/>
              <w:right w:val="outset" w:sz="6" w:space="0" w:color="000000"/>
            </w:tcBorders>
            <w:shd w:val="clear" w:color="auto" w:fill="E0E0E0"/>
            <w:hideMark/>
          </w:tcPr>
          <w:p w:rsidR="00AA303F" w:rsidRPr="00255427" w:rsidRDefault="00AA303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název kroužku</w:t>
            </w:r>
          </w:p>
        </w:tc>
        <w:tc>
          <w:tcPr>
            <w:tcW w:w="4410" w:type="dxa"/>
            <w:tcBorders>
              <w:top w:val="outset" w:sz="6" w:space="0" w:color="000000"/>
              <w:left w:val="outset" w:sz="6" w:space="0" w:color="000000"/>
              <w:bottom w:val="outset" w:sz="6" w:space="0" w:color="000000"/>
              <w:right w:val="outset" w:sz="6" w:space="0" w:color="000000"/>
            </w:tcBorders>
            <w:shd w:val="clear" w:color="auto" w:fill="E0E0E0"/>
            <w:hideMark/>
          </w:tcPr>
          <w:p w:rsidR="00AA303F" w:rsidRPr="00255427" w:rsidRDefault="00AA303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počet zařazených žáků</w:t>
            </w:r>
          </w:p>
        </w:tc>
      </w:tr>
      <w:tr w:rsidR="00AA303F" w:rsidRPr="00255427" w:rsidTr="00AA303F">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AA303F" w:rsidRPr="00255427" w:rsidRDefault="00AA303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Ruční práce (Babinec)</w:t>
            </w:r>
          </w:p>
        </w:tc>
        <w:tc>
          <w:tcPr>
            <w:tcW w:w="4410" w:type="dxa"/>
            <w:tcBorders>
              <w:top w:val="outset" w:sz="6" w:space="0" w:color="000000"/>
              <w:left w:val="outset" w:sz="6" w:space="0" w:color="000000"/>
              <w:bottom w:val="outset" w:sz="6" w:space="0" w:color="000000"/>
              <w:right w:val="outset" w:sz="6" w:space="0" w:color="000000"/>
            </w:tcBorders>
            <w:hideMark/>
          </w:tcPr>
          <w:p w:rsidR="00AA303F" w:rsidRPr="00F94F0D" w:rsidRDefault="00AA303F" w:rsidP="00255427">
            <w:pPr>
              <w:spacing w:before="100" w:beforeAutospacing="1" w:after="119" w:line="240" w:lineRule="auto"/>
              <w:jc w:val="center"/>
              <w:rPr>
                <w:rFonts w:ascii="Times New Roman" w:eastAsia="Times New Roman" w:hAnsi="Times New Roman" w:cs="Times New Roman"/>
                <w:sz w:val="24"/>
                <w:szCs w:val="24"/>
              </w:rPr>
            </w:pPr>
            <w:r w:rsidRPr="00F94F0D">
              <w:rPr>
                <w:rFonts w:ascii="Times New Roman" w:eastAsia="Times New Roman" w:hAnsi="Times New Roman" w:cs="Times New Roman"/>
              </w:rPr>
              <w:t>8</w:t>
            </w:r>
          </w:p>
        </w:tc>
      </w:tr>
      <w:tr w:rsidR="00AA303F" w:rsidRPr="00255427" w:rsidTr="00AA303F">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AA303F" w:rsidRPr="00255427" w:rsidRDefault="00AA303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Taneční kroužek</w:t>
            </w:r>
          </w:p>
        </w:tc>
        <w:tc>
          <w:tcPr>
            <w:tcW w:w="4410" w:type="dxa"/>
            <w:tcBorders>
              <w:top w:val="outset" w:sz="6" w:space="0" w:color="000000"/>
              <w:left w:val="outset" w:sz="6" w:space="0" w:color="000000"/>
              <w:bottom w:val="outset" w:sz="6" w:space="0" w:color="000000"/>
              <w:right w:val="outset" w:sz="6" w:space="0" w:color="000000"/>
            </w:tcBorders>
            <w:hideMark/>
          </w:tcPr>
          <w:p w:rsidR="00AA303F" w:rsidRPr="00F94F0D" w:rsidRDefault="00AA303F" w:rsidP="00255427">
            <w:pPr>
              <w:spacing w:before="100" w:beforeAutospacing="1" w:after="119" w:line="240" w:lineRule="auto"/>
              <w:jc w:val="center"/>
              <w:rPr>
                <w:rFonts w:ascii="Times New Roman" w:eastAsia="Times New Roman" w:hAnsi="Times New Roman" w:cs="Times New Roman"/>
                <w:sz w:val="24"/>
                <w:szCs w:val="24"/>
              </w:rPr>
            </w:pPr>
            <w:r w:rsidRPr="00F94F0D">
              <w:rPr>
                <w:rFonts w:ascii="Times New Roman" w:eastAsia="Times New Roman" w:hAnsi="Times New Roman" w:cs="Times New Roman"/>
              </w:rPr>
              <w:t xml:space="preserve">10 </w:t>
            </w:r>
          </w:p>
        </w:tc>
      </w:tr>
      <w:tr w:rsidR="00AA303F" w:rsidRPr="00255427" w:rsidTr="00AA303F">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AA303F" w:rsidRPr="00255427" w:rsidRDefault="00AA303F" w:rsidP="00255427">
            <w:pPr>
              <w:spacing w:before="100" w:beforeAutospacing="1" w:after="119" w:line="240" w:lineRule="auto"/>
              <w:rPr>
                <w:rFonts w:ascii="Times New Roman" w:eastAsia="Times New Roman" w:hAnsi="Times New Roman" w:cs="Times New Roman"/>
              </w:rPr>
            </w:pPr>
            <w:r w:rsidRPr="00255427">
              <w:rPr>
                <w:rFonts w:ascii="Times New Roman" w:eastAsia="Times New Roman" w:hAnsi="Times New Roman" w:cs="Times New Roman"/>
              </w:rPr>
              <w:t>ZUŠ</w:t>
            </w:r>
            <w:r w:rsidR="00D03A73" w:rsidRPr="00255427">
              <w:rPr>
                <w:rFonts w:ascii="Times New Roman" w:eastAsia="Times New Roman" w:hAnsi="Times New Roman" w:cs="Times New Roman"/>
              </w:rPr>
              <w:t xml:space="preserve"> </w:t>
            </w:r>
            <w:r w:rsidRPr="00255427">
              <w:rPr>
                <w:rFonts w:ascii="Times New Roman" w:eastAsia="Times New Roman" w:hAnsi="Times New Roman" w:cs="Times New Roman"/>
              </w:rPr>
              <w:t xml:space="preserve"> – hra na klavír</w:t>
            </w:r>
          </w:p>
        </w:tc>
        <w:tc>
          <w:tcPr>
            <w:tcW w:w="4410" w:type="dxa"/>
            <w:tcBorders>
              <w:top w:val="outset" w:sz="6" w:space="0" w:color="000000"/>
              <w:left w:val="outset" w:sz="6" w:space="0" w:color="000000"/>
              <w:bottom w:val="outset" w:sz="6" w:space="0" w:color="000000"/>
              <w:right w:val="outset" w:sz="6" w:space="0" w:color="000000"/>
            </w:tcBorders>
            <w:hideMark/>
          </w:tcPr>
          <w:p w:rsidR="00AA303F" w:rsidRPr="00F94F0D" w:rsidRDefault="00F94F0D" w:rsidP="00255427">
            <w:pPr>
              <w:spacing w:before="100" w:beforeAutospacing="1" w:after="119" w:line="240" w:lineRule="auto"/>
              <w:jc w:val="center"/>
              <w:rPr>
                <w:rFonts w:ascii="Times New Roman" w:eastAsia="Times New Roman" w:hAnsi="Times New Roman" w:cs="Times New Roman"/>
              </w:rPr>
            </w:pPr>
            <w:r w:rsidRPr="00F94F0D">
              <w:rPr>
                <w:rFonts w:ascii="Times New Roman" w:eastAsia="Times New Roman" w:hAnsi="Times New Roman" w:cs="Times New Roman"/>
              </w:rPr>
              <w:t xml:space="preserve"> 5</w:t>
            </w:r>
          </w:p>
        </w:tc>
      </w:tr>
      <w:tr w:rsidR="00AA303F" w:rsidRPr="00255427" w:rsidTr="00AA303F">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AA303F" w:rsidRPr="00255427" w:rsidRDefault="00AA303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ZUŠ</w:t>
            </w:r>
            <w:r w:rsidR="00D03A73" w:rsidRPr="00255427">
              <w:rPr>
                <w:rFonts w:ascii="Times New Roman" w:eastAsia="Times New Roman" w:hAnsi="Times New Roman" w:cs="Times New Roman"/>
                <w:sz w:val="24"/>
                <w:szCs w:val="24"/>
              </w:rPr>
              <w:t xml:space="preserve"> </w:t>
            </w:r>
            <w:r w:rsidRPr="00255427">
              <w:rPr>
                <w:rFonts w:ascii="Times New Roman" w:eastAsia="Times New Roman" w:hAnsi="Times New Roman" w:cs="Times New Roman"/>
                <w:sz w:val="24"/>
                <w:szCs w:val="24"/>
              </w:rPr>
              <w:t>- hra na flétnu</w:t>
            </w:r>
          </w:p>
        </w:tc>
        <w:tc>
          <w:tcPr>
            <w:tcW w:w="4410" w:type="dxa"/>
            <w:tcBorders>
              <w:top w:val="outset" w:sz="6" w:space="0" w:color="000000"/>
              <w:left w:val="outset" w:sz="6" w:space="0" w:color="000000"/>
              <w:bottom w:val="outset" w:sz="6" w:space="0" w:color="000000"/>
              <w:right w:val="outset" w:sz="6" w:space="0" w:color="000000"/>
            </w:tcBorders>
            <w:hideMark/>
          </w:tcPr>
          <w:p w:rsidR="00AA303F" w:rsidRPr="00F94F0D" w:rsidRDefault="00F94F0D" w:rsidP="00F94F0D">
            <w:pPr>
              <w:spacing w:after="0"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 xml:space="preserve">                                    8</w:t>
            </w:r>
          </w:p>
        </w:tc>
      </w:tr>
    </w:tbl>
    <w:p w:rsidR="00A4245E" w:rsidRDefault="00A4245E" w:rsidP="00255427">
      <w:pPr>
        <w:spacing w:before="100" w:beforeAutospacing="1" w:after="0" w:line="240" w:lineRule="auto"/>
        <w:rPr>
          <w:rFonts w:ascii="Times New Roman" w:eastAsia="Times New Roman" w:hAnsi="Times New Roman" w:cs="Times New Roman"/>
          <w:b/>
          <w:bCs/>
          <w:i/>
          <w:iCs/>
          <w:sz w:val="24"/>
          <w:szCs w:val="24"/>
        </w:rPr>
      </w:pPr>
    </w:p>
    <w:p w:rsidR="00A4245E" w:rsidRDefault="00A4245E" w:rsidP="00A4245E">
      <w:pPr>
        <w:spacing w:before="100" w:beforeAutospacing="1"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noProof/>
          <w:sz w:val="24"/>
          <w:szCs w:val="24"/>
        </w:rPr>
        <w:drawing>
          <wp:inline distT="0" distB="0" distL="0" distR="0">
            <wp:extent cx="3477299" cy="2608028"/>
            <wp:effectExtent l="19050" t="0" r="8851" b="0"/>
            <wp:docPr id="8" name="obrázek 3" descr="C:\Users\uživatel\Desktop\Převod\Aktuální září 2013\100CASIO\ruční práce\CIMG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živatel\Desktop\Převod\Aktuální září 2013\100CASIO\ruční práce\CIMG0022.JPG"/>
                    <pic:cNvPicPr>
                      <a:picLocks noChangeAspect="1" noChangeArrowheads="1"/>
                    </pic:cNvPicPr>
                  </pic:nvPicPr>
                  <pic:blipFill>
                    <a:blip r:embed="rId11" cstate="print"/>
                    <a:srcRect/>
                    <a:stretch>
                      <a:fillRect/>
                    </a:stretch>
                  </pic:blipFill>
                  <pic:spPr bwMode="auto">
                    <a:xfrm>
                      <a:off x="0" y="0"/>
                      <a:ext cx="3479773" cy="2609883"/>
                    </a:xfrm>
                    <a:prstGeom prst="rect">
                      <a:avLst/>
                    </a:prstGeom>
                    <a:noFill/>
                    <a:ln w="9525">
                      <a:noFill/>
                      <a:miter lim="800000"/>
                      <a:headEnd/>
                      <a:tailEnd/>
                    </a:ln>
                  </pic:spPr>
                </pic:pic>
              </a:graphicData>
            </a:graphic>
          </wp:inline>
        </w:drawing>
      </w:r>
    </w:p>
    <w:p w:rsidR="00A4245E" w:rsidRDefault="00A4245E" w:rsidP="00A4245E">
      <w:pPr>
        <w:spacing w:before="100" w:beforeAutospacing="1"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Adventní kalendář</w:t>
      </w:r>
    </w:p>
    <w:p w:rsidR="00A4245E" w:rsidRDefault="00A4245E" w:rsidP="00255427">
      <w:pPr>
        <w:spacing w:before="100" w:beforeAutospacing="1" w:after="0" w:line="240" w:lineRule="auto"/>
        <w:rPr>
          <w:rFonts w:ascii="Times New Roman" w:eastAsia="Times New Roman" w:hAnsi="Times New Roman" w:cs="Times New Roman"/>
          <w:b/>
          <w:bCs/>
          <w:i/>
          <w:iCs/>
          <w:sz w:val="24"/>
          <w:szCs w:val="24"/>
        </w:rPr>
      </w:pPr>
    </w:p>
    <w:p w:rsidR="00AA303F" w:rsidRPr="00255427" w:rsidRDefault="00AA303F"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lastRenderedPageBreak/>
        <w:t>3.4 Počet dělených hodin</w:t>
      </w:r>
    </w:p>
    <w:tbl>
      <w:tblPr>
        <w:tblW w:w="931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3138"/>
        <w:gridCol w:w="1866"/>
        <w:gridCol w:w="2147"/>
        <w:gridCol w:w="2164"/>
      </w:tblGrid>
      <w:tr w:rsidR="00AA303F" w:rsidRPr="00255427" w:rsidTr="00AA303F">
        <w:trPr>
          <w:tblCellSpacing w:w="0" w:type="dxa"/>
        </w:trPr>
        <w:tc>
          <w:tcPr>
            <w:tcW w:w="2850" w:type="dxa"/>
            <w:tcBorders>
              <w:top w:val="outset" w:sz="6" w:space="0" w:color="000000"/>
              <w:left w:val="outset" w:sz="6" w:space="0" w:color="000000"/>
              <w:bottom w:val="outset" w:sz="6" w:space="0" w:color="000000"/>
              <w:right w:val="outset" w:sz="6" w:space="0" w:color="000000"/>
            </w:tcBorders>
            <w:shd w:val="clear" w:color="auto" w:fill="E0E0E0"/>
            <w:hideMark/>
          </w:tcPr>
          <w:p w:rsidR="00AA303F" w:rsidRPr="00255427" w:rsidRDefault="00AA303F" w:rsidP="00255427">
            <w:pPr>
              <w:spacing w:before="100" w:beforeAutospacing="1" w:after="119" w:line="240" w:lineRule="auto"/>
              <w:rPr>
                <w:rFonts w:ascii="Times New Roman" w:eastAsia="Times New Roman" w:hAnsi="Times New Roman" w:cs="Times New Roman"/>
                <w:sz w:val="24"/>
                <w:szCs w:val="24"/>
              </w:rPr>
            </w:pPr>
          </w:p>
        </w:tc>
        <w:tc>
          <w:tcPr>
            <w:tcW w:w="1695" w:type="dxa"/>
            <w:tcBorders>
              <w:top w:val="outset" w:sz="6" w:space="0" w:color="000000"/>
              <w:left w:val="outset" w:sz="6" w:space="0" w:color="000000"/>
              <w:bottom w:val="outset" w:sz="6" w:space="0" w:color="000000"/>
              <w:right w:val="outset" w:sz="6" w:space="0" w:color="000000"/>
            </w:tcBorders>
            <w:shd w:val="clear" w:color="auto" w:fill="E0E0E0"/>
            <w:hideMark/>
          </w:tcPr>
          <w:p w:rsidR="00AA303F" w:rsidRPr="00255427" w:rsidRDefault="00AA303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1. stupeň</w:t>
            </w:r>
          </w:p>
        </w:tc>
        <w:tc>
          <w:tcPr>
            <w:tcW w:w="1950" w:type="dxa"/>
            <w:tcBorders>
              <w:top w:val="outset" w:sz="6" w:space="0" w:color="000000"/>
              <w:left w:val="outset" w:sz="6" w:space="0" w:color="000000"/>
              <w:bottom w:val="outset" w:sz="6" w:space="0" w:color="000000"/>
              <w:right w:val="outset" w:sz="6" w:space="0" w:color="000000"/>
            </w:tcBorders>
            <w:shd w:val="clear" w:color="auto" w:fill="E0E0E0"/>
            <w:hideMark/>
          </w:tcPr>
          <w:p w:rsidR="00AA303F" w:rsidRPr="00255427" w:rsidRDefault="00AA303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2. stupeň</w:t>
            </w:r>
          </w:p>
        </w:tc>
        <w:tc>
          <w:tcPr>
            <w:tcW w:w="1965" w:type="dxa"/>
            <w:tcBorders>
              <w:top w:val="outset" w:sz="6" w:space="0" w:color="000000"/>
              <w:left w:val="outset" w:sz="6" w:space="0" w:color="000000"/>
              <w:bottom w:val="outset" w:sz="6" w:space="0" w:color="000000"/>
              <w:right w:val="outset" w:sz="6" w:space="0" w:color="000000"/>
            </w:tcBorders>
            <w:shd w:val="clear" w:color="auto" w:fill="E0E0E0"/>
            <w:hideMark/>
          </w:tcPr>
          <w:p w:rsidR="00AA303F" w:rsidRPr="00255427" w:rsidRDefault="00AA303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celkem</w:t>
            </w:r>
          </w:p>
        </w:tc>
      </w:tr>
      <w:tr w:rsidR="00AA303F" w:rsidRPr="00255427" w:rsidTr="00AA303F">
        <w:trPr>
          <w:tblCellSpacing w:w="0" w:type="dxa"/>
        </w:trPr>
        <w:tc>
          <w:tcPr>
            <w:tcW w:w="2850" w:type="dxa"/>
            <w:tcBorders>
              <w:top w:val="outset" w:sz="6" w:space="0" w:color="000000"/>
              <w:left w:val="outset" w:sz="6" w:space="0" w:color="000000"/>
              <w:bottom w:val="outset" w:sz="6" w:space="0" w:color="000000"/>
              <w:right w:val="outset" w:sz="6" w:space="0" w:color="000000"/>
            </w:tcBorders>
            <w:hideMark/>
          </w:tcPr>
          <w:p w:rsidR="00AA303F" w:rsidRPr="00255427" w:rsidRDefault="00AA303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počet dělených hodin</w:t>
            </w:r>
            <w:r w:rsidRPr="00255427">
              <w:rPr>
                <w:rFonts w:ascii="Times New Roman" w:eastAsia="Times New Roman" w:hAnsi="Times New Roman" w:cs="Times New Roman"/>
              </w:rPr>
              <w:sym w:font="Symbol" w:char="F02A"/>
            </w:r>
          </w:p>
        </w:tc>
        <w:tc>
          <w:tcPr>
            <w:tcW w:w="1695" w:type="dxa"/>
            <w:tcBorders>
              <w:top w:val="outset" w:sz="6" w:space="0" w:color="000000"/>
              <w:left w:val="outset" w:sz="6" w:space="0" w:color="000000"/>
              <w:bottom w:val="outset" w:sz="6" w:space="0" w:color="000000"/>
              <w:right w:val="outset" w:sz="6" w:space="0" w:color="000000"/>
            </w:tcBorders>
            <w:hideMark/>
          </w:tcPr>
          <w:p w:rsidR="00AA303F" w:rsidRPr="00255427" w:rsidRDefault="00AA303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1950" w:type="dxa"/>
            <w:tcBorders>
              <w:top w:val="outset" w:sz="6" w:space="0" w:color="000000"/>
              <w:left w:val="outset" w:sz="6" w:space="0" w:color="000000"/>
              <w:bottom w:val="outset" w:sz="6" w:space="0" w:color="000000"/>
              <w:right w:val="outset" w:sz="6" w:space="0" w:color="000000"/>
            </w:tcBorders>
            <w:hideMark/>
          </w:tcPr>
          <w:p w:rsidR="00AA303F" w:rsidRPr="00255427" w:rsidRDefault="00AA303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1965" w:type="dxa"/>
            <w:tcBorders>
              <w:top w:val="outset" w:sz="6" w:space="0" w:color="000000"/>
              <w:left w:val="outset" w:sz="6" w:space="0" w:color="000000"/>
              <w:bottom w:val="outset" w:sz="6" w:space="0" w:color="000000"/>
              <w:right w:val="outset" w:sz="6" w:space="0" w:color="000000"/>
            </w:tcBorders>
            <w:hideMark/>
          </w:tcPr>
          <w:p w:rsidR="00AA303F" w:rsidRPr="00255427" w:rsidRDefault="00AA303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bl>
    <w:p w:rsidR="00AA303F" w:rsidRPr="00255427" w:rsidRDefault="00AA303F" w:rsidP="00255427">
      <w:pPr>
        <w:spacing w:before="100" w:beforeAutospacing="1" w:after="0" w:line="240" w:lineRule="auto"/>
        <w:rPr>
          <w:rFonts w:ascii="Times New Roman" w:eastAsia="Times New Roman" w:hAnsi="Times New Roman" w:cs="Times New Roman"/>
          <w:sz w:val="24"/>
          <w:szCs w:val="24"/>
        </w:rPr>
      </w:pPr>
    </w:p>
    <w:tbl>
      <w:tblPr>
        <w:tblW w:w="924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9240"/>
      </w:tblGrid>
      <w:tr w:rsidR="00AA303F" w:rsidRPr="00255427" w:rsidTr="00AA303F">
        <w:trPr>
          <w:tblCellSpacing w:w="0" w:type="dxa"/>
        </w:trPr>
        <w:tc>
          <w:tcPr>
            <w:tcW w:w="9000" w:type="dxa"/>
            <w:tcBorders>
              <w:top w:val="outset" w:sz="6" w:space="0" w:color="000000"/>
              <w:left w:val="outset" w:sz="6" w:space="0" w:color="000000"/>
              <w:bottom w:val="outset" w:sz="6" w:space="0" w:color="000000"/>
              <w:right w:val="outset" w:sz="6" w:space="0" w:color="000000"/>
            </w:tcBorders>
            <w:shd w:val="clear" w:color="auto" w:fill="E0E0E0"/>
            <w:hideMark/>
          </w:tcPr>
          <w:p w:rsidR="00AA303F" w:rsidRPr="00255427" w:rsidRDefault="00AA303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Komentář ředitele školy</w:t>
            </w:r>
          </w:p>
        </w:tc>
      </w:tr>
      <w:tr w:rsidR="00AA303F" w:rsidRPr="00255427" w:rsidTr="00AA303F">
        <w:trPr>
          <w:tblCellSpacing w:w="0" w:type="dxa"/>
        </w:trPr>
        <w:tc>
          <w:tcPr>
            <w:tcW w:w="9000" w:type="dxa"/>
            <w:tcBorders>
              <w:top w:val="outset" w:sz="6" w:space="0" w:color="000000"/>
              <w:left w:val="outset" w:sz="6" w:space="0" w:color="000000"/>
              <w:bottom w:val="outset" w:sz="6" w:space="0" w:color="000000"/>
              <w:right w:val="outset" w:sz="6" w:space="0" w:color="000000"/>
            </w:tcBorders>
            <w:hideMark/>
          </w:tcPr>
          <w:p w:rsidR="00AA303F" w:rsidRPr="00255427" w:rsidRDefault="00AA303F"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Pedagogický sbor zpracoval přílohu LMP ke ŠVP pro žákyni, která nastoupila do šesté třídy z 1. stupně v ZŠ Horní Blatná. Tvorba přílohy byla konzultována </w:t>
            </w:r>
            <w:r w:rsidR="00D03A73" w:rsidRPr="00255427">
              <w:rPr>
                <w:rFonts w:ascii="Times New Roman" w:eastAsia="Times New Roman" w:hAnsi="Times New Roman" w:cs="Times New Roman"/>
              </w:rPr>
              <w:t xml:space="preserve">na základě dohody o spolupráci při vzdělávání žáků s SPU s organizací Rytmus </w:t>
            </w:r>
            <w:r w:rsidRPr="00255427">
              <w:rPr>
                <w:rFonts w:ascii="Times New Roman" w:eastAsia="Times New Roman" w:hAnsi="Times New Roman" w:cs="Times New Roman"/>
              </w:rPr>
              <w:t>za účasti metodického vedení Mgr. Z.</w:t>
            </w:r>
            <w:r w:rsidR="00D03A73" w:rsidRPr="00255427">
              <w:rPr>
                <w:rFonts w:ascii="Times New Roman" w:eastAsia="Times New Roman" w:hAnsi="Times New Roman" w:cs="Times New Roman"/>
              </w:rPr>
              <w:t>Týnkové</w:t>
            </w:r>
            <w:r w:rsidRPr="00255427">
              <w:rPr>
                <w:rFonts w:ascii="Times New Roman" w:eastAsia="Times New Roman" w:hAnsi="Times New Roman" w:cs="Times New Roman"/>
              </w:rPr>
              <w:t>, zároveň probíhalo ověřování v praxi.</w:t>
            </w:r>
          </w:p>
          <w:p w:rsidR="00AA303F" w:rsidRPr="00255427" w:rsidRDefault="00AA303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Pro žákyni byla získána na celý rok podpora asistentky pedagoga. </w:t>
            </w:r>
          </w:p>
        </w:tc>
      </w:tr>
    </w:tbl>
    <w:p w:rsidR="00AA303F" w:rsidRDefault="00AA303F" w:rsidP="00255427">
      <w:pPr>
        <w:spacing w:before="100" w:beforeAutospacing="1" w:after="0" w:line="240" w:lineRule="auto"/>
        <w:rPr>
          <w:rFonts w:ascii="Times New Roman" w:eastAsia="Times New Roman" w:hAnsi="Times New Roman" w:cs="Times New Roman"/>
          <w:sz w:val="24"/>
          <w:szCs w:val="24"/>
        </w:rPr>
      </w:pPr>
    </w:p>
    <w:p w:rsidR="00D03A73" w:rsidRPr="00F94F0D" w:rsidRDefault="00D03A73" w:rsidP="00255427">
      <w:pPr>
        <w:spacing w:before="100" w:beforeAutospacing="1" w:after="0" w:line="240" w:lineRule="auto"/>
        <w:rPr>
          <w:rFonts w:ascii="Times New Roman" w:eastAsia="Times New Roman" w:hAnsi="Times New Roman" w:cs="Times New Roman"/>
          <w:sz w:val="28"/>
          <w:szCs w:val="28"/>
        </w:rPr>
      </w:pPr>
      <w:r w:rsidRPr="00F94F0D">
        <w:rPr>
          <w:rFonts w:ascii="Times New Roman" w:eastAsia="Times New Roman" w:hAnsi="Times New Roman" w:cs="Times New Roman"/>
          <w:b/>
          <w:bCs/>
          <w:i/>
          <w:iCs/>
          <w:sz w:val="28"/>
          <w:szCs w:val="28"/>
        </w:rPr>
        <w:t>4. Počty žáků</w:t>
      </w:r>
    </w:p>
    <w:p w:rsidR="00D03A73" w:rsidRPr="00255427" w:rsidRDefault="00D03A73"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4.1 Počty žáků školy</w:t>
      </w:r>
      <w:r w:rsidRPr="00255427">
        <w:rPr>
          <w:rFonts w:ascii="Times New Roman" w:eastAsia="Times New Roman" w:hAnsi="Times New Roman" w:cs="Times New Roman"/>
          <w:b/>
          <w:bCs/>
          <w:i/>
          <w:iCs/>
        </w:rPr>
        <w:t xml:space="preserve"> (k 30.9.2013)</w:t>
      </w:r>
    </w:p>
    <w:p w:rsidR="00D03A73" w:rsidRPr="00255427" w:rsidRDefault="00D03A73" w:rsidP="00255427">
      <w:pPr>
        <w:spacing w:before="100" w:beforeAutospacing="1" w:after="0" w:line="240" w:lineRule="auto"/>
        <w:rPr>
          <w:rFonts w:ascii="Times New Roman" w:eastAsia="Times New Roman" w:hAnsi="Times New Roman" w:cs="Times New Roman"/>
          <w:sz w:val="24"/>
          <w:szCs w:val="24"/>
        </w:rPr>
      </w:pPr>
    </w:p>
    <w:tbl>
      <w:tblPr>
        <w:tblW w:w="915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919"/>
        <w:gridCol w:w="1494"/>
        <w:gridCol w:w="1477"/>
        <w:gridCol w:w="1613"/>
        <w:gridCol w:w="1647"/>
      </w:tblGrid>
      <w:tr w:rsidR="00D03A73" w:rsidRPr="00255427" w:rsidTr="00D03A73">
        <w:trPr>
          <w:tblCellSpacing w:w="0" w:type="dxa"/>
          <w:jc w:val="center"/>
        </w:trPr>
        <w:tc>
          <w:tcPr>
            <w:tcW w:w="2580" w:type="dxa"/>
            <w:tcBorders>
              <w:top w:val="outset" w:sz="6" w:space="0" w:color="000000"/>
              <w:left w:val="outset" w:sz="6" w:space="0" w:color="000000"/>
              <w:bottom w:val="outset" w:sz="6" w:space="0" w:color="000000"/>
              <w:right w:val="outset" w:sz="6" w:space="0" w:color="000000"/>
            </w:tcBorders>
            <w:shd w:val="clear" w:color="auto" w:fill="E0E0E0"/>
            <w:hideMark/>
          </w:tcPr>
          <w:p w:rsidR="00D03A73" w:rsidRPr="00255427" w:rsidRDefault="00F94F0D"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T</w:t>
            </w:r>
            <w:r w:rsidR="00D03A73" w:rsidRPr="00255427">
              <w:rPr>
                <w:rFonts w:ascii="Times New Roman" w:eastAsia="Times New Roman" w:hAnsi="Times New Roman" w:cs="Times New Roman"/>
                <w:b/>
                <w:bCs/>
              </w:rPr>
              <w:t>řída</w:t>
            </w:r>
          </w:p>
        </w:tc>
        <w:tc>
          <w:tcPr>
            <w:tcW w:w="1320" w:type="dxa"/>
            <w:tcBorders>
              <w:top w:val="outset" w:sz="6" w:space="0" w:color="000000"/>
              <w:left w:val="outset" w:sz="6" w:space="0" w:color="000000"/>
              <w:bottom w:val="outset" w:sz="6" w:space="0" w:color="000000"/>
              <w:right w:val="outset" w:sz="6" w:space="0" w:color="000000"/>
            </w:tcBorders>
            <w:shd w:val="clear" w:color="auto" w:fill="E0E0E0"/>
            <w:hideMark/>
          </w:tcPr>
          <w:p w:rsidR="00D03A73" w:rsidRPr="00255427" w:rsidRDefault="00F94F0D"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P</w:t>
            </w:r>
            <w:r w:rsidR="00D03A73" w:rsidRPr="00255427">
              <w:rPr>
                <w:rFonts w:ascii="Times New Roman" w:eastAsia="Times New Roman" w:hAnsi="Times New Roman" w:cs="Times New Roman"/>
                <w:b/>
                <w:bCs/>
              </w:rPr>
              <w:t>očet žáků</w:t>
            </w:r>
          </w:p>
        </w:tc>
        <w:tc>
          <w:tcPr>
            <w:tcW w:w="1305" w:type="dxa"/>
            <w:tcBorders>
              <w:top w:val="outset" w:sz="6" w:space="0" w:color="000000"/>
              <w:left w:val="outset" w:sz="6" w:space="0" w:color="000000"/>
              <w:bottom w:val="outset" w:sz="6" w:space="0" w:color="000000"/>
              <w:right w:val="outset" w:sz="6" w:space="0" w:color="000000"/>
            </w:tcBorders>
            <w:shd w:val="clear" w:color="auto" w:fill="E0E0E0"/>
            <w:hideMark/>
          </w:tcPr>
          <w:p w:rsidR="00D03A73" w:rsidRPr="00255427" w:rsidRDefault="00F94F0D"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Z</w:t>
            </w:r>
            <w:r w:rsidR="00D03A73" w:rsidRPr="00255427">
              <w:rPr>
                <w:rFonts w:ascii="Times New Roman" w:eastAsia="Times New Roman" w:hAnsi="Times New Roman" w:cs="Times New Roman"/>
                <w:b/>
                <w:bCs/>
              </w:rPr>
              <w:t xml:space="preserve"> toho chlapců</w:t>
            </w:r>
          </w:p>
        </w:tc>
        <w:tc>
          <w:tcPr>
            <w:tcW w:w="1425" w:type="dxa"/>
            <w:tcBorders>
              <w:top w:val="outset" w:sz="6" w:space="0" w:color="000000"/>
              <w:left w:val="outset" w:sz="6" w:space="0" w:color="000000"/>
              <w:bottom w:val="outset" w:sz="6" w:space="0" w:color="000000"/>
              <w:right w:val="outset" w:sz="6" w:space="0" w:color="000000"/>
            </w:tcBorders>
            <w:shd w:val="clear" w:color="auto" w:fill="E0E0E0"/>
            <w:hideMark/>
          </w:tcPr>
          <w:p w:rsidR="00D03A73" w:rsidRPr="00255427" w:rsidRDefault="00F94F0D"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Z</w:t>
            </w:r>
            <w:r w:rsidR="00D03A73" w:rsidRPr="00255427">
              <w:rPr>
                <w:rFonts w:ascii="Times New Roman" w:eastAsia="Times New Roman" w:hAnsi="Times New Roman" w:cs="Times New Roman"/>
                <w:b/>
                <w:bCs/>
              </w:rPr>
              <w:t xml:space="preserve"> toho dívek</w:t>
            </w:r>
          </w:p>
        </w:tc>
        <w:tc>
          <w:tcPr>
            <w:tcW w:w="1455" w:type="dxa"/>
            <w:tcBorders>
              <w:top w:val="outset" w:sz="6" w:space="0" w:color="000000"/>
              <w:left w:val="outset" w:sz="6" w:space="0" w:color="000000"/>
              <w:bottom w:val="outset" w:sz="6" w:space="0" w:color="000000"/>
              <w:right w:val="outset" w:sz="6" w:space="0" w:color="000000"/>
            </w:tcBorders>
            <w:shd w:val="clear" w:color="auto" w:fill="E0E0E0"/>
            <w:hideMark/>
          </w:tcPr>
          <w:p w:rsidR="00D03A73" w:rsidRPr="00255427" w:rsidRDefault="00F94F0D"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V</w:t>
            </w:r>
            <w:r w:rsidR="00D03A73" w:rsidRPr="00255427">
              <w:rPr>
                <w:rFonts w:ascii="Times New Roman" w:eastAsia="Times New Roman" w:hAnsi="Times New Roman" w:cs="Times New Roman"/>
                <w:b/>
                <w:bCs/>
              </w:rPr>
              <w:t xml:space="preserve">ýjimka z počtu žáků </w:t>
            </w:r>
            <w:r w:rsidR="00D03A73" w:rsidRPr="00255427">
              <w:rPr>
                <w:rFonts w:ascii="Times New Roman" w:eastAsia="Times New Roman" w:hAnsi="Times New Roman" w:cs="Times New Roman"/>
                <w:b/>
                <w:bCs/>
                <w:sz w:val="18"/>
                <w:szCs w:val="18"/>
              </w:rPr>
              <w:t>(ano – ne)</w:t>
            </w:r>
          </w:p>
        </w:tc>
      </w:tr>
      <w:tr w:rsidR="00D03A73" w:rsidRPr="00255427" w:rsidTr="00D03A73">
        <w:trPr>
          <w:tblCellSpacing w:w="0" w:type="dxa"/>
          <w:jc w:val="center"/>
        </w:trPr>
        <w:tc>
          <w:tcPr>
            <w:tcW w:w="2580"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1.A</w:t>
            </w:r>
          </w:p>
        </w:tc>
        <w:tc>
          <w:tcPr>
            <w:tcW w:w="1320"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6</w:t>
            </w:r>
          </w:p>
        </w:tc>
        <w:tc>
          <w:tcPr>
            <w:tcW w:w="130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4</w:t>
            </w:r>
          </w:p>
        </w:tc>
        <w:tc>
          <w:tcPr>
            <w:tcW w:w="142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2</w:t>
            </w:r>
          </w:p>
        </w:tc>
        <w:tc>
          <w:tcPr>
            <w:tcW w:w="145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r>
      <w:tr w:rsidR="00D03A73" w:rsidRPr="00255427" w:rsidTr="00D03A73">
        <w:trPr>
          <w:tblCellSpacing w:w="0" w:type="dxa"/>
          <w:jc w:val="center"/>
        </w:trPr>
        <w:tc>
          <w:tcPr>
            <w:tcW w:w="2580"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2.A</w:t>
            </w:r>
          </w:p>
        </w:tc>
        <w:tc>
          <w:tcPr>
            <w:tcW w:w="1320"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11</w:t>
            </w:r>
          </w:p>
        </w:tc>
        <w:tc>
          <w:tcPr>
            <w:tcW w:w="130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3</w:t>
            </w:r>
          </w:p>
        </w:tc>
        <w:tc>
          <w:tcPr>
            <w:tcW w:w="142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8</w:t>
            </w:r>
          </w:p>
        </w:tc>
        <w:tc>
          <w:tcPr>
            <w:tcW w:w="145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r>
      <w:tr w:rsidR="00D03A73" w:rsidRPr="00255427" w:rsidTr="00D03A73">
        <w:trPr>
          <w:tblCellSpacing w:w="0" w:type="dxa"/>
          <w:jc w:val="center"/>
        </w:trPr>
        <w:tc>
          <w:tcPr>
            <w:tcW w:w="2580"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3.A</w:t>
            </w:r>
          </w:p>
        </w:tc>
        <w:tc>
          <w:tcPr>
            <w:tcW w:w="1320"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3</w:t>
            </w:r>
          </w:p>
        </w:tc>
        <w:tc>
          <w:tcPr>
            <w:tcW w:w="130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3</w:t>
            </w:r>
          </w:p>
        </w:tc>
        <w:tc>
          <w:tcPr>
            <w:tcW w:w="142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145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r>
      <w:tr w:rsidR="00D03A73" w:rsidRPr="00255427" w:rsidTr="00D03A73">
        <w:trPr>
          <w:tblCellSpacing w:w="0" w:type="dxa"/>
          <w:jc w:val="center"/>
        </w:trPr>
        <w:tc>
          <w:tcPr>
            <w:tcW w:w="2580"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4.A</w:t>
            </w:r>
          </w:p>
        </w:tc>
        <w:tc>
          <w:tcPr>
            <w:tcW w:w="1320"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5</w:t>
            </w:r>
          </w:p>
        </w:tc>
        <w:tc>
          <w:tcPr>
            <w:tcW w:w="130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2</w:t>
            </w:r>
          </w:p>
        </w:tc>
        <w:tc>
          <w:tcPr>
            <w:tcW w:w="142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3</w:t>
            </w:r>
          </w:p>
        </w:tc>
        <w:tc>
          <w:tcPr>
            <w:tcW w:w="145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r>
      <w:tr w:rsidR="00D03A73" w:rsidRPr="00255427" w:rsidTr="00D03A73">
        <w:trPr>
          <w:tblCellSpacing w:w="0" w:type="dxa"/>
          <w:jc w:val="center"/>
        </w:trPr>
        <w:tc>
          <w:tcPr>
            <w:tcW w:w="2580"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5.A</w:t>
            </w:r>
          </w:p>
        </w:tc>
        <w:tc>
          <w:tcPr>
            <w:tcW w:w="1320"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5</w:t>
            </w:r>
          </w:p>
        </w:tc>
        <w:tc>
          <w:tcPr>
            <w:tcW w:w="130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2</w:t>
            </w:r>
          </w:p>
        </w:tc>
        <w:tc>
          <w:tcPr>
            <w:tcW w:w="142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3</w:t>
            </w:r>
          </w:p>
        </w:tc>
        <w:tc>
          <w:tcPr>
            <w:tcW w:w="145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r>
      <w:tr w:rsidR="00D03A73" w:rsidRPr="00255427" w:rsidTr="00D03A73">
        <w:trPr>
          <w:tblCellSpacing w:w="0" w:type="dxa"/>
          <w:jc w:val="center"/>
        </w:trPr>
        <w:tc>
          <w:tcPr>
            <w:tcW w:w="2580"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6.A</w:t>
            </w:r>
          </w:p>
        </w:tc>
        <w:tc>
          <w:tcPr>
            <w:tcW w:w="1320"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15</w:t>
            </w:r>
          </w:p>
        </w:tc>
        <w:tc>
          <w:tcPr>
            <w:tcW w:w="130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6</w:t>
            </w:r>
          </w:p>
        </w:tc>
        <w:tc>
          <w:tcPr>
            <w:tcW w:w="142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9</w:t>
            </w:r>
          </w:p>
        </w:tc>
        <w:tc>
          <w:tcPr>
            <w:tcW w:w="145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r>
      <w:tr w:rsidR="00D03A73" w:rsidRPr="00255427" w:rsidTr="00D03A73">
        <w:trPr>
          <w:tblCellSpacing w:w="0" w:type="dxa"/>
          <w:jc w:val="center"/>
        </w:trPr>
        <w:tc>
          <w:tcPr>
            <w:tcW w:w="2580"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7.A</w:t>
            </w:r>
          </w:p>
        </w:tc>
        <w:tc>
          <w:tcPr>
            <w:tcW w:w="1320"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10</w:t>
            </w:r>
          </w:p>
        </w:tc>
        <w:tc>
          <w:tcPr>
            <w:tcW w:w="130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7</w:t>
            </w:r>
          </w:p>
        </w:tc>
        <w:tc>
          <w:tcPr>
            <w:tcW w:w="142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3</w:t>
            </w:r>
          </w:p>
        </w:tc>
        <w:tc>
          <w:tcPr>
            <w:tcW w:w="145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r>
      <w:tr w:rsidR="00D03A73" w:rsidRPr="00255427" w:rsidTr="00D03A73">
        <w:trPr>
          <w:tblCellSpacing w:w="0" w:type="dxa"/>
          <w:jc w:val="center"/>
        </w:trPr>
        <w:tc>
          <w:tcPr>
            <w:tcW w:w="2580"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8.A</w:t>
            </w:r>
          </w:p>
        </w:tc>
        <w:tc>
          <w:tcPr>
            <w:tcW w:w="1320"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11</w:t>
            </w:r>
          </w:p>
        </w:tc>
        <w:tc>
          <w:tcPr>
            <w:tcW w:w="130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5</w:t>
            </w:r>
          </w:p>
        </w:tc>
        <w:tc>
          <w:tcPr>
            <w:tcW w:w="142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6</w:t>
            </w:r>
          </w:p>
        </w:tc>
        <w:tc>
          <w:tcPr>
            <w:tcW w:w="145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r>
      <w:tr w:rsidR="00D03A73" w:rsidRPr="00255427" w:rsidTr="00D03A73">
        <w:trPr>
          <w:tblCellSpacing w:w="0" w:type="dxa"/>
          <w:jc w:val="center"/>
        </w:trPr>
        <w:tc>
          <w:tcPr>
            <w:tcW w:w="2580"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9.A</w:t>
            </w:r>
          </w:p>
        </w:tc>
        <w:tc>
          <w:tcPr>
            <w:tcW w:w="1320"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11+1</w:t>
            </w:r>
          </w:p>
        </w:tc>
        <w:tc>
          <w:tcPr>
            <w:tcW w:w="130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5 +1</w:t>
            </w:r>
          </w:p>
        </w:tc>
        <w:tc>
          <w:tcPr>
            <w:tcW w:w="142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6</w:t>
            </w:r>
          </w:p>
        </w:tc>
        <w:tc>
          <w:tcPr>
            <w:tcW w:w="145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r>
      <w:tr w:rsidR="00D03A73" w:rsidRPr="00255427" w:rsidTr="00D03A73">
        <w:trPr>
          <w:tblCellSpacing w:w="0" w:type="dxa"/>
          <w:jc w:val="center"/>
        </w:trPr>
        <w:tc>
          <w:tcPr>
            <w:tcW w:w="2580"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lastRenderedPageBreak/>
              <w:t>Celkem k 31.3.2014</w:t>
            </w:r>
          </w:p>
        </w:tc>
        <w:tc>
          <w:tcPr>
            <w:tcW w:w="1320"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color w:val="000000"/>
              </w:rPr>
              <w:t>77+1</w:t>
            </w:r>
          </w:p>
        </w:tc>
        <w:tc>
          <w:tcPr>
            <w:tcW w:w="130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after="0" w:line="240" w:lineRule="auto"/>
              <w:jc w:val="center"/>
              <w:rPr>
                <w:rFonts w:ascii="Times New Roman" w:eastAsia="Times New Roman" w:hAnsi="Times New Roman" w:cs="Times New Roman"/>
                <w:b/>
                <w:sz w:val="24"/>
                <w:szCs w:val="24"/>
              </w:rPr>
            </w:pPr>
            <w:r w:rsidRPr="00255427">
              <w:rPr>
                <w:rFonts w:ascii="Times New Roman" w:eastAsia="Times New Roman" w:hAnsi="Times New Roman" w:cs="Times New Roman"/>
                <w:b/>
                <w:sz w:val="24"/>
                <w:szCs w:val="24"/>
              </w:rPr>
              <w:t>37+1</w:t>
            </w:r>
          </w:p>
        </w:tc>
        <w:tc>
          <w:tcPr>
            <w:tcW w:w="142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after="0" w:line="240" w:lineRule="auto"/>
              <w:jc w:val="center"/>
              <w:rPr>
                <w:rFonts w:ascii="Times New Roman" w:eastAsia="Times New Roman" w:hAnsi="Times New Roman" w:cs="Times New Roman"/>
                <w:b/>
                <w:sz w:val="24"/>
                <w:szCs w:val="24"/>
              </w:rPr>
            </w:pPr>
            <w:r w:rsidRPr="00255427">
              <w:rPr>
                <w:rFonts w:ascii="Times New Roman" w:eastAsia="Times New Roman" w:hAnsi="Times New Roman" w:cs="Times New Roman"/>
                <w:b/>
                <w:sz w:val="24"/>
                <w:szCs w:val="24"/>
              </w:rPr>
              <w:t>40</w:t>
            </w:r>
          </w:p>
        </w:tc>
        <w:tc>
          <w:tcPr>
            <w:tcW w:w="145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ano</w:t>
            </w:r>
          </w:p>
        </w:tc>
      </w:tr>
    </w:tbl>
    <w:p w:rsidR="00D03A73" w:rsidRPr="00255427" w:rsidRDefault="00D03A73"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4.2 Žáci přijatí do 1. ročníku základní školy</w:t>
      </w:r>
    </w:p>
    <w:tbl>
      <w:tblPr>
        <w:tblW w:w="9285" w:type="dxa"/>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2149"/>
        <w:gridCol w:w="3786"/>
        <w:gridCol w:w="3290"/>
        <w:gridCol w:w="60"/>
      </w:tblGrid>
      <w:tr w:rsidR="00D03A73" w:rsidRPr="00255427" w:rsidTr="00D03A73">
        <w:trPr>
          <w:tblCellSpacing w:w="0" w:type="dxa"/>
        </w:trPr>
        <w:tc>
          <w:tcPr>
            <w:tcW w:w="2145" w:type="dxa"/>
            <w:tcBorders>
              <w:top w:val="outset" w:sz="6" w:space="0" w:color="000000"/>
              <w:left w:val="outset" w:sz="6" w:space="0" w:color="000000"/>
              <w:bottom w:val="outset" w:sz="6" w:space="0" w:color="000000"/>
              <w:right w:val="outset" w:sz="6" w:space="0" w:color="000000"/>
            </w:tcBorders>
            <w:shd w:val="clear" w:color="auto" w:fill="E0E0E0"/>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počet prvních tříd</w:t>
            </w:r>
          </w:p>
        </w:tc>
        <w:tc>
          <w:tcPr>
            <w:tcW w:w="3780" w:type="dxa"/>
            <w:tcBorders>
              <w:top w:val="outset" w:sz="6" w:space="0" w:color="000000"/>
              <w:left w:val="outset" w:sz="6" w:space="0" w:color="000000"/>
              <w:bottom w:val="outset" w:sz="6" w:space="0" w:color="000000"/>
              <w:right w:val="outset" w:sz="6" w:space="0" w:color="000000"/>
            </w:tcBorders>
            <w:shd w:val="clear" w:color="auto" w:fill="E0E0E0"/>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počet dětí přijatých do prvních tříd</w:t>
            </w:r>
          </w:p>
        </w:tc>
        <w:tc>
          <w:tcPr>
            <w:tcW w:w="3345" w:type="dxa"/>
            <w:gridSpan w:val="2"/>
            <w:tcBorders>
              <w:top w:val="outset" w:sz="6" w:space="0" w:color="000000"/>
              <w:left w:val="outset" w:sz="6" w:space="0" w:color="000000"/>
              <w:bottom w:val="outset" w:sz="6" w:space="0" w:color="000000"/>
              <w:right w:val="outset" w:sz="6" w:space="0" w:color="000000"/>
            </w:tcBorders>
            <w:shd w:val="clear" w:color="auto" w:fill="E0E0E0"/>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 xml:space="preserve">počet odkladů pro  školní rok </w:t>
            </w:r>
          </w:p>
        </w:tc>
      </w:tr>
      <w:tr w:rsidR="00D03A73" w:rsidRPr="00255427" w:rsidTr="00D03A73">
        <w:trPr>
          <w:tblCellSpacing w:w="0" w:type="dxa"/>
        </w:trPr>
        <w:tc>
          <w:tcPr>
            <w:tcW w:w="214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c>
          <w:tcPr>
            <w:tcW w:w="3780"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6</w:t>
            </w:r>
          </w:p>
        </w:tc>
        <w:tc>
          <w:tcPr>
            <w:tcW w:w="328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c>
          <w:tcPr>
            <w:tcW w:w="4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rPr>
                <w:rFonts w:ascii="Times New Roman" w:eastAsia="Times New Roman" w:hAnsi="Times New Roman" w:cs="Times New Roman"/>
                <w:sz w:val="24"/>
                <w:szCs w:val="24"/>
              </w:rPr>
            </w:pPr>
          </w:p>
        </w:tc>
      </w:tr>
    </w:tbl>
    <w:p w:rsidR="00D03A73" w:rsidRPr="00255427" w:rsidRDefault="00D03A73"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4.3 změny v počtu žáků</w:t>
      </w:r>
    </w:p>
    <w:tbl>
      <w:tblPr>
        <w:tblW w:w="9476"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1738"/>
        <w:gridCol w:w="809"/>
        <w:gridCol w:w="808"/>
        <w:gridCol w:w="808"/>
        <w:gridCol w:w="808"/>
        <w:gridCol w:w="808"/>
        <w:gridCol w:w="1251"/>
        <w:gridCol w:w="1054"/>
        <w:gridCol w:w="1392"/>
      </w:tblGrid>
      <w:tr w:rsidR="00D03A73" w:rsidRPr="00255427" w:rsidTr="00D03A73">
        <w:trPr>
          <w:tblCellSpacing w:w="0" w:type="dxa"/>
        </w:trPr>
        <w:tc>
          <w:tcPr>
            <w:tcW w:w="1738" w:type="dxa"/>
            <w:tcBorders>
              <w:top w:val="outset" w:sz="6" w:space="0" w:color="000000"/>
              <w:left w:val="outset" w:sz="6" w:space="0" w:color="000000"/>
              <w:bottom w:val="outset" w:sz="6" w:space="0" w:color="000000"/>
              <w:right w:val="outset" w:sz="6" w:space="0" w:color="000000"/>
            </w:tcBorders>
            <w:shd w:val="clear" w:color="auto" w:fill="E0E0E0"/>
            <w:hideMark/>
          </w:tcPr>
          <w:p w:rsidR="00D03A73" w:rsidRPr="00255427" w:rsidRDefault="00D03A73"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ročník</w:t>
            </w:r>
          </w:p>
        </w:tc>
        <w:tc>
          <w:tcPr>
            <w:tcW w:w="809" w:type="dxa"/>
            <w:tcBorders>
              <w:top w:val="outset" w:sz="6" w:space="0" w:color="000000"/>
              <w:left w:val="outset" w:sz="6" w:space="0" w:color="000000"/>
              <w:bottom w:val="outset" w:sz="6" w:space="0" w:color="000000"/>
              <w:right w:val="outset" w:sz="6" w:space="0" w:color="000000"/>
            </w:tcBorders>
            <w:shd w:val="clear" w:color="auto" w:fill="E0E0E0"/>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2</w:t>
            </w:r>
          </w:p>
        </w:tc>
        <w:tc>
          <w:tcPr>
            <w:tcW w:w="808" w:type="dxa"/>
            <w:tcBorders>
              <w:top w:val="outset" w:sz="6" w:space="0" w:color="000000"/>
              <w:left w:val="outset" w:sz="6" w:space="0" w:color="000000"/>
              <w:bottom w:val="outset" w:sz="6" w:space="0" w:color="000000"/>
              <w:right w:val="outset" w:sz="6" w:space="0" w:color="000000"/>
            </w:tcBorders>
            <w:shd w:val="clear" w:color="auto" w:fill="E0E0E0"/>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3</w:t>
            </w:r>
          </w:p>
        </w:tc>
        <w:tc>
          <w:tcPr>
            <w:tcW w:w="808" w:type="dxa"/>
            <w:tcBorders>
              <w:top w:val="outset" w:sz="6" w:space="0" w:color="000000"/>
              <w:left w:val="outset" w:sz="6" w:space="0" w:color="000000"/>
              <w:bottom w:val="outset" w:sz="6" w:space="0" w:color="000000"/>
              <w:right w:val="outset" w:sz="6" w:space="0" w:color="000000"/>
            </w:tcBorders>
            <w:shd w:val="clear" w:color="auto" w:fill="E0E0E0"/>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4</w:t>
            </w:r>
          </w:p>
        </w:tc>
        <w:tc>
          <w:tcPr>
            <w:tcW w:w="808" w:type="dxa"/>
            <w:tcBorders>
              <w:top w:val="outset" w:sz="6" w:space="0" w:color="000000"/>
              <w:left w:val="outset" w:sz="6" w:space="0" w:color="000000"/>
              <w:bottom w:val="outset" w:sz="6" w:space="0" w:color="000000"/>
              <w:right w:val="outset" w:sz="6" w:space="0" w:color="000000"/>
            </w:tcBorders>
            <w:shd w:val="clear" w:color="auto" w:fill="E0E0E0"/>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5</w:t>
            </w:r>
          </w:p>
        </w:tc>
        <w:tc>
          <w:tcPr>
            <w:tcW w:w="808" w:type="dxa"/>
            <w:tcBorders>
              <w:top w:val="outset" w:sz="6" w:space="0" w:color="000000"/>
              <w:left w:val="outset" w:sz="6" w:space="0" w:color="000000"/>
              <w:bottom w:val="outset" w:sz="6" w:space="0" w:color="000000"/>
              <w:right w:val="outset" w:sz="6" w:space="0" w:color="000000"/>
            </w:tcBorders>
            <w:shd w:val="clear" w:color="auto" w:fill="E0E0E0"/>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6</w:t>
            </w:r>
          </w:p>
        </w:tc>
        <w:tc>
          <w:tcPr>
            <w:tcW w:w="1251" w:type="dxa"/>
            <w:tcBorders>
              <w:top w:val="outset" w:sz="6" w:space="0" w:color="000000"/>
              <w:left w:val="outset" w:sz="6" w:space="0" w:color="000000"/>
              <w:bottom w:val="outset" w:sz="6" w:space="0" w:color="000000"/>
              <w:right w:val="outset" w:sz="6" w:space="0" w:color="000000"/>
            </w:tcBorders>
            <w:shd w:val="clear" w:color="auto" w:fill="E0E0E0"/>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7</w:t>
            </w:r>
          </w:p>
        </w:tc>
        <w:tc>
          <w:tcPr>
            <w:tcW w:w="1054" w:type="dxa"/>
            <w:tcBorders>
              <w:top w:val="outset" w:sz="6" w:space="0" w:color="000000"/>
              <w:left w:val="outset" w:sz="6" w:space="0" w:color="000000"/>
              <w:bottom w:val="outset" w:sz="6" w:space="0" w:color="000000"/>
              <w:right w:val="outset" w:sz="6" w:space="0" w:color="000000"/>
            </w:tcBorders>
            <w:shd w:val="clear" w:color="auto" w:fill="E0E0E0"/>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8</w:t>
            </w:r>
          </w:p>
        </w:tc>
        <w:tc>
          <w:tcPr>
            <w:tcW w:w="1392" w:type="dxa"/>
            <w:tcBorders>
              <w:top w:val="outset" w:sz="6" w:space="0" w:color="000000"/>
              <w:left w:val="outset" w:sz="6" w:space="0" w:color="000000"/>
              <w:bottom w:val="outset" w:sz="6" w:space="0" w:color="000000"/>
              <w:right w:val="outset" w:sz="6" w:space="0" w:color="000000"/>
            </w:tcBorders>
            <w:shd w:val="clear" w:color="auto" w:fill="E0E0E0"/>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9</w:t>
            </w:r>
          </w:p>
        </w:tc>
      </w:tr>
      <w:tr w:rsidR="00D03A73" w:rsidRPr="00255427" w:rsidTr="00D03A73">
        <w:trPr>
          <w:tblCellSpacing w:w="0" w:type="dxa"/>
        </w:trPr>
        <w:tc>
          <w:tcPr>
            <w:tcW w:w="1738"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počet žáků</w:t>
            </w:r>
          </w:p>
        </w:tc>
        <w:tc>
          <w:tcPr>
            <w:tcW w:w="809"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color w:val="800000"/>
              </w:rPr>
              <w:t>0</w:t>
            </w:r>
          </w:p>
        </w:tc>
        <w:tc>
          <w:tcPr>
            <w:tcW w:w="808"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color w:val="800000"/>
              </w:rPr>
              <w:t>0</w:t>
            </w:r>
          </w:p>
        </w:tc>
        <w:tc>
          <w:tcPr>
            <w:tcW w:w="808"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color w:val="800000"/>
              </w:rPr>
              <w:t>0</w:t>
            </w:r>
          </w:p>
        </w:tc>
        <w:tc>
          <w:tcPr>
            <w:tcW w:w="808"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color w:val="800000"/>
              </w:rPr>
              <w:t>0</w:t>
            </w:r>
          </w:p>
        </w:tc>
        <w:tc>
          <w:tcPr>
            <w:tcW w:w="808"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color w:val="800000"/>
              </w:rPr>
              <w:t xml:space="preserve">-1 k </w:t>
            </w:r>
          </w:p>
        </w:tc>
        <w:tc>
          <w:tcPr>
            <w:tcW w:w="1251"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0"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color w:val="000000"/>
                <w:sz w:val="20"/>
                <w:szCs w:val="20"/>
              </w:rPr>
              <w:t>-1(18.1.)</w:t>
            </w:r>
          </w:p>
          <w:p w:rsidR="00D03A73" w:rsidRPr="00255427" w:rsidRDefault="00D03A73" w:rsidP="00255427">
            <w:pPr>
              <w:spacing w:before="100" w:beforeAutospacing="1" w:after="0"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color w:val="000000"/>
                <w:sz w:val="20"/>
                <w:szCs w:val="20"/>
              </w:rPr>
              <w:t>+1(18.11.)</w:t>
            </w:r>
          </w:p>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color w:val="000000"/>
                <w:sz w:val="20"/>
                <w:szCs w:val="20"/>
              </w:rPr>
              <w:t>-1(25.1)</w:t>
            </w:r>
          </w:p>
        </w:tc>
        <w:tc>
          <w:tcPr>
            <w:tcW w:w="1054"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color w:val="000000"/>
                <w:sz w:val="20"/>
                <w:szCs w:val="20"/>
              </w:rPr>
              <w:t>- 1(18.10</w:t>
            </w:r>
          </w:p>
        </w:tc>
        <w:tc>
          <w:tcPr>
            <w:tcW w:w="1392"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0"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color w:val="000000"/>
                <w:sz w:val="20"/>
                <w:szCs w:val="20"/>
              </w:rPr>
              <w:t>-1(25.1.)</w:t>
            </w:r>
          </w:p>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p>
        </w:tc>
      </w:tr>
    </w:tbl>
    <w:p w:rsidR="00D03A73" w:rsidRPr="00255427" w:rsidRDefault="00D03A73"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 xml:space="preserve">4.4 Žáci přijati na </w:t>
      </w:r>
    </w:p>
    <w:tbl>
      <w:tblPr>
        <w:tblW w:w="915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4496"/>
        <w:gridCol w:w="4654"/>
      </w:tblGrid>
      <w:tr w:rsidR="00D03A73" w:rsidRPr="00255427" w:rsidTr="00D03A73">
        <w:trPr>
          <w:tblCellSpacing w:w="0" w:type="dxa"/>
        </w:trPr>
        <w:tc>
          <w:tcPr>
            <w:tcW w:w="4275" w:type="dxa"/>
            <w:tcBorders>
              <w:top w:val="outset" w:sz="6" w:space="0" w:color="000000"/>
              <w:left w:val="outset" w:sz="6" w:space="0" w:color="000000"/>
              <w:bottom w:val="outset" w:sz="6" w:space="0" w:color="000000"/>
              <w:right w:val="outset" w:sz="6" w:space="0" w:color="000000"/>
            </w:tcBorders>
            <w:shd w:val="clear" w:color="auto" w:fill="E6E6E6"/>
            <w:hideMark/>
          </w:tcPr>
          <w:p w:rsidR="00D03A73" w:rsidRPr="00255427" w:rsidRDefault="00D03A73"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typ školy</w:t>
            </w:r>
          </w:p>
        </w:tc>
        <w:tc>
          <w:tcPr>
            <w:tcW w:w="4425" w:type="dxa"/>
            <w:tcBorders>
              <w:top w:val="outset" w:sz="6" w:space="0" w:color="000000"/>
              <w:left w:val="outset" w:sz="6" w:space="0" w:color="000000"/>
              <w:bottom w:val="outset" w:sz="6" w:space="0" w:color="000000"/>
              <w:right w:val="outset" w:sz="6" w:space="0" w:color="000000"/>
            </w:tcBorders>
            <w:shd w:val="clear" w:color="auto" w:fill="E6E6E6"/>
            <w:hideMark/>
          </w:tcPr>
          <w:p w:rsidR="00D03A73" w:rsidRPr="00255427" w:rsidRDefault="00D03A73"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počet přijatých žáků</w:t>
            </w:r>
          </w:p>
        </w:tc>
      </w:tr>
      <w:tr w:rsidR="00D03A73" w:rsidRPr="00255427" w:rsidTr="00D03A73">
        <w:trPr>
          <w:tblCellSpacing w:w="0" w:type="dxa"/>
        </w:trPr>
        <w:tc>
          <w:tcPr>
            <w:tcW w:w="427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víceleté gymnázium</w:t>
            </w:r>
          </w:p>
        </w:tc>
        <w:tc>
          <w:tcPr>
            <w:tcW w:w="442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D03A73" w:rsidRPr="00255427" w:rsidTr="00D03A73">
        <w:trPr>
          <w:tblCellSpacing w:w="0" w:type="dxa"/>
        </w:trPr>
        <w:tc>
          <w:tcPr>
            <w:tcW w:w="427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čtyřleté gymnázium</w:t>
            </w:r>
          </w:p>
        </w:tc>
        <w:tc>
          <w:tcPr>
            <w:tcW w:w="442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D03A73" w:rsidRPr="00255427" w:rsidTr="00D03A73">
        <w:trPr>
          <w:tblCellSpacing w:w="0" w:type="dxa"/>
        </w:trPr>
        <w:tc>
          <w:tcPr>
            <w:tcW w:w="427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střední odborná škola</w:t>
            </w:r>
          </w:p>
        </w:tc>
        <w:tc>
          <w:tcPr>
            <w:tcW w:w="4425" w:type="dxa"/>
            <w:tcBorders>
              <w:top w:val="outset" w:sz="6" w:space="0" w:color="000000"/>
              <w:left w:val="outset" w:sz="6" w:space="0" w:color="000000"/>
              <w:bottom w:val="outset" w:sz="6" w:space="0" w:color="000000"/>
              <w:right w:val="outset" w:sz="6" w:space="0" w:color="000000"/>
            </w:tcBorders>
            <w:hideMark/>
          </w:tcPr>
          <w:p w:rsidR="00D03A73"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9</w:t>
            </w:r>
          </w:p>
        </w:tc>
      </w:tr>
      <w:tr w:rsidR="00D03A73" w:rsidRPr="00255427" w:rsidTr="00D03A73">
        <w:trPr>
          <w:tblCellSpacing w:w="0" w:type="dxa"/>
        </w:trPr>
        <w:tc>
          <w:tcPr>
            <w:tcW w:w="427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střední odborné učiliště</w:t>
            </w:r>
          </w:p>
        </w:tc>
        <w:tc>
          <w:tcPr>
            <w:tcW w:w="4425" w:type="dxa"/>
            <w:tcBorders>
              <w:top w:val="outset" w:sz="6" w:space="0" w:color="000000"/>
              <w:left w:val="outset" w:sz="6" w:space="0" w:color="000000"/>
              <w:bottom w:val="outset" w:sz="6" w:space="0" w:color="000000"/>
              <w:right w:val="outset" w:sz="6" w:space="0" w:color="000000"/>
            </w:tcBorders>
            <w:hideMark/>
          </w:tcPr>
          <w:p w:rsidR="00D03A73"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1</w:t>
            </w:r>
          </w:p>
        </w:tc>
      </w:tr>
      <w:tr w:rsidR="00D03A73" w:rsidRPr="00255427" w:rsidTr="00D03A73">
        <w:trPr>
          <w:tblCellSpacing w:w="0" w:type="dxa"/>
        </w:trPr>
        <w:tc>
          <w:tcPr>
            <w:tcW w:w="427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konzervatoř</w:t>
            </w:r>
          </w:p>
        </w:tc>
        <w:tc>
          <w:tcPr>
            <w:tcW w:w="4425"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bl>
    <w:p w:rsidR="00D03A73" w:rsidRPr="00255427" w:rsidRDefault="00D03A73"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4.5 Žáci – cizinci</w:t>
      </w:r>
    </w:p>
    <w:tbl>
      <w:tblPr>
        <w:tblW w:w="915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473"/>
        <w:gridCol w:w="1132"/>
        <w:gridCol w:w="5545"/>
      </w:tblGrid>
      <w:tr w:rsidR="00D03A73" w:rsidRPr="00255427" w:rsidTr="00795BCC">
        <w:trPr>
          <w:tblCellSpacing w:w="0" w:type="dxa"/>
        </w:trPr>
        <w:tc>
          <w:tcPr>
            <w:tcW w:w="2473" w:type="dxa"/>
            <w:tcBorders>
              <w:top w:val="outset" w:sz="6" w:space="0" w:color="000000"/>
              <w:left w:val="outset" w:sz="6" w:space="0" w:color="000000"/>
              <w:bottom w:val="outset" w:sz="6" w:space="0" w:color="000000"/>
              <w:right w:val="outset" w:sz="6" w:space="0" w:color="000000"/>
            </w:tcBorders>
            <w:shd w:val="clear" w:color="auto" w:fill="E0E0E0"/>
            <w:hideMark/>
          </w:tcPr>
          <w:p w:rsidR="00D03A73" w:rsidRPr="00255427" w:rsidRDefault="00F94F0D" w:rsidP="00255427">
            <w:pPr>
              <w:spacing w:before="100" w:beforeAutospacing="1" w:after="119" w:line="240" w:lineRule="auto"/>
              <w:rPr>
                <w:rFonts w:ascii="Times New Roman" w:eastAsia="Times New Roman" w:hAnsi="Times New Roman" w:cs="Times New Roman"/>
                <w:sz w:val="24"/>
                <w:szCs w:val="24"/>
              </w:rPr>
            </w:pPr>
            <w:r>
              <w:rPr>
                <w:rFonts w:ascii="Times New Roman" w:eastAsia="Times New Roman" w:hAnsi="Times New Roman" w:cs="Times New Roman"/>
                <w:b/>
                <w:bCs/>
              </w:rPr>
              <w:t>K</w:t>
            </w:r>
            <w:r w:rsidR="00D03A73" w:rsidRPr="00255427">
              <w:rPr>
                <w:rFonts w:ascii="Times New Roman" w:eastAsia="Times New Roman" w:hAnsi="Times New Roman" w:cs="Times New Roman"/>
                <w:b/>
                <w:bCs/>
              </w:rPr>
              <w:t>ategorie cizinců</w:t>
            </w:r>
          </w:p>
        </w:tc>
        <w:tc>
          <w:tcPr>
            <w:tcW w:w="1132" w:type="dxa"/>
            <w:tcBorders>
              <w:top w:val="outset" w:sz="6" w:space="0" w:color="000000"/>
              <w:left w:val="outset" w:sz="6" w:space="0" w:color="000000"/>
              <w:bottom w:val="outset" w:sz="6" w:space="0" w:color="000000"/>
              <w:right w:val="outset" w:sz="6" w:space="0" w:color="000000"/>
            </w:tcBorders>
            <w:shd w:val="clear" w:color="auto" w:fill="E0E0E0"/>
            <w:hideMark/>
          </w:tcPr>
          <w:p w:rsidR="00D03A73" w:rsidRPr="00255427" w:rsidRDefault="00F94F0D" w:rsidP="00255427">
            <w:pPr>
              <w:spacing w:before="100" w:beforeAutospacing="1" w:after="119" w:line="240" w:lineRule="auto"/>
              <w:rPr>
                <w:rFonts w:ascii="Times New Roman" w:eastAsia="Times New Roman" w:hAnsi="Times New Roman" w:cs="Times New Roman"/>
                <w:sz w:val="24"/>
                <w:szCs w:val="24"/>
              </w:rPr>
            </w:pPr>
            <w:r>
              <w:rPr>
                <w:rFonts w:ascii="Times New Roman" w:eastAsia="Times New Roman" w:hAnsi="Times New Roman" w:cs="Times New Roman"/>
                <w:b/>
                <w:bCs/>
              </w:rPr>
              <w:t>O</w:t>
            </w:r>
            <w:r w:rsidR="00D03A73" w:rsidRPr="00255427">
              <w:rPr>
                <w:rFonts w:ascii="Times New Roman" w:eastAsia="Times New Roman" w:hAnsi="Times New Roman" w:cs="Times New Roman"/>
                <w:b/>
                <w:bCs/>
              </w:rPr>
              <w:t>bčané EU</w:t>
            </w:r>
          </w:p>
        </w:tc>
        <w:tc>
          <w:tcPr>
            <w:tcW w:w="5545" w:type="dxa"/>
            <w:tcBorders>
              <w:top w:val="outset" w:sz="6" w:space="0" w:color="000000"/>
              <w:left w:val="outset" w:sz="6" w:space="0" w:color="000000"/>
              <w:bottom w:val="outset" w:sz="6" w:space="0" w:color="000000"/>
              <w:right w:val="outset" w:sz="6" w:space="0" w:color="000000"/>
            </w:tcBorders>
            <w:shd w:val="clear" w:color="auto" w:fill="E0E0E0"/>
            <w:hideMark/>
          </w:tcPr>
          <w:p w:rsidR="00D03A73" w:rsidRPr="00255427" w:rsidRDefault="00F94F0D" w:rsidP="00255427">
            <w:pPr>
              <w:spacing w:before="100" w:beforeAutospacing="1" w:after="119" w:line="240" w:lineRule="auto"/>
              <w:rPr>
                <w:rFonts w:ascii="Times New Roman" w:eastAsia="Times New Roman" w:hAnsi="Times New Roman" w:cs="Times New Roman"/>
                <w:sz w:val="24"/>
                <w:szCs w:val="24"/>
              </w:rPr>
            </w:pPr>
            <w:r>
              <w:rPr>
                <w:rFonts w:ascii="Times New Roman" w:eastAsia="Times New Roman" w:hAnsi="Times New Roman" w:cs="Times New Roman"/>
                <w:b/>
                <w:bCs/>
              </w:rPr>
              <w:t>O</w:t>
            </w:r>
            <w:r w:rsidR="00D03A73" w:rsidRPr="00255427">
              <w:rPr>
                <w:rFonts w:ascii="Times New Roman" w:eastAsia="Times New Roman" w:hAnsi="Times New Roman" w:cs="Times New Roman"/>
                <w:b/>
                <w:bCs/>
              </w:rPr>
              <w:t>statní cizinci pobývající v ČR přechodně nebo trvale, žadatelé o udělení azylu a azylanti</w:t>
            </w:r>
          </w:p>
        </w:tc>
      </w:tr>
      <w:tr w:rsidR="00D03A73" w:rsidRPr="00255427" w:rsidTr="00795BCC">
        <w:trPr>
          <w:tblCellSpacing w:w="0" w:type="dxa"/>
        </w:trPr>
        <w:tc>
          <w:tcPr>
            <w:tcW w:w="2473" w:type="dxa"/>
            <w:tcBorders>
              <w:top w:val="outset" w:sz="6" w:space="0" w:color="000000"/>
              <w:left w:val="outset" w:sz="6" w:space="0" w:color="000000"/>
              <w:bottom w:val="outset" w:sz="6" w:space="0" w:color="000000"/>
              <w:right w:val="outset" w:sz="6" w:space="0" w:color="000000"/>
            </w:tcBorders>
            <w:hideMark/>
          </w:tcPr>
          <w:p w:rsidR="00D03A73" w:rsidRPr="00255427" w:rsidRDefault="00D03A73"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počet žáků </w:t>
            </w:r>
            <w:r w:rsidR="00795BCC" w:rsidRPr="00255427">
              <w:rPr>
                <w:rFonts w:ascii="Times New Roman" w:eastAsia="Times New Roman" w:hAnsi="Times New Roman" w:cs="Times New Roman"/>
              </w:rPr>
              <w:t xml:space="preserve"> ZŠ</w:t>
            </w:r>
          </w:p>
        </w:tc>
        <w:tc>
          <w:tcPr>
            <w:tcW w:w="1132" w:type="dxa"/>
            <w:tcBorders>
              <w:top w:val="outset" w:sz="6" w:space="0" w:color="000000"/>
              <w:left w:val="outset" w:sz="6" w:space="0" w:color="000000"/>
              <w:bottom w:val="outset" w:sz="6" w:space="0" w:color="000000"/>
              <w:right w:val="outset" w:sz="6" w:space="0" w:color="000000"/>
            </w:tcBorders>
            <w:hideMark/>
          </w:tcPr>
          <w:p w:rsidR="00D03A73" w:rsidRPr="00255427" w:rsidRDefault="00795BCC" w:rsidP="00255427">
            <w:pPr>
              <w:spacing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0</w:t>
            </w:r>
          </w:p>
        </w:tc>
        <w:tc>
          <w:tcPr>
            <w:tcW w:w="5545" w:type="dxa"/>
            <w:tcBorders>
              <w:top w:val="outset" w:sz="6" w:space="0" w:color="000000"/>
              <w:left w:val="outset" w:sz="6" w:space="0" w:color="000000"/>
              <w:bottom w:val="outset" w:sz="6" w:space="0" w:color="000000"/>
              <w:right w:val="outset" w:sz="6" w:space="0" w:color="000000"/>
            </w:tcBorders>
            <w:hideMark/>
          </w:tcPr>
          <w:p w:rsidR="00D03A73" w:rsidRPr="00255427" w:rsidRDefault="00795BCC" w:rsidP="00255427">
            <w:pPr>
              <w:spacing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5 ( do 25.1.), 3 (od 28.1.2014)</w:t>
            </w:r>
          </w:p>
        </w:tc>
      </w:tr>
      <w:tr w:rsidR="00795BCC" w:rsidRPr="00255427" w:rsidTr="00795BCC">
        <w:trPr>
          <w:tblCellSpacing w:w="0" w:type="dxa"/>
        </w:trPr>
        <w:tc>
          <w:tcPr>
            <w:tcW w:w="2473"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rPr>
                <w:rFonts w:ascii="Times New Roman" w:eastAsia="Times New Roman" w:hAnsi="Times New Roman" w:cs="Times New Roman"/>
              </w:rPr>
            </w:pPr>
            <w:r w:rsidRPr="00255427">
              <w:rPr>
                <w:rFonts w:ascii="Times New Roman" w:eastAsia="Times New Roman" w:hAnsi="Times New Roman" w:cs="Times New Roman"/>
              </w:rPr>
              <w:t>Počet dětí MŠ</w:t>
            </w:r>
          </w:p>
        </w:tc>
        <w:tc>
          <w:tcPr>
            <w:tcW w:w="1132"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0</w:t>
            </w:r>
          </w:p>
        </w:tc>
        <w:tc>
          <w:tcPr>
            <w:tcW w:w="5545" w:type="dxa"/>
            <w:tcBorders>
              <w:top w:val="outset" w:sz="6" w:space="0" w:color="000000"/>
              <w:left w:val="outset" w:sz="6" w:space="0" w:color="000000"/>
              <w:bottom w:val="outset" w:sz="6" w:space="0" w:color="000000"/>
              <w:right w:val="outset" w:sz="6" w:space="0" w:color="000000"/>
            </w:tcBorders>
            <w:hideMark/>
          </w:tcPr>
          <w:p w:rsidR="00795BCC" w:rsidRPr="00255427" w:rsidRDefault="00F94F0D" w:rsidP="002554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r>
    </w:tbl>
    <w:p w:rsidR="00C82C05" w:rsidRDefault="00C82C05" w:rsidP="00255427">
      <w:pPr>
        <w:spacing w:before="100" w:beforeAutospacing="1" w:after="0" w:line="240" w:lineRule="auto"/>
        <w:rPr>
          <w:rFonts w:ascii="Times New Roman" w:eastAsia="Times New Roman" w:hAnsi="Times New Roman" w:cs="Times New Roman"/>
          <w:b/>
          <w:bCs/>
          <w:i/>
          <w:iCs/>
          <w:sz w:val="27"/>
          <w:szCs w:val="27"/>
        </w:rPr>
      </w:pPr>
    </w:p>
    <w:p w:rsidR="00C82C05" w:rsidRDefault="00C82C05" w:rsidP="00255427">
      <w:pPr>
        <w:spacing w:before="100" w:beforeAutospacing="1" w:after="0" w:line="240" w:lineRule="auto"/>
        <w:rPr>
          <w:rFonts w:ascii="Times New Roman" w:eastAsia="Times New Roman" w:hAnsi="Times New Roman" w:cs="Times New Roman"/>
          <w:b/>
          <w:bCs/>
          <w:i/>
          <w:iCs/>
          <w:sz w:val="27"/>
          <w:szCs w:val="27"/>
        </w:rPr>
      </w:pPr>
    </w:p>
    <w:p w:rsidR="00C82C05" w:rsidRDefault="00C82C05" w:rsidP="00255427">
      <w:pPr>
        <w:spacing w:before="100" w:beforeAutospacing="1" w:after="0" w:line="240" w:lineRule="auto"/>
        <w:rPr>
          <w:rFonts w:ascii="Times New Roman" w:eastAsia="Times New Roman" w:hAnsi="Times New Roman" w:cs="Times New Roman"/>
          <w:b/>
          <w:bCs/>
          <w:i/>
          <w:iCs/>
          <w:sz w:val="27"/>
          <w:szCs w:val="27"/>
        </w:rPr>
      </w:pPr>
    </w:p>
    <w:p w:rsidR="00795BCC" w:rsidRPr="00255427" w:rsidRDefault="00795BCC"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7"/>
          <w:szCs w:val="27"/>
        </w:rPr>
        <w:lastRenderedPageBreak/>
        <w:t>5. Hodnocení žáků</w:t>
      </w:r>
    </w:p>
    <w:p w:rsidR="00795BCC" w:rsidRPr="00255427" w:rsidRDefault="00795BCC"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5.1 Celkové hodnocení žáků – prospěch</w:t>
      </w:r>
      <w:r w:rsidRPr="00255427">
        <w:rPr>
          <w:rFonts w:ascii="Times New Roman" w:eastAsia="Times New Roman" w:hAnsi="Times New Roman" w:cs="Times New Roman"/>
          <w:b/>
          <w:bCs/>
          <w:i/>
          <w:iCs/>
        </w:rPr>
        <w:t xml:space="preserve"> 2.pololetí</w:t>
      </w:r>
    </w:p>
    <w:tbl>
      <w:tblPr>
        <w:tblW w:w="9126" w:type="dxa"/>
        <w:jc w:val="center"/>
        <w:tblCellSpacing w:w="0" w:type="dxa"/>
        <w:tblInd w:w="-186"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3726"/>
        <w:gridCol w:w="2160"/>
        <w:gridCol w:w="1844"/>
        <w:gridCol w:w="1396"/>
      </w:tblGrid>
      <w:tr w:rsidR="00795BCC" w:rsidRPr="00255427" w:rsidTr="00A4245E">
        <w:trPr>
          <w:tblCellSpacing w:w="0" w:type="dxa"/>
          <w:jc w:val="center"/>
        </w:trPr>
        <w:tc>
          <w:tcPr>
            <w:tcW w:w="3726"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F94F0D"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T</w:t>
            </w:r>
            <w:r w:rsidR="00795BCC" w:rsidRPr="00255427">
              <w:rPr>
                <w:rFonts w:ascii="Times New Roman" w:eastAsia="Times New Roman" w:hAnsi="Times New Roman" w:cs="Times New Roman"/>
                <w:b/>
                <w:bCs/>
              </w:rPr>
              <w:t>řída</w:t>
            </w:r>
          </w:p>
        </w:tc>
        <w:tc>
          <w:tcPr>
            <w:tcW w:w="2160"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F94F0D"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P</w:t>
            </w:r>
            <w:r w:rsidR="00795BCC" w:rsidRPr="00255427">
              <w:rPr>
                <w:rFonts w:ascii="Times New Roman" w:eastAsia="Times New Roman" w:hAnsi="Times New Roman" w:cs="Times New Roman"/>
                <w:b/>
                <w:bCs/>
              </w:rPr>
              <w:t>rospěli s vyznamenáním</w:t>
            </w:r>
          </w:p>
        </w:tc>
        <w:tc>
          <w:tcPr>
            <w:tcW w:w="1844"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F94F0D"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P</w:t>
            </w:r>
            <w:r w:rsidR="00795BCC" w:rsidRPr="00255427">
              <w:rPr>
                <w:rFonts w:ascii="Times New Roman" w:eastAsia="Times New Roman" w:hAnsi="Times New Roman" w:cs="Times New Roman"/>
                <w:b/>
                <w:bCs/>
              </w:rPr>
              <w:t>rospěli</w:t>
            </w:r>
          </w:p>
        </w:tc>
        <w:tc>
          <w:tcPr>
            <w:tcW w:w="1396"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F94F0D"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N</w:t>
            </w:r>
            <w:r w:rsidR="00795BCC" w:rsidRPr="00255427">
              <w:rPr>
                <w:rFonts w:ascii="Times New Roman" w:eastAsia="Times New Roman" w:hAnsi="Times New Roman" w:cs="Times New Roman"/>
                <w:b/>
                <w:bCs/>
              </w:rPr>
              <w:t>eprospěli</w:t>
            </w:r>
          </w:p>
        </w:tc>
      </w:tr>
      <w:tr w:rsidR="00795BCC" w:rsidRPr="00255427" w:rsidTr="00A4245E">
        <w:trPr>
          <w:tblCellSpacing w:w="0" w:type="dxa"/>
          <w:jc w:val="center"/>
        </w:trPr>
        <w:tc>
          <w:tcPr>
            <w:tcW w:w="3726"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1.A</w:t>
            </w:r>
          </w:p>
        </w:tc>
        <w:tc>
          <w:tcPr>
            <w:tcW w:w="216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6</w:t>
            </w:r>
          </w:p>
        </w:tc>
        <w:tc>
          <w:tcPr>
            <w:tcW w:w="1844"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1396"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795BCC" w:rsidRPr="00255427" w:rsidTr="00A4245E">
        <w:trPr>
          <w:tblCellSpacing w:w="0" w:type="dxa"/>
          <w:jc w:val="center"/>
        </w:trPr>
        <w:tc>
          <w:tcPr>
            <w:tcW w:w="3726"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2.A</w:t>
            </w:r>
          </w:p>
        </w:tc>
        <w:tc>
          <w:tcPr>
            <w:tcW w:w="216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10</w:t>
            </w:r>
          </w:p>
        </w:tc>
        <w:tc>
          <w:tcPr>
            <w:tcW w:w="1844"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c>
          <w:tcPr>
            <w:tcW w:w="1396"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795BCC" w:rsidRPr="00255427" w:rsidTr="00A4245E">
        <w:trPr>
          <w:tblCellSpacing w:w="0" w:type="dxa"/>
          <w:jc w:val="center"/>
        </w:trPr>
        <w:tc>
          <w:tcPr>
            <w:tcW w:w="3726"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3.A</w:t>
            </w:r>
          </w:p>
        </w:tc>
        <w:tc>
          <w:tcPr>
            <w:tcW w:w="216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c>
          <w:tcPr>
            <w:tcW w:w="1844"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2</w:t>
            </w:r>
          </w:p>
        </w:tc>
        <w:tc>
          <w:tcPr>
            <w:tcW w:w="1396"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795BCC" w:rsidRPr="00255427" w:rsidTr="00A4245E">
        <w:trPr>
          <w:tblCellSpacing w:w="0" w:type="dxa"/>
          <w:jc w:val="center"/>
        </w:trPr>
        <w:tc>
          <w:tcPr>
            <w:tcW w:w="3726"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4.A</w:t>
            </w:r>
          </w:p>
        </w:tc>
        <w:tc>
          <w:tcPr>
            <w:tcW w:w="216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5</w:t>
            </w:r>
          </w:p>
        </w:tc>
        <w:tc>
          <w:tcPr>
            <w:tcW w:w="1844"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1396"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795BCC" w:rsidRPr="00255427" w:rsidTr="00A4245E">
        <w:trPr>
          <w:tblCellSpacing w:w="0" w:type="dxa"/>
          <w:jc w:val="center"/>
        </w:trPr>
        <w:tc>
          <w:tcPr>
            <w:tcW w:w="3726"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5.A</w:t>
            </w:r>
          </w:p>
        </w:tc>
        <w:tc>
          <w:tcPr>
            <w:tcW w:w="216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5</w:t>
            </w:r>
          </w:p>
        </w:tc>
        <w:tc>
          <w:tcPr>
            <w:tcW w:w="1844"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1396"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795BCC" w:rsidRPr="00255427" w:rsidTr="00A4245E">
        <w:trPr>
          <w:tblCellSpacing w:w="0" w:type="dxa"/>
          <w:jc w:val="center"/>
        </w:trPr>
        <w:tc>
          <w:tcPr>
            <w:tcW w:w="3726"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6.A</w:t>
            </w:r>
          </w:p>
        </w:tc>
        <w:tc>
          <w:tcPr>
            <w:tcW w:w="2160" w:type="dxa"/>
            <w:tcBorders>
              <w:top w:val="outset" w:sz="6" w:space="0" w:color="000000"/>
              <w:left w:val="outset" w:sz="6" w:space="0" w:color="000000"/>
              <w:bottom w:val="outset" w:sz="6" w:space="0" w:color="000000"/>
              <w:right w:val="outset" w:sz="6" w:space="0" w:color="000000"/>
            </w:tcBorders>
            <w:hideMark/>
          </w:tcPr>
          <w:p w:rsidR="00795BCC"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3</w:t>
            </w:r>
          </w:p>
        </w:tc>
        <w:tc>
          <w:tcPr>
            <w:tcW w:w="1844" w:type="dxa"/>
            <w:tcBorders>
              <w:top w:val="outset" w:sz="6" w:space="0" w:color="000000"/>
              <w:left w:val="outset" w:sz="6" w:space="0" w:color="000000"/>
              <w:bottom w:val="outset" w:sz="6" w:space="0" w:color="000000"/>
              <w:right w:val="outset" w:sz="6" w:space="0" w:color="000000"/>
            </w:tcBorders>
            <w:hideMark/>
          </w:tcPr>
          <w:p w:rsidR="00795BCC"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11</w:t>
            </w:r>
          </w:p>
        </w:tc>
        <w:tc>
          <w:tcPr>
            <w:tcW w:w="1396"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795BCC" w:rsidRPr="00255427" w:rsidTr="00A4245E">
        <w:trPr>
          <w:tblCellSpacing w:w="0" w:type="dxa"/>
          <w:jc w:val="center"/>
        </w:trPr>
        <w:tc>
          <w:tcPr>
            <w:tcW w:w="3726"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7.A</w:t>
            </w:r>
          </w:p>
        </w:tc>
        <w:tc>
          <w:tcPr>
            <w:tcW w:w="216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c>
          <w:tcPr>
            <w:tcW w:w="1844"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8</w:t>
            </w:r>
          </w:p>
        </w:tc>
        <w:tc>
          <w:tcPr>
            <w:tcW w:w="1396"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795BCC" w:rsidRPr="00255427" w:rsidTr="00A4245E">
        <w:trPr>
          <w:tblCellSpacing w:w="0" w:type="dxa"/>
          <w:jc w:val="center"/>
        </w:trPr>
        <w:tc>
          <w:tcPr>
            <w:tcW w:w="3726"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8.A</w:t>
            </w:r>
          </w:p>
        </w:tc>
        <w:tc>
          <w:tcPr>
            <w:tcW w:w="216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c>
          <w:tcPr>
            <w:tcW w:w="1844"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9</w:t>
            </w:r>
          </w:p>
        </w:tc>
        <w:tc>
          <w:tcPr>
            <w:tcW w:w="1396"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795BCC" w:rsidRPr="00255427" w:rsidTr="00A4245E">
        <w:trPr>
          <w:tblCellSpacing w:w="0" w:type="dxa"/>
          <w:jc w:val="center"/>
        </w:trPr>
        <w:tc>
          <w:tcPr>
            <w:tcW w:w="3726"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9.A</w:t>
            </w:r>
          </w:p>
        </w:tc>
        <w:tc>
          <w:tcPr>
            <w:tcW w:w="216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4</w:t>
            </w:r>
          </w:p>
        </w:tc>
        <w:tc>
          <w:tcPr>
            <w:tcW w:w="1844"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7</w:t>
            </w:r>
          </w:p>
        </w:tc>
        <w:tc>
          <w:tcPr>
            <w:tcW w:w="1396"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795BCC" w:rsidRPr="00255427" w:rsidTr="00A4245E">
        <w:trPr>
          <w:tblCellSpacing w:w="0" w:type="dxa"/>
          <w:jc w:val="center"/>
        </w:trPr>
        <w:tc>
          <w:tcPr>
            <w:tcW w:w="3726" w:type="dxa"/>
            <w:tcBorders>
              <w:top w:val="outset" w:sz="6" w:space="0" w:color="000000"/>
              <w:left w:val="outset" w:sz="6" w:space="0" w:color="000000"/>
              <w:bottom w:val="outset" w:sz="6" w:space="0" w:color="000000"/>
              <w:right w:val="outset" w:sz="6" w:space="0" w:color="000000"/>
            </w:tcBorders>
            <w:shd w:val="clear" w:color="auto" w:fill="E6E6E6"/>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celkem</w:t>
            </w:r>
          </w:p>
        </w:tc>
        <w:tc>
          <w:tcPr>
            <w:tcW w:w="2160" w:type="dxa"/>
            <w:tcBorders>
              <w:top w:val="outset" w:sz="6" w:space="0" w:color="000000"/>
              <w:left w:val="outset" w:sz="6" w:space="0" w:color="000000"/>
              <w:bottom w:val="outset" w:sz="6" w:space="0" w:color="000000"/>
              <w:right w:val="outset" w:sz="6" w:space="0" w:color="000000"/>
            </w:tcBorders>
            <w:shd w:val="clear" w:color="auto" w:fill="E6E6E6"/>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p>
        </w:tc>
        <w:tc>
          <w:tcPr>
            <w:tcW w:w="1844" w:type="dxa"/>
            <w:tcBorders>
              <w:top w:val="outset" w:sz="6" w:space="0" w:color="000000"/>
              <w:left w:val="outset" w:sz="6" w:space="0" w:color="000000"/>
              <w:bottom w:val="outset" w:sz="6" w:space="0" w:color="000000"/>
              <w:right w:val="outset" w:sz="6" w:space="0" w:color="000000"/>
            </w:tcBorders>
            <w:shd w:val="clear" w:color="auto" w:fill="E6E6E6"/>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p>
        </w:tc>
        <w:tc>
          <w:tcPr>
            <w:tcW w:w="1396" w:type="dxa"/>
            <w:tcBorders>
              <w:top w:val="outset" w:sz="6" w:space="0" w:color="000000"/>
              <w:left w:val="outset" w:sz="6" w:space="0" w:color="000000"/>
              <w:bottom w:val="outset" w:sz="6" w:space="0" w:color="000000"/>
              <w:right w:val="outset" w:sz="6" w:space="0" w:color="000000"/>
            </w:tcBorders>
            <w:shd w:val="clear" w:color="auto" w:fill="E6E6E6"/>
            <w:hideMark/>
          </w:tcPr>
          <w:p w:rsidR="00795BCC" w:rsidRPr="00255427" w:rsidRDefault="00795BCC" w:rsidP="00255427">
            <w:pPr>
              <w:spacing w:after="0" w:line="240" w:lineRule="auto"/>
              <w:rPr>
                <w:rFonts w:ascii="Times New Roman" w:eastAsia="Times New Roman" w:hAnsi="Times New Roman" w:cs="Times New Roman"/>
                <w:sz w:val="24"/>
                <w:szCs w:val="24"/>
              </w:rPr>
            </w:pPr>
          </w:p>
        </w:tc>
      </w:tr>
    </w:tbl>
    <w:p w:rsidR="00795BCC" w:rsidRPr="00255427" w:rsidRDefault="00795BCC"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5.2 Celkové hodnocení žáků – zhoršené chování</w:t>
      </w:r>
      <w:r w:rsidRPr="00255427">
        <w:rPr>
          <w:rFonts w:ascii="Times New Roman" w:eastAsia="Times New Roman" w:hAnsi="Times New Roman" w:cs="Times New Roman"/>
          <w:b/>
          <w:bCs/>
          <w:i/>
          <w:iCs/>
        </w:rPr>
        <w:t xml:space="preserve"> 2.pololetí</w:t>
      </w:r>
    </w:p>
    <w:tbl>
      <w:tblPr>
        <w:tblW w:w="892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3062"/>
        <w:gridCol w:w="2721"/>
        <w:gridCol w:w="3142"/>
      </w:tblGrid>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F94F0D"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T</w:t>
            </w:r>
            <w:r w:rsidR="00795BCC" w:rsidRPr="00255427">
              <w:rPr>
                <w:rFonts w:ascii="Times New Roman" w:eastAsia="Times New Roman" w:hAnsi="Times New Roman" w:cs="Times New Roman"/>
                <w:b/>
                <w:bCs/>
              </w:rPr>
              <w:t>řída</w:t>
            </w:r>
          </w:p>
        </w:tc>
        <w:tc>
          <w:tcPr>
            <w:tcW w:w="2520"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F94F0D"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U</w:t>
            </w:r>
            <w:r w:rsidR="00795BCC" w:rsidRPr="00255427">
              <w:rPr>
                <w:rFonts w:ascii="Times New Roman" w:eastAsia="Times New Roman" w:hAnsi="Times New Roman" w:cs="Times New Roman"/>
                <w:b/>
                <w:bCs/>
              </w:rPr>
              <w:t>spokojivé chování</w:t>
            </w:r>
          </w:p>
        </w:tc>
        <w:tc>
          <w:tcPr>
            <w:tcW w:w="2910"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F94F0D"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N</w:t>
            </w:r>
            <w:r w:rsidR="00795BCC" w:rsidRPr="00255427">
              <w:rPr>
                <w:rFonts w:ascii="Times New Roman" w:eastAsia="Times New Roman" w:hAnsi="Times New Roman" w:cs="Times New Roman"/>
                <w:b/>
                <w:bCs/>
              </w:rPr>
              <w:t>euspokojivé chování</w:t>
            </w:r>
          </w:p>
        </w:tc>
      </w:tr>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1.A</w:t>
            </w:r>
          </w:p>
        </w:tc>
        <w:tc>
          <w:tcPr>
            <w:tcW w:w="25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291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2.A</w:t>
            </w:r>
          </w:p>
        </w:tc>
        <w:tc>
          <w:tcPr>
            <w:tcW w:w="25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291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3.A</w:t>
            </w:r>
          </w:p>
        </w:tc>
        <w:tc>
          <w:tcPr>
            <w:tcW w:w="25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291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4.A</w:t>
            </w:r>
          </w:p>
        </w:tc>
        <w:tc>
          <w:tcPr>
            <w:tcW w:w="25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291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5.A</w:t>
            </w:r>
          </w:p>
        </w:tc>
        <w:tc>
          <w:tcPr>
            <w:tcW w:w="25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291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6.A</w:t>
            </w:r>
          </w:p>
        </w:tc>
        <w:tc>
          <w:tcPr>
            <w:tcW w:w="25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291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7.A</w:t>
            </w:r>
          </w:p>
        </w:tc>
        <w:tc>
          <w:tcPr>
            <w:tcW w:w="25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2</w:t>
            </w:r>
          </w:p>
        </w:tc>
        <w:tc>
          <w:tcPr>
            <w:tcW w:w="291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8.A</w:t>
            </w:r>
          </w:p>
        </w:tc>
        <w:tc>
          <w:tcPr>
            <w:tcW w:w="25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c>
          <w:tcPr>
            <w:tcW w:w="291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lastRenderedPageBreak/>
              <w:t>9.A</w:t>
            </w:r>
          </w:p>
        </w:tc>
        <w:tc>
          <w:tcPr>
            <w:tcW w:w="25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291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celkem</w:t>
            </w:r>
          </w:p>
        </w:tc>
        <w:tc>
          <w:tcPr>
            <w:tcW w:w="25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3</w:t>
            </w:r>
          </w:p>
        </w:tc>
        <w:tc>
          <w:tcPr>
            <w:tcW w:w="291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0</w:t>
            </w:r>
          </w:p>
        </w:tc>
      </w:tr>
    </w:tbl>
    <w:p w:rsidR="00795BCC" w:rsidRPr="00255427" w:rsidRDefault="00795BCC"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5.3 Hodnocení výsledků vzdělávání – způsob vyjádření (klasifikačním stupněm, slovně, kombinací obou způsobů)</w:t>
      </w:r>
    </w:p>
    <w:tbl>
      <w:tblPr>
        <w:tblW w:w="898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674"/>
        <w:gridCol w:w="1827"/>
        <w:gridCol w:w="1893"/>
        <w:gridCol w:w="2591"/>
      </w:tblGrid>
      <w:tr w:rsidR="00795BCC" w:rsidRPr="00255427" w:rsidTr="00795BCC">
        <w:trPr>
          <w:tblCellSpacing w:w="0" w:type="dxa"/>
          <w:jc w:val="center"/>
        </w:trPr>
        <w:tc>
          <w:tcPr>
            <w:tcW w:w="2415"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F94F0D"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T</w:t>
            </w:r>
            <w:r w:rsidR="00795BCC" w:rsidRPr="00255427">
              <w:rPr>
                <w:rFonts w:ascii="Times New Roman" w:eastAsia="Times New Roman" w:hAnsi="Times New Roman" w:cs="Times New Roman"/>
                <w:b/>
                <w:bCs/>
              </w:rPr>
              <w:t>řída</w:t>
            </w:r>
          </w:p>
        </w:tc>
        <w:tc>
          <w:tcPr>
            <w:tcW w:w="1650"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F94F0D"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H</w:t>
            </w:r>
            <w:r w:rsidR="00795BCC" w:rsidRPr="00255427">
              <w:rPr>
                <w:rFonts w:ascii="Times New Roman" w:eastAsia="Times New Roman" w:hAnsi="Times New Roman" w:cs="Times New Roman"/>
                <w:b/>
                <w:bCs/>
              </w:rPr>
              <w:t>odnocení klasifikačním stupněm</w:t>
            </w:r>
          </w:p>
        </w:tc>
        <w:tc>
          <w:tcPr>
            <w:tcW w:w="1710"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F94F0D"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H</w:t>
            </w:r>
            <w:r w:rsidR="00795BCC" w:rsidRPr="00255427">
              <w:rPr>
                <w:rFonts w:ascii="Times New Roman" w:eastAsia="Times New Roman" w:hAnsi="Times New Roman" w:cs="Times New Roman"/>
                <w:b/>
                <w:bCs/>
              </w:rPr>
              <w:t>odnocení slovní</w:t>
            </w:r>
          </w:p>
        </w:tc>
        <w:tc>
          <w:tcPr>
            <w:tcW w:w="2340"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F94F0D"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K</w:t>
            </w:r>
            <w:r w:rsidR="00795BCC" w:rsidRPr="00255427">
              <w:rPr>
                <w:rFonts w:ascii="Times New Roman" w:eastAsia="Times New Roman" w:hAnsi="Times New Roman" w:cs="Times New Roman"/>
                <w:b/>
                <w:bCs/>
              </w:rPr>
              <w:t>ombinace slovního hodnocení a klasifikačním stupněm</w:t>
            </w:r>
          </w:p>
        </w:tc>
      </w:tr>
      <w:tr w:rsidR="00795BCC" w:rsidRPr="00255427" w:rsidTr="00795BCC">
        <w:trPr>
          <w:tblCellSpacing w:w="0" w:type="dxa"/>
          <w:jc w:val="center"/>
        </w:trPr>
        <w:tc>
          <w:tcPr>
            <w:tcW w:w="241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1.A</w:t>
            </w:r>
          </w:p>
        </w:tc>
        <w:tc>
          <w:tcPr>
            <w:tcW w:w="165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všichni</w:t>
            </w:r>
          </w:p>
        </w:tc>
        <w:tc>
          <w:tcPr>
            <w:tcW w:w="171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w:t>
            </w:r>
          </w:p>
        </w:tc>
        <w:tc>
          <w:tcPr>
            <w:tcW w:w="234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w:t>
            </w:r>
          </w:p>
        </w:tc>
      </w:tr>
      <w:tr w:rsidR="00795BCC" w:rsidRPr="00255427" w:rsidTr="00795BCC">
        <w:trPr>
          <w:tblCellSpacing w:w="0" w:type="dxa"/>
          <w:jc w:val="center"/>
        </w:trPr>
        <w:tc>
          <w:tcPr>
            <w:tcW w:w="241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2.A</w:t>
            </w:r>
          </w:p>
        </w:tc>
        <w:tc>
          <w:tcPr>
            <w:tcW w:w="165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všichni</w:t>
            </w:r>
          </w:p>
        </w:tc>
        <w:tc>
          <w:tcPr>
            <w:tcW w:w="171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w:t>
            </w:r>
          </w:p>
        </w:tc>
        <w:tc>
          <w:tcPr>
            <w:tcW w:w="234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w:t>
            </w:r>
          </w:p>
        </w:tc>
      </w:tr>
      <w:tr w:rsidR="00795BCC" w:rsidRPr="00255427" w:rsidTr="00795BCC">
        <w:trPr>
          <w:tblCellSpacing w:w="0" w:type="dxa"/>
          <w:jc w:val="center"/>
        </w:trPr>
        <w:tc>
          <w:tcPr>
            <w:tcW w:w="241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3.A</w:t>
            </w:r>
          </w:p>
        </w:tc>
        <w:tc>
          <w:tcPr>
            <w:tcW w:w="165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všichni</w:t>
            </w:r>
          </w:p>
        </w:tc>
        <w:tc>
          <w:tcPr>
            <w:tcW w:w="171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w:t>
            </w:r>
          </w:p>
        </w:tc>
        <w:tc>
          <w:tcPr>
            <w:tcW w:w="234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w:t>
            </w:r>
          </w:p>
        </w:tc>
      </w:tr>
      <w:tr w:rsidR="00795BCC" w:rsidRPr="00255427" w:rsidTr="00795BCC">
        <w:trPr>
          <w:tblCellSpacing w:w="0" w:type="dxa"/>
          <w:jc w:val="center"/>
        </w:trPr>
        <w:tc>
          <w:tcPr>
            <w:tcW w:w="241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4.A</w:t>
            </w:r>
          </w:p>
        </w:tc>
        <w:tc>
          <w:tcPr>
            <w:tcW w:w="165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všichni</w:t>
            </w:r>
          </w:p>
        </w:tc>
        <w:tc>
          <w:tcPr>
            <w:tcW w:w="171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w:t>
            </w:r>
          </w:p>
        </w:tc>
        <w:tc>
          <w:tcPr>
            <w:tcW w:w="234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w:t>
            </w:r>
          </w:p>
        </w:tc>
      </w:tr>
      <w:tr w:rsidR="00795BCC" w:rsidRPr="00255427" w:rsidTr="00795BCC">
        <w:trPr>
          <w:tblCellSpacing w:w="0" w:type="dxa"/>
          <w:jc w:val="center"/>
        </w:trPr>
        <w:tc>
          <w:tcPr>
            <w:tcW w:w="241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5.A</w:t>
            </w:r>
          </w:p>
        </w:tc>
        <w:tc>
          <w:tcPr>
            <w:tcW w:w="165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všichni</w:t>
            </w:r>
          </w:p>
        </w:tc>
        <w:tc>
          <w:tcPr>
            <w:tcW w:w="171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w:t>
            </w:r>
          </w:p>
        </w:tc>
        <w:tc>
          <w:tcPr>
            <w:tcW w:w="234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w:t>
            </w:r>
          </w:p>
        </w:tc>
      </w:tr>
      <w:tr w:rsidR="00795BCC" w:rsidRPr="00255427" w:rsidTr="00795BCC">
        <w:trPr>
          <w:tblCellSpacing w:w="0" w:type="dxa"/>
          <w:jc w:val="center"/>
        </w:trPr>
        <w:tc>
          <w:tcPr>
            <w:tcW w:w="241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6.A</w:t>
            </w:r>
          </w:p>
        </w:tc>
        <w:tc>
          <w:tcPr>
            <w:tcW w:w="165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všichni</w:t>
            </w:r>
          </w:p>
        </w:tc>
        <w:tc>
          <w:tcPr>
            <w:tcW w:w="171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w:t>
            </w:r>
          </w:p>
        </w:tc>
        <w:tc>
          <w:tcPr>
            <w:tcW w:w="234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w:t>
            </w:r>
          </w:p>
        </w:tc>
      </w:tr>
      <w:tr w:rsidR="00795BCC" w:rsidRPr="00255427" w:rsidTr="00795BCC">
        <w:trPr>
          <w:tblCellSpacing w:w="0" w:type="dxa"/>
          <w:jc w:val="center"/>
        </w:trPr>
        <w:tc>
          <w:tcPr>
            <w:tcW w:w="241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7.A</w:t>
            </w:r>
          </w:p>
        </w:tc>
        <w:tc>
          <w:tcPr>
            <w:tcW w:w="165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všichni</w:t>
            </w:r>
          </w:p>
        </w:tc>
        <w:tc>
          <w:tcPr>
            <w:tcW w:w="171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w:t>
            </w:r>
          </w:p>
        </w:tc>
        <w:tc>
          <w:tcPr>
            <w:tcW w:w="234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w:t>
            </w:r>
          </w:p>
        </w:tc>
      </w:tr>
      <w:tr w:rsidR="00795BCC" w:rsidRPr="00255427" w:rsidTr="00795BCC">
        <w:trPr>
          <w:tblCellSpacing w:w="0" w:type="dxa"/>
          <w:jc w:val="center"/>
        </w:trPr>
        <w:tc>
          <w:tcPr>
            <w:tcW w:w="241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8.A</w:t>
            </w:r>
          </w:p>
        </w:tc>
        <w:tc>
          <w:tcPr>
            <w:tcW w:w="165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všichni</w:t>
            </w:r>
          </w:p>
        </w:tc>
        <w:tc>
          <w:tcPr>
            <w:tcW w:w="171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 </w:t>
            </w:r>
          </w:p>
        </w:tc>
        <w:tc>
          <w:tcPr>
            <w:tcW w:w="234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w:t>
            </w:r>
          </w:p>
        </w:tc>
      </w:tr>
      <w:tr w:rsidR="00795BCC" w:rsidRPr="00255427" w:rsidTr="00795BCC">
        <w:trPr>
          <w:tblCellSpacing w:w="0" w:type="dxa"/>
          <w:jc w:val="center"/>
        </w:trPr>
        <w:tc>
          <w:tcPr>
            <w:tcW w:w="241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9.A</w:t>
            </w:r>
          </w:p>
        </w:tc>
        <w:tc>
          <w:tcPr>
            <w:tcW w:w="165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10</w:t>
            </w:r>
          </w:p>
        </w:tc>
        <w:tc>
          <w:tcPr>
            <w:tcW w:w="171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c>
          <w:tcPr>
            <w:tcW w:w="234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w:t>
            </w:r>
          </w:p>
        </w:tc>
      </w:tr>
      <w:tr w:rsidR="00795BCC" w:rsidRPr="00255427" w:rsidTr="00795BCC">
        <w:trPr>
          <w:tblCellSpacing w:w="0" w:type="dxa"/>
          <w:jc w:val="center"/>
        </w:trPr>
        <w:tc>
          <w:tcPr>
            <w:tcW w:w="2415"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celkem</w:t>
            </w:r>
          </w:p>
        </w:tc>
        <w:tc>
          <w:tcPr>
            <w:tcW w:w="1650"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73</w:t>
            </w:r>
          </w:p>
        </w:tc>
        <w:tc>
          <w:tcPr>
            <w:tcW w:w="1710"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+1</w:t>
            </w:r>
          </w:p>
        </w:tc>
        <w:tc>
          <w:tcPr>
            <w:tcW w:w="2340"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w:t>
            </w:r>
          </w:p>
        </w:tc>
      </w:tr>
    </w:tbl>
    <w:p w:rsidR="00795BCC" w:rsidRPr="00255427" w:rsidRDefault="00795BCC"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5.4 Výchovná opatření – pochvaly</w:t>
      </w:r>
      <w:r w:rsidRPr="00255427">
        <w:rPr>
          <w:rFonts w:ascii="Times New Roman" w:eastAsia="Times New Roman" w:hAnsi="Times New Roman" w:cs="Times New Roman"/>
          <w:b/>
          <w:bCs/>
          <w:i/>
          <w:iCs/>
        </w:rPr>
        <w:t xml:space="preserve"> 2. pololetí</w:t>
      </w:r>
    </w:p>
    <w:tbl>
      <w:tblPr>
        <w:tblW w:w="886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3063"/>
        <w:gridCol w:w="2690"/>
        <w:gridCol w:w="3112"/>
      </w:tblGrid>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F94F0D"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T</w:t>
            </w:r>
            <w:r w:rsidR="00795BCC" w:rsidRPr="00255427">
              <w:rPr>
                <w:rFonts w:ascii="Times New Roman" w:eastAsia="Times New Roman" w:hAnsi="Times New Roman" w:cs="Times New Roman"/>
                <w:b/>
                <w:bCs/>
              </w:rPr>
              <w:t>řída</w:t>
            </w:r>
          </w:p>
        </w:tc>
        <w:tc>
          <w:tcPr>
            <w:tcW w:w="2490"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F94F0D"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P</w:t>
            </w:r>
            <w:r w:rsidR="00795BCC" w:rsidRPr="00255427">
              <w:rPr>
                <w:rFonts w:ascii="Times New Roman" w:eastAsia="Times New Roman" w:hAnsi="Times New Roman" w:cs="Times New Roman"/>
                <w:b/>
                <w:bCs/>
              </w:rPr>
              <w:t>ochvala ředitele školy</w:t>
            </w:r>
          </w:p>
        </w:tc>
        <w:tc>
          <w:tcPr>
            <w:tcW w:w="2880"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F94F0D"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P</w:t>
            </w:r>
            <w:r w:rsidR="00795BCC" w:rsidRPr="00255427">
              <w:rPr>
                <w:rFonts w:ascii="Times New Roman" w:eastAsia="Times New Roman" w:hAnsi="Times New Roman" w:cs="Times New Roman"/>
                <w:b/>
                <w:bCs/>
              </w:rPr>
              <w:t>ochvala třídního učitele</w:t>
            </w:r>
          </w:p>
        </w:tc>
      </w:tr>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1.A</w:t>
            </w:r>
          </w:p>
        </w:tc>
        <w:tc>
          <w:tcPr>
            <w:tcW w:w="249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288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6</w:t>
            </w:r>
          </w:p>
        </w:tc>
      </w:tr>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2.A</w:t>
            </w:r>
          </w:p>
        </w:tc>
        <w:tc>
          <w:tcPr>
            <w:tcW w:w="249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288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11</w:t>
            </w:r>
          </w:p>
        </w:tc>
      </w:tr>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3.A</w:t>
            </w:r>
          </w:p>
        </w:tc>
        <w:tc>
          <w:tcPr>
            <w:tcW w:w="249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288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2</w:t>
            </w:r>
          </w:p>
        </w:tc>
      </w:tr>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4.A</w:t>
            </w:r>
          </w:p>
        </w:tc>
        <w:tc>
          <w:tcPr>
            <w:tcW w:w="249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288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5</w:t>
            </w:r>
          </w:p>
        </w:tc>
      </w:tr>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5.A</w:t>
            </w:r>
          </w:p>
        </w:tc>
        <w:tc>
          <w:tcPr>
            <w:tcW w:w="249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288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5</w:t>
            </w:r>
          </w:p>
        </w:tc>
      </w:tr>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lastRenderedPageBreak/>
              <w:t>6.A</w:t>
            </w:r>
          </w:p>
        </w:tc>
        <w:tc>
          <w:tcPr>
            <w:tcW w:w="249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288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3</w:t>
            </w:r>
          </w:p>
        </w:tc>
      </w:tr>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7.A</w:t>
            </w:r>
          </w:p>
        </w:tc>
        <w:tc>
          <w:tcPr>
            <w:tcW w:w="249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288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2</w:t>
            </w:r>
          </w:p>
        </w:tc>
      </w:tr>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8.A</w:t>
            </w:r>
          </w:p>
        </w:tc>
        <w:tc>
          <w:tcPr>
            <w:tcW w:w="249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c>
          <w:tcPr>
            <w:tcW w:w="288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r>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9.A</w:t>
            </w:r>
          </w:p>
        </w:tc>
        <w:tc>
          <w:tcPr>
            <w:tcW w:w="249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c>
          <w:tcPr>
            <w:tcW w:w="288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celkem</w:t>
            </w:r>
          </w:p>
        </w:tc>
        <w:tc>
          <w:tcPr>
            <w:tcW w:w="2490"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C82C05"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80"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C82C05"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bl>
    <w:p w:rsidR="00795BCC" w:rsidRPr="00255427" w:rsidRDefault="00795BCC"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5.5 Výchovná opatření – napomenutí a důtky</w:t>
      </w:r>
      <w:r w:rsidRPr="00255427">
        <w:rPr>
          <w:rFonts w:ascii="Times New Roman" w:eastAsia="Times New Roman" w:hAnsi="Times New Roman" w:cs="Times New Roman"/>
          <w:b/>
          <w:bCs/>
          <w:i/>
          <w:iCs/>
        </w:rPr>
        <w:t xml:space="preserve"> 2.pololetí</w:t>
      </w:r>
    </w:p>
    <w:tbl>
      <w:tblPr>
        <w:tblW w:w="877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3147"/>
        <w:gridCol w:w="1882"/>
        <w:gridCol w:w="1948"/>
        <w:gridCol w:w="1798"/>
      </w:tblGrid>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F94F0D"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T</w:t>
            </w:r>
            <w:r w:rsidR="00795BCC" w:rsidRPr="00255427">
              <w:rPr>
                <w:rFonts w:ascii="Times New Roman" w:eastAsia="Times New Roman" w:hAnsi="Times New Roman" w:cs="Times New Roman"/>
                <w:b/>
                <w:bCs/>
              </w:rPr>
              <w:t>řída</w:t>
            </w:r>
          </w:p>
        </w:tc>
        <w:tc>
          <w:tcPr>
            <w:tcW w:w="1695"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F94F0D"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N</w:t>
            </w:r>
            <w:r w:rsidR="00795BCC" w:rsidRPr="00255427">
              <w:rPr>
                <w:rFonts w:ascii="Times New Roman" w:eastAsia="Times New Roman" w:hAnsi="Times New Roman" w:cs="Times New Roman"/>
                <w:b/>
                <w:bCs/>
              </w:rPr>
              <w:t>apomenutí třídního učitele</w:t>
            </w:r>
          </w:p>
        </w:tc>
        <w:tc>
          <w:tcPr>
            <w:tcW w:w="1755"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F94F0D"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D</w:t>
            </w:r>
            <w:r w:rsidR="00795BCC" w:rsidRPr="00255427">
              <w:rPr>
                <w:rFonts w:ascii="Times New Roman" w:eastAsia="Times New Roman" w:hAnsi="Times New Roman" w:cs="Times New Roman"/>
                <w:b/>
                <w:bCs/>
              </w:rPr>
              <w:t>ůtka třídního učitele</w:t>
            </w:r>
          </w:p>
        </w:tc>
        <w:tc>
          <w:tcPr>
            <w:tcW w:w="1620"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F94F0D"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D</w:t>
            </w:r>
            <w:r w:rsidR="00795BCC" w:rsidRPr="00255427">
              <w:rPr>
                <w:rFonts w:ascii="Times New Roman" w:eastAsia="Times New Roman" w:hAnsi="Times New Roman" w:cs="Times New Roman"/>
                <w:b/>
                <w:bCs/>
              </w:rPr>
              <w:t>ůtka ředitele školy</w:t>
            </w:r>
          </w:p>
        </w:tc>
      </w:tr>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1.A</w:t>
            </w:r>
          </w:p>
        </w:tc>
        <w:tc>
          <w:tcPr>
            <w:tcW w:w="169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175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16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2.A</w:t>
            </w:r>
          </w:p>
        </w:tc>
        <w:tc>
          <w:tcPr>
            <w:tcW w:w="169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175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16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3.A</w:t>
            </w:r>
          </w:p>
        </w:tc>
        <w:tc>
          <w:tcPr>
            <w:tcW w:w="169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175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16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4.A</w:t>
            </w:r>
          </w:p>
        </w:tc>
        <w:tc>
          <w:tcPr>
            <w:tcW w:w="169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175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c>
          <w:tcPr>
            <w:tcW w:w="16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5.A</w:t>
            </w:r>
          </w:p>
        </w:tc>
        <w:tc>
          <w:tcPr>
            <w:tcW w:w="169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c>
          <w:tcPr>
            <w:tcW w:w="175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16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6.A</w:t>
            </w:r>
          </w:p>
        </w:tc>
        <w:tc>
          <w:tcPr>
            <w:tcW w:w="169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175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16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7.A</w:t>
            </w:r>
          </w:p>
        </w:tc>
        <w:tc>
          <w:tcPr>
            <w:tcW w:w="169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13</w:t>
            </w:r>
          </w:p>
        </w:tc>
        <w:tc>
          <w:tcPr>
            <w:tcW w:w="175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4</w:t>
            </w:r>
          </w:p>
        </w:tc>
        <w:tc>
          <w:tcPr>
            <w:tcW w:w="16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2</w:t>
            </w:r>
          </w:p>
        </w:tc>
      </w:tr>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8.A</w:t>
            </w:r>
          </w:p>
        </w:tc>
        <w:tc>
          <w:tcPr>
            <w:tcW w:w="169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c>
          <w:tcPr>
            <w:tcW w:w="175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2</w:t>
            </w:r>
          </w:p>
        </w:tc>
        <w:tc>
          <w:tcPr>
            <w:tcW w:w="16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2</w:t>
            </w:r>
          </w:p>
        </w:tc>
      </w:tr>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9.A</w:t>
            </w:r>
          </w:p>
        </w:tc>
        <w:tc>
          <w:tcPr>
            <w:tcW w:w="169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c>
          <w:tcPr>
            <w:tcW w:w="1755"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c>
          <w:tcPr>
            <w:tcW w:w="16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r>
      <w:tr w:rsidR="00795BCC" w:rsidRPr="00255427" w:rsidTr="00795BCC">
        <w:trPr>
          <w:tblCellSpacing w:w="0" w:type="dxa"/>
          <w:jc w:val="center"/>
        </w:trPr>
        <w:tc>
          <w:tcPr>
            <w:tcW w:w="2835"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celkem</w:t>
            </w:r>
          </w:p>
        </w:tc>
        <w:tc>
          <w:tcPr>
            <w:tcW w:w="1695"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16</w:t>
            </w:r>
          </w:p>
        </w:tc>
        <w:tc>
          <w:tcPr>
            <w:tcW w:w="1755"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8</w:t>
            </w:r>
          </w:p>
        </w:tc>
        <w:tc>
          <w:tcPr>
            <w:tcW w:w="1620"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5</w:t>
            </w:r>
          </w:p>
        </w:tc>
      </w:tr>
    </w:tbl>
    <w:p w:rsidR="00795BCC" w:rsidRPr="00255427" w:rsidRDefault="00795BCC"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5.6 Komisionální přezkoušení žáků</w:t>
      </w:r>
    </w:p>
    <w:tbl>
      <w:tblPr>
        <w:tblW w:w="8745" w:type="dxa"/>
        <w:tblCellSpacing w:w="0" w:type="dxa"/>
        <w:tblInd w:w="364"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102"/>
        <w:gridCol w:w="2003"/>
        <w:gridCol w:w="2320"/>
        <w:gridCol w:w="2320"/>
      </w:tblGrid>
      <w:tr w:rsidR="00795BCC" w:rsidRPr="00255427" w:rsidTr="00BD5FE9">
        <w:trPr>
          <w:tblCellSpacing w:w="0" w:type="dxa"/>
        </w:trPr>
        <w:tc>
          <w:tcPr>
            <w:tcW w:w="2102"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F94F0D"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T</w:t>
            </w:r>
            <w:r w:rsidR="00795BCC" w:rsidRPr="00255427">
              <w:rPr>
                <w:rFonts w:ascii="Times New Roman" w:eastAsia="Times New Roman" w:hAnsi="Times New Roman" w:cs="Times New Roman"/>
                <w:b/>
                <w:bCs/>
              </w:rPr>
              <w:t>řída</w:t>
            </w:r>
          </w:p>
        </w:tc>
        <w:tc>
          <w:tcPr>
            <w:tcW w:w="2003"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F94F0D"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P</w:t>
            </w:r>
            <w:r w:rsidR="00795BCC" w:rsidRPr="00255427">
              <w:rPr>
                <w:rFonts w:ascii="Times New Roman" w:eastAsia="Times New Roman" w:hAnsi="Times New Roman" w:cs="Times New Roman"/>
                <w:b/>
                <w:bCs/>
              </w:rPr>
              <w:t>ochybnosti o správnosti hodnocení</w:t>
            </w:r>
          </w:p>
        </w:tc>
        <w:tc>
          <w:tcPr>
            <w:tcW w:w="2320"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F94F0D"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O</w:t>
            </w:r>
            <w:r w:rsidR="00795BCC" w:rsidRPr="00255427">
              <w:rPr>
                <w:rFonts w:ascii="Times New Roman" w:eastAsia="Times New Roman" w:hAnsi="Times New Roman" w:cs="Times New Roman"/>
                <w:b/>
                <w:bCs/>
              </w:rPr>
              <w:t>pravné zkoušky</w:t>
            </w:r>
          </w:p>
        </w:tc>
        <w:tc>
          <w:tcPr>
            <w:tcW w:w="2320"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795BCC" w:rsidP="00255427">
            <w:pPr>
              <w:spacing w:before="100" w:beforeAutospacing="1" w:after="0"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 xml:space="preserve"> Dodatečné zkoušky</w:t>
            </w:r>
          </w:p>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TV</w:t>
            </w:r>
          </w:p>
        </w:tc>
      </w:tr>
      <w:tr w:rsidR="00795BCC" w:rsidRPr="00255427" w:rsidTr="00BD5FE9">
        <w:trPr>
          <w:tblCellSpacing w:w="0" w:type="dxa"/>
        </w:trPr>
        <w:tc>
          <w:tcPr>
            <w:tcW w:w="2102"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1.A</w:t>
            </w:r>
          </w:p>
        </w:tc>
        <w:tc>
          <w:tcPr>
            <w:tcW w:w="2003"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23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23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795BCC" w:rsidRPr="00255427" w:rsidTr="00BD5FE9">
        <w:trPr>
          <w:tblCellSpacing w:w="0" w:type="dxa"/>
        </w:trPr>
        <w:tc>
          <w:tcPr>
            <w:tcW w:w="2102"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2.A</w:t>
            </w:r>
          </w:p>
        </w:tc>
        <w:tc>
          <w:tcPr>
            <w:tcW w:w="2003"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23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23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795BCC" w:rsidRPr="00255427" w:rsidTr="00BD5FE9">
        <w:trPr>
          <w:tblCellSpacing w:w="0" w:type="dxa"/>
        </w:trPr>
        <w:tc>
          <w:tcPr>
            <w:tcW w:w="2102"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lastRenderedPageBreak/>
              <w:t>3.A</w:t>
            </w:r>
          </w:p>
        </w:tc>
        <w:tc>
          <w:tcPr>
            <w:tcW w:w="2003"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23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23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795BCC" w:rsidRPr="00255427" w:rsidTr="00BD5FE9">
        <w:trPr>
          <w:tblCellSpacing w:w="0" w:type="dxa"/>
        </w:trPr>
        <w:tc>
          <w:tcPr>
            <w:tcW w:w="2102"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4.A</w:t>
            </w:r>
          </w:p>
        </w:tc>
        <w:tc>
          <w:tcPr>
            <w:tcW w:w="2003"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23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23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795BCC" w:rsidRPr="00255427" w:rsidTr="00BD5FE9">
        <w:trPr>
          <w:tblCellSpacing w:w="0" w:type="dxa"/>
        </w:trPr>
        <w:tc>
          <w:tcPr>
            <w:tcW w:w="2102"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5.A</w:t>
            </w:r>
          </w:p>
        </w:tc>
        <w:tc>
          <w:tcPr>
            <w:tcW w:w="2003"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23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23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795BCC" w:rsidRPr="00255427" w:rsidTr="00BD5FE9">
        <w:trPr>
          <w:tblCellSpacing w:w="0" w:type="dxa"/>
        </w:trPr>
        <w:tc>
          <w:tcPr>
            <w:tcW w:w="2102"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6.A</w:t>
            </w:r>
          </w:p>
        </w:tc>
        <w:tc>
          <w:tcPr>
            <w:tcW w:w="2003"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23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23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r>
      <w:tr w:rsidR="00795BCC" w:rsidRPr="00255427" w:rsidTr="00BD5FE9">
        <w:trPr>
          <w:tblCellSpacing w:w="0" w:type="dxa"/>
        </w:trPr>
        <w:tc>
          <w:tcPr>
            <w:tcW w:w="2102"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7.A</w:t>
            </w:r>
          </w:p>
        </w:tc>
        <w:tc>
          <w:tcPr>
            <w:tcW w:w="2003"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c>
          <w:tcPr>
            <w:tcW w:w="23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2</w:t>
            </w:r>
          </w:p>
        </w:tc>
        <w:tc>
          <w:tcPr>
            <w:tcW w:w="23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4</w:t>
            </w:r>
          </w:p>
        </w:tc>
      </w:tr>
      <w:tr w:rsidR="00795BCC" w:rsidRPr="00255427" w:rsidTr="00BD5FE9">
        <w:trPr>
          <w:tblCellSpacing w:w="0" w:type="dxa"/>
        </w:trPr>
        <w:tc>
          <w:tcPr>
            <w:tcW w:w="2102"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8.A</w:t>
            </w:r>
          </w:p>
        </w:tc>
        <w:tc>
          <w:tcPr>
            <w:tcW w:w="2003"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2</w:t>
            </w:r>
          </w:p>
        </w:tc>
        <w:tc>
          <w:tcPr>
            <w:tcW w:w="23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2</w:t>
            </w:r>
          </w:p>
        </w:tc>
        <w:tc>
          <w:tcPr>
            <w:tcW w:w="23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r>
      <w:tr w:rsidR="00795BCC" w:rsidRPr="00255427" w:rsidTr="00BD5FE9">
        <w:trPr>
          <w:tblCellSpacing w:w="0" w:type="dxa"/>
        </w:trPr>
        <w:tc>
          <w:tcPr>
            <w:tcW w:w="2102"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9.A</w:t>
            </w:r>
          </w:p>
        </w:tc>
        <w:tc>
          <w:tcPr>
            <w:tcW w:w="2003"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23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23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5</w:t>
            </w:r>
          </w:p>
        </w:tc>
      </w:tr>
      <w:tr w:rsidR="00795BCC" w:rsidRPr="00255427" w:rsidTr="00BD5FE9">
        <w:trPr>
          <w:tblCellSpacing w:w="0" w:type="dxa"/>
        </w:trPr>
        <w:tc>
          <w:tcPr>
            <w:tcW w:w="2102"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celkem</w:t>
            </w:r>
          </w:p>
        </w:tc>
        <w:tc>
          <w:tcPr>
            <w:tcW w:w="2003"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3</w:t>
            </w:r>
          </w:p>
        </w:tc>
        <w:tc>
          <w:tcPr>
            <w:tcW w:w="23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4</w:t>
            </w:r>
          </w:p>
        </w:tc>
        <w:tc>
          <w:tcPr>
            <w:tcW w:w="232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b/>
                <w:bCs/>
              </w:rPr>
              <w:t>11</w:t>
            </w:r>
          </w:p>
        </w:tc>
      </w:tr>
    </w:tbl>
    <w:p w:rsidR="00795BCC" w:rsidRPr="00255427" w:rsidRDefault="00795BCC"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5.7 Opakování ročníku</w:t>
      </w:r>
    </w:p>
    <w:p w:rsidR="00795BCC" w:rsidRPr="00255427" w:rsidRDefault="00795BCC"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Všichni žáci postoupili do dalšího ročníku.</w:t>
      </w:r>
    </w:p>
    <w:p w:rsidR="00F94F0D" w:rsidRDefault="00F94F0D" w:rsidP="00255427">
      <w:pPr>
        <w:spacing w:before="100" w:beforeAutospacing="1" w:after="0" w:line="240" w:lineRule="auto"/>
        <w:rPr>
          <w:rFonts w:ascii="Times New Roman" w:eastAsia="Times New Roman" w:hAnsi="Times New Roman" w:cs="Times New Roman"/>
          <w:b/>
          <w:bCs/>
          <w:i/>
          <w:iCs/>
          <w:sz w:val="24"/>
          <w:szCs w:val="24"/>
        </w:rPr>
      </w:pPr>
    </w:p>
    <w:p w:rsidR="00795BCC" w:rsidRPr="00255427" w:rsidRDefault="00795BCC"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5.8 Počet omluvených a neomluvených hodin za 1. /2. pololetí</w:t>
      </w:r>
    </w:p>
    <w:tbl>
      <w:tblPr>
        <w:tblpPr w:leftFromText="141" w:rightFromText="141" w:vertAnchor="text" w:horzAnchor="page" w:tblpX="1880" w:tblpY="389"/>
        <w:tblW w:w="898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365"/>
        <w:gridCol w:w="1635"/>
        <w:gridCol w:w="1529"/>
        <w:gridCol w:w="1911"/>
        <w:gridCol w:w="1545"/>
      </w:tblGrid>
      <w:tr w:rsidR="004D5439" w:rsidRPr="00255427" w:rsidTr="004D5439">
        <w:trPr>
          <w:tblCellSpacing w:w="0" w:type="dxa"/>
        </w:trPr>
        <w:tc>
          <w:tcPr>
            <w:tcW w:w="2365" w:type="dxa"/>
            <w:tcBorders>
              <w:top w:val="outset" w:sz="6" w:space="0" w:color="000000"/>
              <w:left w:val="outset" w:sz="6" w:space="0" w:color="000000"/>
              <w:bottom w:val="outset" w:sz="6" w:space="0" w:color="000000"/>
              <w:right w:val="outset" w:sz="6" w:space="0" w:color="000000"/>
            </w:tcBorders>
            <w:shd w:val="clear" w:color="auto" w:fill="E0E0E0"/>
            <w:hideMark/>
          </w:tcPr>
          <w:p w:rsidR="004D5439" w:rsidRPr="00255427" w:rsidRDefault="00F94F0D"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T</w:t>
            </w:r>
            <w:r w:rsidR="004D5439" w:rsidRPr="00255427">
              <w:rPr>
                <w:rFonts w:ascii="Times New Roman" w:eastAsia="Times New Roman" w:hAnsi="Times New Roman" w:cs="Times New Roman"/>
                <w:b/>
                <w:bCs/>
              </w:rPr>
              <w:t>řída</w:t>
            </w:r>
          </w:p>
        </w:tc>
        <w:tc>
          <w:tcPr>
            <w:tcW w:w="1635" w:type="dxa"/>
            <w:tcBorders>
              <w:top w:val="outset" w:sz="6" w:space="0" w:color="000000"/>
              <w:left w:val="outset" w:sz="6" w:space="0" w:color="000000"/>
              <w:bottom w:val="outset" w:sz="6" w:space="0" w:color="000000"/>
              <w:right w:val="outset" w:sz="6" w:space="0" w:color="000000"/>
            </w:tcBorders>
            <w:shd w:val="clear" w:color="auto" w:fill="E0E0E0"/>
            <w:hideMark/>
          </w:tcPr>
          <w:p w:rsidR="004D5439" w:rsidRPr="00255427" w:rsidRDefault="00F94F0D"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P</w:t>
            </w:r>
            <w:r w:rsidR="004D5439" w:rsidRPr="00255427">
              <w:rPr>
                <w:rFonts w:ascii="Times New Roman" w:eastAsia="Times New Roman" w:hAnsi="Times New Roman" w:cs="Times New Roman"/>
                <w:b/>
                <w:bCs/>
              </w:rPr>
              <w:t>očet omluvených hodin</w:t>
            </w:r>
          </w:p>
        </w:tc>
        <w:tc>
          <w:tcPr>
            <w:tcW w:w="1529" w:type="dxa"/>
            <w:tcBorders>
              <w:top w:val="outset" w:sz="6" w:space="0" w:color="000000"/>
              <w:left w:val="outset" w:sz="6" w:space="0" w:color="000000"/>
              <w:bottom w:val="outset" w:sz="6" w:space="0" w:color="000000"/>
              <w:right w:val="outset" w:sz="6" w:space="0" w:color="000000"/>
            </w:tcBorders>
            <w:shd w:val="clear" w:color="auto" w:fill="E0E0E0"/>
            <w:hideMark/>
          </w:tcPr>
          <w:p w:rsidR="004D5439" w:rsidRPr="00255427" w:rsidRDefault="00F94F0D"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P</w:t>
            </w:r>
            <w:r w:rsidR="004D5439" w:rsidRPr="00255427">
              <w:rPr>
                <w:rFonts w:ascii="Times New Roman" w:eastAsia="Times New Roman" w:hAnsi="Times New Roman" w:cs="Times New Roman"/>
                <w:b/>
                <w:bCs/>
              </w:rPr>
              <w:t>růměr na žáka třídy</w:t>
            </w:r>
          </w:p>
        </w:tc>
        <w:tc>
          <w:tcPr>
            <w:tcW w:w="1911" w:type="dxa"/>
            <w:tcBorders>
              <w:top w:val="outset" w:sz="6" w:space="0" w:color="000000"/>
              <w:left w:val="outset" w:sz="6" w:space="0" w:color="000000"/>
              <w:bottom w:val="outset" w:sz="6" w:space="0" w:color="000000"/>
              <w:right w:val="outset" w:sz="6" w:space="0" w:color="000000"/>
            </w:tcBorders>
            <w:shd w:val="clear" w:color="auto" w:fill="E0E0E0"/>
            <w:hideMark/>
          </w:tcPr>
          <w:p w:rsidR="004D5439" w:rsidRPr="00255427" w:rsidRDefault="00F94F0D"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P</w:t>
            </w:r>
            <w:r w:rsidR="004D5439" w:rsidRPr="00255427">
              <w:rPr>
                <w:rFonts w:ascii="Times New Roman" w:eastAsia="Times New Roman" w:hAnsi="Times New Roman" w:cs="Times New Roman"/>
                <w:b/>
                <w:bCs/>
              </w:rPr>
              <w:t>očet neomluvených hodin</w:t>
            </w:r>
          </w:p>
        </w:tc>
        <w:tc>
          <w:tcPr>
            <w:tcW w:w="1545" w:type="dxa"/>
            <w:tcBorders>
              <w:top w:val="outset" w:sz="6" w:space="0" w:color="000000"/>
              <w:left w:val="outset" w:sz="6" w:space="0" w:color="000000"/>
              <w:bottom w:val="outset" w:sz="6" w:space="0" w:color="000000"/>
              <w:right w:val="outset" w:sz="6" w:space="0" w:color="000000"/>
            </w:tcBorders>
            <w:shd w:val="clear" w:color="auto" w:fill="E0E0E0"/>
            <w:hideMark/>
          </w:tcPr>
          <w:p w:rsidR="004D5439" w:rsidRPr="00255427" w:rsidRDefault="00F94F0D" w:rsidP="00255427">
            <w:pPr>
              <w:spacing w:before="100" w:beforeAutospacing="1" w:after="11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P</w:t>
            </w:r>
            <w:r w:rsidR="004D5439" w:rsidRPr="00255427">
              <w:rPr>
                <w:rFonts w:ascii="Times New Roman" w:eastAsia="Times New Roman" w:hAnsi="Times New Roman" w:cs="Times New Roman"/>
                <w:b/>
                <w:bCs/>
              </w:rPr>
              <w:t>růměr na žáka třídy</w:t>
            </w:r>
          </w:p>
        </w:tc>
      </w:tr>
      <w:tr w:rsidR="004D5439" w:rsidRPr="00255427" w:rsidTr="004D5439">
        <w:trPr>
          <w:tblCellSpacing w:w="0" w:type="dxa"/>
        </w:trPr>
        <w:tc>
          <w:tcPr>
            <w:tcW w:w="2365"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1.A</w:t>
            </w:r>
          </w:p>
        </w:tc>
        <w:tc>
          <w:tcPr>
            <w:tcW w:w="1635"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129/252</w:t>
            </w:r>
          </w:p>
        </w:tc>
        <w:tc>
          <w:tcPr>
            <w:tcW w:w="1529"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21,5/42</w:t>
            </w:r>
          </w:p>
        </w:tc>
        <w:tc>
          <w:tcPr>
            <w:tcW w:w="1911"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1545"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4D5439" w:rsidRPr="00255427" w:rsidTr="004D5439">
        <w:trPr>
          <w:tblCellSpacing w:w="0" w:type="dxa"/>
        </w:trPr>
        <w:tc>
          <w:tcPr>
            <w:tcW w:w="2365"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2.A</w:t>
            </w:r>
          </w:p>
        </w:tc>
        <w:tc>
          <w:tcPr>
            <w:tcW w:w="1635"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431/545</w:t>
            </w:r>
          </w:p>
        </w:tc>
        <w:tc>
          <w:tcPr>
            <w:tcW w:w="1529"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39,2/49,5</w:t>
            </w:r>
          </w:p>
        </w:tc>
        <w:tc>
          <w:tcPr>
            <w:tcW w:w="1911"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1545"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4D5439" w:rsidRPr="00255427" w:rsidTr="004D5439">
        <w:trPr>
          <w:tblCellSpacing w:w="0" w:type="dxa"/>
        </w:trPr>
        <w:tc>
          <w:tcPr>
            <w:tcW w:w="2365"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3.A</w:t>
            </w:r>
          </w:p>
        </w:tc>
        <w:tc>
          <w:tcPr>
            <w:tcW w:w="1635"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101/125</w:t>
            </w:r>
          </w:p>
        </w:tc>
        <w:tc>
          <w:tcPr>
            <w:tcW w:w="1529"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33,7/41,7</w:t>
            </w:r>
          </w:p>
        </w:tc>
        <w:tc>
          <w:tcPr>
            <w:tcW w:w="1911"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1545"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4D5439" w:rsidRPr="00255427" w:rsidTr="004D5439">
        <w:trPr>
          <w:tblCellSpacing w:w="0" w:type="dxa"/>
        </w:trPr>
        <w:tc>
          <w:tcPr>
            <w:tcW w:w="2365"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4.A</w:t>
            </w:r>
          </w:p>
        </w:tc>
        <w:tc>
          <w:tcPr>
            <w:tcW w:w="1635"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149/178</w:t>
            </w:r>
          </w:p>
        </w:tc>
        <w:tc>
          <w:tcPr>
            <w:tcW w:w="1529"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29,8/35,6</w:t>
            </w:r>
          </w:p>
        </w:tc>
        <w:tc>
          <w:tcPr>
            <w:tcW w:w="1911"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1545"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4D5439" w:rsidRPr="00255427" w:rsidTr="004D5439">
        <w:trPr>
          <w:tblCellSpacing w:w="0" w:type="dxa"/>
        </w:trPr>
        <w:tc>
          <w:tcPr>
            <w:tcW w:w="2365"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5.A</w:t>
            </w:r>
          </w:p>
        </w:tc>
        <w:tc>
          <w:tcPr>
            <w:tcW w:w="1635"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140/113</w:t>
            </w:r>
          </w:p>
        </w:tc>
        <w:tc>
          <w:tcPr>
            <w:tcW w:w="1529"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28/22,6</w:t>
            </w:r>
          </w:p>
        </w:tc>
        <w:tc>
          <w:tcPr>
            <w:tcW w:w="1911"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c>
          <w:tcPr>
            <w:tcW w:w="1545"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4D5439" w:rsidRPr="00255427" w:rsidTr="004D5439">
        <w:trPr>
          <w:tblCellSpacing w:w="0" w:type="dxa"/>
        </w:trPr>
        <w:tc>
          <w:tcPr>
            <w:tcW w:w="2365"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6.A</w:t>
            </w:r>
          </w:p>
        </w:tc>
        <w:tc>
          <w:tcPr>
            <w:tcW w:w="1635"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725/1036</w:t>
            </w:r>
          </w:p>
        </w:tc>
        <w:tc>
          <w:tcPr>
            <w:tcW w:w="1529"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52/74</w:t>
            </w:r>
          </w:p>
        </w:tc>
        <w:tc>
          <w:tcPr>
            <w:tcW w:w="1911"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14/0</w:t>
            </w:r>
          </w:p>
        </w:tc>
        <w:tc>
          <w:tcPr>
            <w:tcW w:w="1545"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1/0</w:t>
            </w:r>
          </w:p>
        </w:tc>
      </w:tr>
      <w:tr w:rsidR="004D5439" w:rsidRPr="00255427" w:rsidTr="004D5439">
        <w:trPr>
          <w:tblCellSpacing w:w="0" w:type="dxa"/>
        </w:trPr>
        <w:tc>
          <w:tcPr>
            <w:tcW w:w="2365"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7.A</w:t>
            </w:r>
          </w:p>
        </w:tc>
        <w:tc>
          <w:tcPr>
            <w:tcW w:w="1635"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585/886</w:t>
            </w:r>
          </w:p>
        </w:tc>
        <w:tc>
          <w:tcPr>
            <w:tcW w:w="1529"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65/98</w:t>
            </w:r>
          </w:p>
        </w:tc>
        <w:tc>
          <w:tcPr>
            <w:tcW w:w="1911"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6,0/56</w:t>
            </w:r>
          </w:p>
        </w:tc>
        <w:tc>
          <w:tcPr>
            <w:tcW w:w="1545"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0,6/6,2</w:t>
            </w:r>
          </w:p>
        </w:tc>
      </w:tr>
      <w:tr w:rsidR="004D5439" w:rsidRPr="00255427" w:rsidTr="004D5439">
        <w:trPr>
          <w:tblCellSpacing w:w="0" w:type="dxa"/>
        </w:trPr>
        <w:tc>
          <w:tcPr>
            <w:tcW w:w="2365"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8.A</w:t>
            </w:r>
          </w:p>
        </w:tc>
        <w:tc>
          <w:tcPr>
            <w:tcW w:w="1635"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727/640</w:t>
            </w:r>
          </w:p>
        </w:tc>
        <w:tc>
          <w:tcPr>
            <w:tcW w:w="1529"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72,7/64</w:t>
            </w:r>
          </w:p>
        </w:tc>
        <w:tc>
          <w:tcPr>
            <w:tcW w:w="1911"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44/42</w:t>
            </w:r>
          </w:p>
        </w:tc>
        <w:tc>
          <w:tcPr>
            <w:tcW w:w="1545"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4,4/4,2</w:t>
            </w:r>
          </w:p>
        </w:tc>
      </w:tr>
      <w:tr w:rsidR="004D5439" w:rsidRPr="00255427" w:rsidTr="004D5439">
        <w:trPr>
          <w:tblCellSpacing w:w="0" w:type="dxa"/>
        </w:trPr>
        <w:tc>
          <w:tcPr>
            <w:tcW w:w="2365"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lastRenderedPageBreak/>
              <w:t>9.A</w:t>
            </w:r>
          </w:p>
        </w:tc>
        <w:tc>
          <w:tcPr>
            <w:tcW w:w="1635"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986/996</w:t>
            </w:r>
          </w:p>
        </w:tc>
        <w:tc>
          <w:tcPr>
            <w:tcW w:w="1529"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89,6/99,6</w:t>
            </w:r>
          </w:p>
        </w:tc>
        <w:tc>
          <w:tcPr>
            <w:tcW w:w="1911"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0,54/0,7</w:t>
            </w:r>
          </w:p>
        </w:tc>
        <w:tc>
          <w:tcPr>
            <w:tcW w:w="1545"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0,54/0,7</w:t>
            </w:r>
          </w:p>
        </w:tc>
      </w:tr>
    </w:tbl>
    <w:p w:rsidR="00795BCC" w:rsidRPr="00255427" w:rsidRDefault="00795BCC" w:rsidP="00255427">
      <w:pPr>
        <w:spacing w:before="100" w:beforeAutospacing="1" w:after="0" w:line="240" w:lineRule="auto"/>
        <w:rPr>
          <w:rFonts w:ascii="Times New Roman" w:eastAsia="Times New Roman" w:hAnsi="Times New Roman" w:cs="Times New Roman"/>
          <w:sz w:val="24"/>
          <w:szCs w:val="24"/>
        </w:rPr>
      </w:pPr>
    </w:p>
    <w:p w:rsidR="00795BCC" w:rsidRPr="00255427" w:rsidRDefault="00795BCC" w:rsidP="00255427">
      <w:pPr>
        <w:spacing w:after="0" w:line="240" w:lineRule="auto"/>
        <w:rPr>
          <w:rFonts w:ascii="Times New Roman" w:eastAsia="Times New Roman" w:hAnsi="Times New Roman" w:cs="Times New Roman"/>
          <w:vanish/>
          <w:sz w:val="24"/>
          <w:szCs w:val="24"/>
        </w:rPr>
      </w:pPr>
    </w:p>
    <w:tbl>
      <w:tblPr>
        <w:tblW w:w="8970" w:type="dxa"/>
        <w:tblCellSpacing w:w="0" w:type="dxa"/>
        <w:tblInd w:w="71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8970"/>
      </w:tblGrid>
      <w:tr w:rsidR="00795BCC" w:rsidRPr="00255427" w:rsidTr="00BD5FE9">
        <w:trPr>
          <w:tblCellSpacing w:w="0" w:type="dxa"/>
        </w:trPr>
        <w:tc>
          <w:tcPr>
            <w:tcW w:w="8970" w:type="dxa"/>
            <w:tcBorders>
              <w:top w:val="outset" w:sz="6" w:space="0" w:color="000000"/>
              <w:left w:val="outset" w:sz="6" w:space="0" w:color="000000"/>
              <w:bottom w:val="outset" w:sz="6" w:space="0" w:color="000000"/>
              <w:right w:val="outset" w:sz="6" w:space="0" w:color="000000"/>
            </w:tcBorders>
            <w:shd w:val="clear" w:color="auto" w:fill="E0E0E0"/>
            <w:hideMark/>
          </w:tcPr>
          <w:p w:rsidR="00795BCC" w:rsidRPr="00255427" w:rsidRDefault="00795BCC"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Komentář ředitele školy:</w:t>
            </w:r>
          </w:p>
        </w:tc>
      </w:tr>
      <w:tr w:rsidR="00795BCC" w:rsidRPr="00255427" w:rsidTr="00BD5FE9">
        <w:trPr>
          <w:tblCellSpacing w:w="0" w:type="dxa"/>
        </w:trPr>
        <w:tc>
          <w:tcPr>
            <w:tcW w:w="8970" w:type="dxa"/>
            <w:tcBorders>
              <w:top w:val="outset" w:sz="6" w:space="0" w:color="000000"/>
              <w:left w:val="outset" w:sz="6" w:space="0" w:color="000000"/>
              <w:bottom w:val="outset" w:sz="6" w:space="0" w:color="000000"/>
              <w:right w:val="outset" w:sz="6" w:space="0" w:color="000000"/>
            </w:tcBorders>
            <w:hideMark/>
          </w:tcPr>
          <w:p w:rsidR="00795BCC" w:rsidRPr="00255427" w:rsidRDefault="00795BCC" w:rsidP="00F94F0D">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Výchovná opatření byla udělena na základě schváleného Bodového systému.</w:t>
            </w:r>
          </w:p>
        </w:tc>
      </w:tr>
    </w:tbl>
    <w:p w:rsidR="00F94F0D" w:rsidRDefault="001D722F" w:rsidP="00255427">
      <w:pPr>
        <w:spacing w:before="100" w:beforeAutospacing="1" w:after="0" w:line="240" w:lineRule="auto"/>
        <w:rPr>
          <w:rFonts w:ascii="Times New Roman" w:eastAsia="Times New Roman" w:hAnsi="Times New Roman" w:cs="Times New Roman"/>
          <w:sz w:val="28"/>
          <w:szCs w:val="28"/>
        </w:rPr>
      </w:pPr>
      <w:r w:rsidRPr="00F94F0D">
        <w:rPr>
          <w:rFonts w:ascii="Times New Roman" w:eastAsia="Times New Roman" w:hAnsi="Times New Roman" w:cs="Times New Roman"/>
          <w:b/>
          <w:bCs/>
          <w:i/>
          <w:iCs/>
          <w:sz w:val="28"/>
          <w:szCs w:val="28"/>
        </w:rPr>
        <w:t>6. Průběh a výsledky vzdělávání</w:t>
      </w:r>
    </w:p>
    <w:p w:rsidR="001D722F" w:rsidRPr="00F94F0D" w:rsidRDefault="001D722F" w:rsidP="00255427">
      <w:pPr>
        <w:spacing w:before="100" w:beforeAutospacing="1" w:after="0" w:line="240" w:lineRule="auto"/>
        <w:rPr>
          <w:rFonts w:ascii="Times New Roman" w:eastAsia="Times New Roman" w:hAnsi="Times New Roman" w:cs="Times New Roman"/>
          <w:sz w:val="28"/>
          <w:szCs w:val="28"/>
        </w:rPr>
      </w:pPr>
      <w:r w:rsidRPr="00255427">
        <w:rPr>
          <w:rFonts w:ascii="Times New Roman" w:eastAsia="Times New Roman" w:hAnsi="Times New Roman" w:cs="Times New Roman"/>
          <w:b/>
          <w:bCs/>
          <w:i/>
          <w:iCs/>
          <w:sz w:val="24"/>
          <w:szCs w:val="24"/>
        </w:rPr>
        <w:t>6.1 Závěry z hospitační a kontrolní činnosti</w:t>
      </w:r>
    </w:p>
    <w:p w:rsidR="001D722F" w:rsidRPr="00255427" w:rsidRDefault="001D722F" w:rsidP="00255427">
      <w:pPr>
        <w:spacing w:before="100" w:beforeAutospacing="1" w:after="0" w:line="240" w:lineRule="auto"/>
        <w:rPr>
          <w:rFonts w:ascii="Times New Roman" w:eastAsia="Times New Roman" w:hAnsi="Times New Roman" w:cs="Times New Roman"/>
          <w:sz w:val="24"/>
          <w:szCs w:val="24"/>
        </w:rPr>
      </w:pPr>
    </w:p>
    <w:tbl>
      <w:tblPr>
        <w:tblW w:w="9195" w:type="dxa"/>
        <w:tblCellSpacing w:w="0" w:type="dxa"/>
        <w:tblInd w:w="46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9195"/>
      </w:tblGrid>
      <w:tr w:rsidR="001D722F" w:rsidRPr="00255427" w:rsidTr="00BD5FE9">
        <w:trPr>
          <w:tblCellSpacing w:w="0" w:type="dxa"/>
        </w:trPr>
        <w:tc>
          <w:tcPr>
            <w:tcW w:w="9195" w:type="dxa"/>
            <w:tcBorders>
              <w:top w:val="outset" w:sz="6" w:space="0" w:color="000000"/>
              <w:left w:val="outset" w:sz="6" w:space="0" w:color="000000"/>
              <w:bottom w:val="outset" w:sz="6" w:space="0" w:color="000000"/>
              <w:right w:val="outset" w:sz="6" w:space="0" w:color="000000"/>
            </w:tcBorders>
            <w:hideMark/>
          </w:tcPr>
          <w:p w:rsidR="001D722F" w:rsidRPr="00255427" w:rsidRDefault="001D722F" w:rsidP="00255427">
            <w:pPr>
              <w:spacing w:before="100" w:beforeAutospacing="1" w:after="0" w:line="240" w:lineRule="auto"/>
              <w:jc w:val="both"/>
              <w:rPr>
                <w:rFonts w:ascii="Times New Roman" w:eastAsia="Times New Roman" w:hAnsi="Times New Roman" w:cs="Times New Roman"/>
              </w:rPr>
            </w:pPr>
            <w:r w:rsidRPr="00255427">
              <w:rPr>
                <w:rFonts w:ascii="Times New Roman" w:eastAsia="Times New Roman" w:hAnsi="Times New Roman" w:cs="Times New Roman"/>
              </w:rPr>
              <w:t xml:space="preserve">Hospitace byla provedena </w:t>
            </w:r>
            <w:r w:rsidR="00760A8F" w:rsidRPr="00255427">
              <w:rPr>
                <w:rFonts w:ascii="Times New Roman" w:eastAsia="Times New Roman" w:hAnsi="Times New Roman" w:cs="Times New Roman"/>
              </w:rPr>
              <w:t>u nově nastoupivších pedagogů</w:t>
            </w:r>
            <w:r w:rsidR="00D8464C" w:rsidRPr="00255427">
              <w:rPr>
                <w:rFonts w:ascii="Times New Roman" w:eastAsia="Times New Roman" w:hAnsi="Times New Roman" w:cs="Times New Roman"/>
              </w:rPr>
              <w:t xml:space="preserve"> a ostatních pedagogů</w:t>
            </w:r>
            <w:r w:rsidRPr="00255427">
              <w:rPr>
                <w:rFonts w:ascii="Times New Roman" w:eastAsia="Times New Roman" w:hAnsi="Times New Roman" w:cs="Times New Roman"/>
              </w:rPr>
              <w:t xml:space="preserve"> </w:t>
            </w:r>
            <w:r w:rsidR="00760A8F" w:rsidRPr="00255427">
              <w:rPr>
                <w:rFonts w:ascii="Times New Roman" w:eastAsia="Times New Roman" w:hAnsi="Times New Roman" w:cs="Times New Roman"/>
              </w:rPr>
              <w:t xml:space="preserve"> se zaměřením</w:t>
            </w:r>
            <w:r w:rsidRPr="00255427">
              <w:rPr>
                <w:rFonts w:ascii="Times New Roman" w:eastAsia="Times New Roman" w:hAnsi="Times New Roman" w:cs="Times New Roman"/>
              </w:rPr>
              <w:t xml:space="preserve"> na metody práce, motivaci a aktivaci žáků, práci s učebními pomůckami, zapojení ICT do výuky, dodržování časových plánů a výstupů ŠVP. Dále byl</w:t>
            </w:r>
            <w:r w:rsidR="00760A8F" w:rsidRPr="00255427">
              <w:rPr>
                <w:rFonts w:ascii="Times New Roman" w:eastAsia="Times New Roman" w:hAnsi="Times New Roman" w:cs="Times New Roman"/>
              </w:rPr>
              <w:t>o využito možnosti minihospitací</w:t>
            </w:r>
            <w:r w:rsidRPr="00255427">
              <w:rPr>
                <w:rFonts w:ascii="Times New Roman" w:eastAsia="Times New Roman" w:hAnsi="Times New Roman" w:cs="Times New Roman"/>
              </w:rPr>
              <w:t xml:space="preserve"> (začátek, část nebo konec hodiny). </w:t>
            </w:r>
            <w:r w:rsidR="00D8464C" w:rsidRPr="00255427">
              <w:rPr>
                <w:rFonts w:ascii="Times New Roman" w:eastAsia="Times New Roman" w:hAnsi="Times New Roman" w:cs="Times New Roman"/>
              </w:rPr>
              <w:t>Další kontrola byla zaměřena na součinnost AP s vyučujícími, dodržování nástupů do hodin a kontrola dohledů.</w:t>
            </w:r>
          </w:p>
          <w:p w:rsidR="001D722F" w:rsidRPr="00255427" w:rsidRDefault="001D722F" w:rsidP="00255427">
            <w:pPr>
              <w:spacing w:before="100" w:beforeAutospacing="1" w:after="0" w:line="240" w:lineRule="auto"/>
              <w:jc w:val="both"/>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 xml:space="preserve">U Mgr. Freudové bylo </w:t>
            </w:r>
            <w:r w:rsidR="00760A8F" w:rsidRPr="00255427">
              <w:rPr>
                <w:rFonts w:ascii="Times New Roman" w:eastAsia="Times New Roman" w:hAnsi="Times New Roman" w:cs="Times New Roman"/>
                <w:sz w:val="24"/>
                <w:szCs w:val="24"/>
              </w:rPr>
              <w:t xml:space="preserve">v předmětu AJ </w:t>
            </w:r>
            <w:r w:rsidRPr="00255427">
              <w:rPr>
                <w:rFonts w:ascii="Times New Roman" w:eastAsia="Times New Roman" w:hAnsi="Times New Roman" w:cs="Times New Roman"/>
                <w:sz w:val="24"/>
                <w:szCs w:val="24"/>
              </w:rPr>
              <w:t xml:space="preserve">doporučeno </w:t>
            </w:r>
            <w:r w:rsidR="00760A8F" w:rsidRPr="00255427">
              <w:rPr>
                <w:rFonts w:ascii="Times New Roman" w:eastAsia="Times New Roman" w:hAnsi="Times New Roman" w:cs="Times New Roman"/>
                <w:sz w:val="24"/>
                <w:szCs w:val="24"/>
              </w:rPr>
              <w:t xml:space="preserve">zaměření na systematickou výuku jazyka na základě učebnic a PS Projekt, omezení práce na PC v zájmu procvičování </w:t>
            </w:r>
            <w:r w:rsidR="00D8464C" w:rsidRPr="00255427">
              <w:rPr>
                <w:rFonts w:ascii="Times New Roman" w:eastAsia="Times New Roman" w:hAnsi="Times New Roman" w:cs="Times New Roman"/>
                <w:sz w:val="24"/>
                <w:szCs w:val="24"/>
              </w:rPr>
              <w:t xml:space="preserve">a aktivizace </w:t>
            </w:r>
            <w:r w:rsidR="00760A8F" w:rsidRPr="00255427">
              <w:rPr>
                <w:rFonts w:ascii="Times New Roman" w:eastAsia="Times New Roman" w:hAnsi="Times New Roman" w:cs="Times New Roman"/>
                <w:sz w:val="24"/>
                <w:szCs w:val="24"/>
              </w:rPr>
              <w:t>mluveného projevu</w:t>
            </w:r>
            <w:r w:rsidR="00D8464C" w:rsidRPr="00255427">
              <w:rPr>
                <w:rFonts w:ascii="Times New Roman" w:eastAsia="Times New Roman" w:hAnsi="Times New Roman" w:cs="Times New Roman"/>
                <w:sz w:val="24"/>
                <w:szCs w:val="24"/>
              </w:rPr>
              <w:t>.</w:t>
            </w:r>
            <w:r w:rsidR="00760A8F" w:rsidRPr="00255427">
              <w:rPr>
                <w:rFonts w:ascii="Times New Roman" w:eastAsia="Times New Roman" w:hAnsi="Times New Roman" w:cs="Times New Roman"/>
                <w:sz w:val="24"/>
                <w:szCs w:val="24"/>
              </w:rPr>
              <w:t xml:space="preserve">  </w:t>
            </w:r>
          </w:p>
          <w:p w:rsidR="00F94F0D" w:rsidRDefault="00D8464C" w:rsidP="00255427">
            <w:pPr>
              <w:spacing w:before="100" w:beforeAutospacing="1" w:after="0" w:line="240" w:lineRule="auto"/>
              <w:jc w:val="both"/>
              <w:rPr>
                <w:rFonts w:ascii="Times New Roman" w:eastAsia="Times New Roman" w:hAnsi="Times New Roman" w:cs="Times New Roman"/>
              </w:rPr>
            </w:pPr>
            <w:r w:rsidRPr="00255427">
              <w:rPr>
                <w:rFonts w:ascii="Times New Roman" w:eastAsia="Times New Roman" w:hAnsi="Times New Roman" w:cs="Times New Roman"/>
              </w:rPr>
              <w:t>Obecné závěry pro 1. stupeň:</w:t>
            </w:r>
          </w:p>
          <w:p w:rsidR="00D8464C" w:rsidRPr="00255427" w:rsidRDefault="00D8464C" w:rsidP="00255427">
            <w:pPr>
              <w:spacing w:before="100" w:beforeAutospacing="1" w:after="0" w:line="240" w:lineRule="auto"/>
              <w:jc w:val="both"/>
              <w:rPr>
                <w:rFonts w:ascii="Times New Roman" w:eastAsia="Times New Roman" w:hAnsi="Times New Roman" w:cs="Times New Roman"/>
              </w:rPr>
            </w:pPr>
            <w:r w:rsidRPr="00255427">
              <w:rPr>
                <w:rFonts w:ascii="Times New Roman" w:eastAsia="Times New Roman" w:hAnsi="Times New Roman" w:cs="Times New Roman"/>
              </w:rPr>
              <w:t xml:space="preserve">Zdokonalování práce AP ve třídě.  </w:t>
            </w:r>
          </w:p>
          <w:p w:rsidR="001D722F" w:rsidRPr="00255427" w:rsidRDefault="001D722F" w:rsidP="00255427">
            <w:pPr>
              <w:spacing w:before="100" w:beforeAutospacing="1" w:after="0" w:line="240" w:lineRule="auto"/>
              <w:jc w:val="both"/>
              <w:rPr>
                <w:rFonts w:ascii="Times New Roman" w:eastAsia="Times New Roman" w:hAnsi="Times New Roman" w:cs="Times New Roman"/>
                <w:sz w:val="24"/>
                <w:szCs w:val="24"/>
              </w:rPr>
            </w:pPr>
            <w:r w:rsidRPr="00255427">
              <w:rPr>
                <w:rFonts w:ascii="Times New Roman" w:eastAsia="Times New Roman" w:hAnsi="Times New Roman" w:cs="Times New Roman"/>
              </w:rPr>
              <w:t>Obecné závěry pro 2. stupeň:</w:t>
            </w:r>
          </w:p>
          <w:p w:rsidR="001D722F" w:rsidRPr="00255427" w:rsidRDefault="001D722F" w:rsidP="00255427">
            <w:pPr>
              <w:numPr>
                <w:ilvl w:val="0"/>
                <w:numId w:val="1"/>
              </w:numPr>
              <w:spacing w:before="100" w:beforeAutospacing="1" w:after="0" w:line="240" w:lineRule="auto"/>
              <w:jc w:val="both"/>
              <w:rPr>
                <w:rFonts w:ascii="Times New Roman" w:eastAsia="Times New Roman" w:hAnsi="Times New Roman" w:cs="Times New Roman"/>
                <w:sz w:val="24"/>
                <w:szCs w:val="24"/>
              </w:rPr>
            </w:pPr>
            <w:r w:rsidRPr="00255427">
              <w:rPr>
                <w:rFonts w:ascii="Times New Roman" w:eastAsia="Times New Roman" w:hAnsi="Times New Roman" w:cs="Times New Roman"/>
              </w:rPr>
              <w:t>efektivizace využívání ICT v souladu cíli a výstupy ŠVP</w:t>
            </w:r>
          </w:p>
          <w:p w:rsidR="001D722F" w:rsidRPr="00255427" w:rsidRDefault="001D722F" w:rsidP="00255427">
            <w:pPr>
              <w:numPr>
                <w:ilvl w:val="0"/>
                <w:numId w:val="1"/>
              </w:numPr>
              <w:spacing w:before="100" w:beforeAutospacing="1" w:after="0" w:line="240" w:lineRule="auto"/>
              <w:jc w:val="both"/>
              <w:rPr>
                <w:rFonts w:ascii="Times New Roman" w:eastAsia="Times New Roman" w:hAnsi="Times New Roman" w:cs="Times New Roman"/>
                <w:sz w:val="24"/>
                <w:szCs w:val="24"/>
              </w:rPr>
            </w:pPr>
            <w:r w:rsidRPr="00255427">
              <w:rPr>
                <w:rFonts w:ascii="Times New Roman" w:eastAsia="Times New Roman" w:hAnsi="Times New Roman" w:cs="Times New Roman"/>
              </w:rPr>
              <w:t>omezení časové ztráty při přesunech do učeben</w:t>
            </w:r>
          </w:p>
          <w:p w:rsidR="001D722F" w:rsidRPr="00255427" w:rsidRDefault="001D722F" w:rsidP="00255427">
            <w:pPr>
              <w:numPr>
                <w:ilvl w:val="0"/>
                <w:numId w:val="1"/>
              </w:numPr>
              <w:spacing w:before="100" w:beforeAutospacing="1" w:after="0" w:line="240" w:lineRule="auto"/>
              <w:jc w:val="both"/>
              <w:rPr>
                <w:rFonts w:ascii="Times New Roman" w:eastAsia="Times New Roman" w:hAnsi="Times New Roman" w:cs="Times New Roman"/>
                <w:sz w:val="24"/>
                <w:szCs w:val="24"/>
              </w:rPr>
            </w:pPr>
            <w:r w:rsidRPr="00255427">
              <w:rPr>
                <w:rFonts w:ascii="Times New Roman" w:eastAsia="Times New Roman" w:hAnsi="Times New Roman" w:cs="Times New Roman"/>
              </w:rPr>
              <w:t>zařazení různých forem a metod výuky, střídání činností, omezení frontální výuky( projekty, kooperace, skupinová výuka)</w:t>
            </w:r>
          </w:p>
          <w:p w:rsidR="001D722F" w:rsidRPr="00255427" w:rsidRDefault="001D722F" w:rsidP="00255427">
            <w:pPr>
              <w:numPr>
                <w:ilvl w:val="0"/>
                <w:numId w:val="1"/>
              </w:numPr>
              <w:spacing w:before="100" w:beforeAutospacing="1" w:after="0" w:line="240" w:lineRule="auto"/>
              <w:jc w:val="both"/>
              <w:rPr>
                <w:rFonts w:ascii="Times New Roman" w:eastAsia="Times New Roman" w:hAnsi="Times New Roman" w:cs="Times New Roman"/>
                <w:sz w:val="24"/>
                <w:szCs w:val="24"/>
              </w:rPr>
            </w:pPr>
            <w:r w:rsidRPr="00255427">
              <w:rPr>
                <w:rFonts w:ascii="Times New Roman" w:eastAsia="Times New Roman" w:hAnsi="Times New Roman" w:cs="Times New Roman"/>
              </w:rPr>
              <w:t>zintenzivnit individuální přístup k možnostem a potřebám jednotlivců jak slabých, tak nadaných</w:t>
            </w:r>
          </w:p>
          <w:p w:rsidR="001D722F" w:rsidRPr="00255427" w:rsidRDefault="001D722F" w:rsidP="00255427">
            <w:pPr>
              <w:numPr>
                <w:ilvl w:val="0"/>
                <w:numId w:val="1"/>
              </w:numPr>
              <w:spacing w:before="100" w:beforeAutospacing="1" w:after="0" w:line="240" w:lineRule="auto"/>
              <w:jc w:val="both"/>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zapojování žáků do vědomostních soutěží (včetně nabídky na internetu) a příprava na ně </w:t>
            </w:r>
          </w:p>
          <w:p w:rsidR="001D722F" w:rsidRPr="00255427" w:rsidRDefault="001D722F" w:rsidP="00255427">
            <w:pPr>
              <w:numPr>
                <w:ilvl w:val="0"/>
                <w:numId w:val="1"/>
              </w:numPr>
              <w:spacing w:before="100" w:beforeAutospacing="1" w:after="0" w:line="240" w:lineRule="auto"/>
              <w:jc w:val="both"/>
              <w:rPr>
                <w:rFonts w:ascii="Times New Roman" w:eastAsia="Times New Roman" w:hAnsi="Times New Roman" w:cs="Times New Roman"/>
                <w:sz w:val="24"/>
                <w:szCs w:val="24"/>
              </w:rPr>
            </w:pPr>
            <w:r w:rsidRPr="00255427">
              <w:rPr>
                <w:rFonts w:ascii="Times New Roman" w:eastAsia="Times New Roman" w:hAnsi="Times New Roman" w:cs="Times New Roman"/>
              </w:rPr>
              <w:t>klást důraz na samostatnost, zaměřit se na rozvoj kompetence k samostatnému řešení problémů a úkolů, na zdravé sebehodnocení</w:t>
            </w:r>
          </w:p>
          <w:p w:rsidR="001D722F" w:rsidRPr="00255427" w:rsidRDefault="001D722F" w:rsidP="00255427">
            <w:pPr>
              <w:numPr>
                <w:ilvl w:val="0"/>
                <w:numId w:val="1"/>
              </w:numPr>
              <w:spacing w:before="100" w:beforeAutospacing="1" w:after="0" w:line="240" w:lineRule="auto"/>
              <w:jc w:val="both"/>
              <w:rPr>
                <w:rFonts w:ascii="Times New Roman" w:eastAsia="Times New Roman" w:hAnsi="Times New Roman" w:cs="Times New Roman"/>
                <w:sz w:val="24"/>
                <w:szCs w:val="24"/>
              </w:rPr>
            </w:pPr>
            <w:r w:rsidRPr="00255427">
              <w:rPr>
                <w:rFonts w:ascii="Times New Roman" w:eastAsia="Times New Roman" w:hAnsi="Times New Roman" w:cs="Times New Roman"/>
              </w:rPr>
              <w:t>posílení čtenářské gramotnosti napříč všemi předměty (práce s odborným textem, vyhledávání informací, kladení otázek atd.)</w:t>
            </w:r>
          </w:p>
          <w:p w:rsidR="001D722F" w:rsidRPr="00255427" w:rsidRDefault="001D722F" w:rsidP="00255427">
            <w:pPr>
              <w:numPr>
                <w:ilvl w:val="0"/>
                <w:numId w:val="1"/>
              </w:numPr>
              <w:spacing w:before="100" w:beforeAutospacing="1" w:after="0" w:line="240" w:lineRule="auto"/>
              <w:jc w:val="both"/>
              <w:rPr>
                <w:rFonts w:ascii="Times New Roman" w:eastAsia="Times New Roman" w:hAnsi="Times New Roman" w:cs="Times New Roman"/>
                <w:sz w:val="24"/>
                <w:szCs w:val="24"/>
              </w:rPr>
            </w:pPr>
            <w:r w:rsidRPr="00255427">
              <w:rPr>
                <w:rFonts w:ascii="Times New Roman" w:eastAsia="Times New Roman" w:hAnsi="Times New Roman" w:cs="Times New Roman"/>
              </w:rPr>
              <w:t>ritualizace bežných aktivit (připravenost na výuku, zahajování a ukončování hodin, aktivity a respektování stanovených pravidel během výuky, vedení sešitů, zodpovědnost apod.), práce na odstraňování nedostatků v Bodovém systému</w:t>
            </w:r>
          </w:p>
          <w:p w:rsidR="001D722F" w:rsidRPr="00255427" w:rsidRDefault="001D722F" w:rsidP="00255427">
            <w:pPr>
              <w:numPr>
                <w:ilvl w:val="0"/>
                <w:numId w:val="1"/>
              </w:numPr>
              <w:spacing w:before="100" w:beforeAutospacing="1" w:after="0" w:line="240" w:lineRule="auto"/>
              <w:jc w:val="both"/>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zlepšení spolupráce učitelů s asistentem pedagoga, využití jeho potenciálu </w:t>
            </w:r>
          </w:p>
          <w:p w:rsidR="001D722F" w:rsidRPr="00255427" w:rsidRDefault="001D722F" w:rsidP="00255427">
            <w:pPr>
              <w:numPr>
                <w:ilvl w:val="0"/>
                <w:numId w:val="1"/>
              </w:numPr>
              <w:spacing w:before="100" w:beforeAutospacing="1" w:after="0" w:line="240" w:lineRule="auto"/>
              <w:jc w:val="both"/>
              <w:rPr>
                <w:rFonts w:ascii="Times New Roman" w:eastAsia="Times New Roman" w:hAnsi="Times New Roman" w:cs="Times New Roman"/>
                <w:sz w:val="24"/>
                <w:szCs w:val="24"/>
              </w:rPr>
            </w:pPr>
            <w:r w:rsidRPr="00255427">
              <w:rPr>
                <w:rFonts w:ascii="Times New Roman" w:eastAsia="Times New Roman" w:hAnsi="Times New Roman" w:cs="Times New Roman"/>
              </w:rPr>
              <w:t>zodpovědný výběr DVD projekcí s ohledem na výchovně-vzdělávací cíle ŠVP</w:t>
            </w:r>
          </w:p>
        </w:tc>
      </w:tr>
    </w:tbl>
    <w:p w:rsidR="001D722F" w:rsidRPr="00255427" w:rsidRDefault="001D722F" w:rsidP="00255427">
      <w:pPr>
        <w:spacing w:before="100" w:beforeAutospacing="1" w:after="0" w:line="240" w:lineRule="auto"/>
        <w:rPr>
          <w:rFonts w:ascii="Times New Roman" w:eastAsia="Times New Roman" w:hAnsi="Times New Roman" w:cs="Times New Roman"/>
          <w:sz w:val="24"/>
          <w:szCs w:val="24"/>
        </w:rPr>
      </w:pPr>
    </w:p>
    <w:p w:rsidR="00C82C05" w:rsidRDefault="00C82C05" w:rsidP="00255427">
      <w:pPr>
        <w:spacing w:before="100" w:beforeAutospacing="1" w:after="0" w:line="240" w:lineRule="auto"/>
        <w:rPr>
          <w:rFonts w:ascii="Times New Roman" w:eastAsia="Times New Roman" w:hAnsi="Times New Roman" w:cs="Times New Roman"/>
          <w:b/>
          <w:bCs/>
          <w:i/>
          <w:iCs/>
          <w:sz w:val="28"/>
          <w:szCs w:val="28"/>
        </w:rPr>
      </w:pPr>
    </w:p>
    <w:p w:rsidR="00D8464C" w:rsidRPr="00F94F0D" w:rsidRDefault="00D8464C" w:rsidP="00255427">
      <w:pPr>
        <w:spacing w:before="100" w:beforeAutospacing="1" w:after="0" w:line="240" w:lineRule="auto"/>
        <w:rPr>
          <w:rFonts w:ascii="Times New Roman" w:eastAsia="Times New Roman" w:hAnsi="Times New Roman" w:cs="Times New Roman"/>
          <w:sz w:val="28"/>
          <w:szCs w:val="28"/>
        </w:rPr>
      </w:pPr>
      <w:r w:rsidRPr="00F94F0D">
        <w:rPr>
          <w:rFonts w:ascii="Times New Roman" w:eastAsia="Times New Roman" w:hAnsi="Times New Roman" w:cs="Times New Roman"/>
          <w:b/>
          <w:bCs/>
          <w:i/>
          <w:iCs/>
          <w:sz w:val="28"/>
          <w:szCs w:val="28"/>
        </w:rPr>
        <w:lastRenderedPageBreak/>
        <w:t>7. Další vzdělávání pedagogických pracovníků</w:t>
      </w:r>
    </w:p>
    <w:p w:rsidR="00D8464C" w:rsidRPr="00255427" w:rsidRDefault="00D8464C"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7.1 Studium ke splnění kvalifikačních předpokladů</w:t>
      </w:r>
    </w:p>
    <w:tbl>
      <w:tblPr>
        <w:tblW w:w="9195" w:type="dxa"/>
        <w:tblCellSpacing w:w="0" w:type="dxa"/>
        <w:tblInd w:w="636"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4310"/>
        <w:gridCol w:w="4885"/>
      </w:tblGrid>
      <w:tr w:rsidR="00D8464C" w:rsidRPr="00255427" w:rsidTr="00BD5FE9">
        <w:trPr>
          <w:trHeight w:val="150"/>
          <w:tblCellSpacing w:w="0" w:type="dxa"/>
        </w:trPr>
        <w:tc>
          <w:tcPr>
            <w:tcW w:w="4310" w:type="dxa"/>
            <w:tcBorders>
              <w:top w:val="outset" w:sz="6" w:space="0" w:color="000000"/>
              <w:left w:val="outset" w:sz="6" w:space="0" w:color="000000"/>
              <w:bottom w:val="outset" w:sz="6" w:space="0" w:color="000000"/>
              <w:right w:val="outset" w:sz="6" w:space="0" w:color="000000"/>
            </w:tcBorders>
            <w:shd w:val="clear" w:color="auto" w:fill="E0E0E0"/>
            <w:vAlign w:val="bottom"/>
            <w:hideMark/>
          </w:tcPr>
          <w:p w:rsidR="00D8464C" w:rsidRPr="00255427" w:rsidRDefault="00D8464C"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Druh studia</w:t>
            </w:r>
          </w:p>
        </w:tc>
        <w:tc>
          <w:tcPr>
            <w:tcW w:w="4885" w:type="dxa"/>
            <w:tcBorders>
              <w:top w:val="outset" w:sz="6" w:space="0" w:color="000000"/>
              <w:left w:val="outset" w:sz="6" w:space="0" w:color="000000"/>
              <w:bottom w:val="outset" w:sz="6" w:space="0" w:color="000000"/>
              <w:right w:val="outset" w:sz="6" w:space="0" w:color="000000"/>
            </w:tcBorders>
            <w:shd w:val="clear" w:color="auto" w:fill="E0E0E0"/>
            <w:hideMark/>
          </w:tcPr>
          <w:p w:rsidR="00D8464C" w:rsidRPr="00255427" w:rsidRDefault="00D8464C"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Pracovník</w:t>
            </w:r>
          </w:p>
        </w:tc>
      </w:tr>
      <w:tr w:rsidR="00D8464C" w:rsidRPr="00255427" w:rsidTr="00BD5FE9">
        <w:trPr>
          <w:trHeight w:val="150"/>
          <w:tblCellSpacing w:w="0" w:type="dxa"/>
        </w:trPr>
        <w:tc>
          <w:tcPr>
            <w:tcW w:w="4310" w:type="dxa"/>
            <w:tcBorders>
              <w:top w:val="outset" w:sz="6" w:space="0" w:color="000000"/>
              <w:left w:val="outset" w:sz="6" w:space="0" w:color="000000"/>
              <w:bottom w:val="outset" w:sz="6" w:space="0" w:color="000000"/>
              <w:right w:val="outset" w:sz="6" w:space="0" w:color="000000"/>
            </w:tcBorders>
            <w:vAlign w:val="bottom"/>
            <w:hideMark/>
          </w:tcPr>
          <w:p w:rsidR="00D8464C" w:rsidRPr="00255427" w:rsidRDefault="00D8464C"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 Studium v oblasti pedagogických věd</w:t>
            </w:r>
          </w:p>
        </w:tc>
        <w:tc>
          <w:tcPr>
            <w:tcW w:w="4885" w:type="dxa"/>
            <w:tcBorders>
              <w:top w:val="outset" w:sz="6" w:space="0" w:color="000000"/>
              <w:left w:val="outset" w:sz="6" w:space="0" w:color="000000"/>
              <w:bottom w:val="outset" w:sz="6" w:space="0" w:color="000000"/>
              <w:right w:val="outset" w:sz="6" w:space="0" w:color="000000"/>
            </w:tcBorders>
            <w:hideMark/>
          </w:tcPr>
          <w:p w:rsidR="00D8464C" w:rsidRPr="00255427" w:rsidRDefault="00D8464C"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I</w:t>
            </w:r>
            <w:r w:rsidR="00BD5FE9" w:rsidRPr="00255427">
              <w:rPr>
                <w:rFonts w:ascii="Times New Roman" w:eastAsia="Times New Roman" w:hAnsi="Times New Roman" w:cs="Times New Roman"/>
              </w:rPr>
              <w:t>.</w:t>
            </w:r>
            <w:r w:rsidRPr="00255427">
              <w:rPr>
                <w:rFonts w:ascii="Times New Roman" w:eastAsia="Times New Roman" w:hAnsi="Times New Roman" w:cs="Times New Roman"/>
              </w:rPr>
              <w:t xml:space="preserve"> Dibelková ZČU 1.-5. ukončen 3. ročník</w:t>
            </w:r>
          </w:p>
        </w:tc>
      </w:tr>
    </w:tbl>
    <w:p w:rsidR="004D5439" w:rsidRPr="00F94F0D" w:rsidRDefault="00D8464C" w:rsidP="00255427">
      <w:pPr>
        <w:spacing w:before="100" w:beforeAutospacing="1" w:after="0" w:line="240" w:lineRule="auto"/>
        <w:rPr>
          <w:rFonts w:ascii="Times New Roman" w:eastAsia="Times New Roman" w:hAnsi="Times New Roman" w:cs="Times New Roman"/>
          <w:b/>
          <w:bCs/>
          <w:i/>
          <w:iCs/>
          <w:sz w:val="24"/>
          <w:szCs w:val="24"/>
        </w:rPr>
      </w:pPr>
      <w:r w:rsidRPr="00255427">
        <w:rPr>
          <w:rFonts w:ascii="Times New Roman" w:eastAsia="Times New Roman" w:hAnsi="Times New Roman" w:cs="Times New Roman"/>
          <w:b/>
          <w:bCs/>
          <w:i/>
          <w:iCs/>
          <w:sz w:val="24"/>
          <w:szCs w:val="24"/>
        </w:rPr>
        <w:t>7.3 Studium ke splnění dalších kvalifikačních předpokladů</w:t>
      </w:r>
    </w:p>
    <w:tbl>
      <w:tblPr>
        <w:tblpPr w:leftFromText="141" w:rightFromText="141" w:vertAnchor="text" w:horzAnchor="page" w:tblpX="2004" w:tblpY="5"/>
        <w:tblW w:w="9195" w:type="dxa"/>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4310"/>
        <w:gridCol w:w="4885"/>
      </w:tblGrid>
      <w:tr w:rsidR="00BD5FE9" w:rsidRPr="00255427" w:rsidTr="00BD5FE9">
        <w:trPr>
          <w:trHeight w:val="150"/>
          <w:tblCellSpacing w:w="0" w:type="dxa"/>
        </w:trPr>
        <w:tc>
          <w:tcPr>
            <w:tcW w:w="4310" w:type="dxa"/>
            <w:tcBorders>
              <w:top w:val="outset" w:sz="6" w:space="0" w:color="000000"/>
              <w:left w:val="outset" w:sz="6" w:space="0" w:color="000000"/>
              <w:bottom w:val="outset" w:sz="6" w:space="0" w:color="000000"/>
              <w:right w:val="outset" w:sz="6" w:space="0" w:color="000000"/>
            </w:tcBorders>
            <w:shd w:val="clear" w:color="auto" w:fill="E0E0E0"/>
            <w:vAlign w:val="bottom"/>
            <w:hideMark/>
          </w:tcPr>
          <w:p w:rsidR="00BD5FE9" w:rsidRPr="00255427" w:rsidRDefault="00BD5FE9"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Druh studia</w:t>
            </w:r>
          </w:p>
        </w:tc>
        <w:tc>
          <w:tcPr>
            <w:tcW w:w="4885" w:type="dxa"/>
            <w:tcBorders>
              <w:top w:val="outset" w:sz="6" w:space="0" w:color="000000"/>
              <w:left w:val="outset" w:sz="6" w:space="0" w:color="000000"/>
              <w:bottom w:val="outset" w:sz="6" w:space="0" w:color="000000"/>
              <w:right w:val="outset" w:sz="6" w:space="0" w:color="000000"/>
            </w:tcBorders>
            <w:shd w:val="clear" w:color="auto" w:fill="E0E0E0"/>
            <w:hideMark/>
          </w:tcPr>
          <w:p w:rsidR="00BD5FE9" w:rsidRPr="00255427" w:rsidRDefault="00BD5FE9"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Pracovník</w:t>
            </w:r>
          </w:p>
        </w:tc>
      </w:tr>
      <w:tr w:rsidR="00BD5FE9" w:rsidRPr="00255427" w:rsidTr="00BD5FE9">
        <w:trPr>
          <w:trHeight w:val="165"/>
          <w:tblCellSpacing w:w="0" w:type="dxa"/>
        </w:trPr>
        <w:tc>
          <w:tcPr>
            <w:tcW w:w="4310" w:type="dxa"/>
            <w:tcBorders>
              <w:top w:val="outset" w:sz="6" w:space="0" w:color="000000"/>
              <w:left w:val="outset" w:sz="6" w:space="0" w:color="000000"/>
              <w:bottom w:val="outset" w:sz="6" w:space="0" w:color="000000"/>
              <w:right w:val="outset" w:sz="6" w:space="0" w:color="000000"/>
            </w:tcBorders>
            <w:vAlign w:val="bottom"/>
            <w:hideMark/>
          </w:tcPr>
          <w:p w:rsidR="00BD5FE9" w:rsidRPr="00255427" w:rsidRDefault="00BD5FE9"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 Studium pro vedoucí pedagogické pracovníky</w:t>
            </w:r>
          </w:p>
        </w:tc>
        <w:tc>
          <w:tcPr>
            <w:tcW w:w="4885" w:type="dxa"/>
            <w:tcBorders>
              <w:top w:val="outset" w:sz="6" w:space="0" w:color="000000"/>
              <w:left w:val="outset" w:sz="6" w:space="0" w:color="000000"/>
              <w:bottom w:val="outset" w:sz="6" w:space="0" w:color="000000"/>
              <w:right w:val="outset" w:sz="6" w:space="0" w:color="000000"/>
            </w:tcBorders>
            <w:hideMark/>
          </w:tcPr>
          <w:p w:rsidR="00BD5FE9" w:rsidRPr="00255427" w:rsidRDefault="00BD5FE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BD5FE9" w:rsidRPr="00255427" w:rsidTr="00BD5FE9">
        <w:trPr>
          <w:trHeight w:val="165"/>
          <w:tblCellSpacing w:w="0" w:type="dxa"/>
        </w:trPr>
        <w:tc>
          <w:tcPr>
            <w:tcW w:w="4310" w:type="dxa"/>
            <w:tcBorders>
              <w:top w:val="outset" w:sz="6" w:space="0" w:color="000000"/>
              <w:left w:val="outset" w:sz="6" w:space="0" w:color="000000"/>
              <w:bottom w:val="outset" w:sz="6" w:space="0" w:color="000000"/>
              <w:right w:val="outset" w:sz="6" w:space="0" w:color="000000"/>
            </w:tcBorders>
            <w:vAlign w:val="bottom"/>
            <w:hideMark/>
          </w:tcPr>
          <w:p w:rsidR="00BD5FE9" w:rsidRPr="00255427" w:rsidRDefault="00BD5FE9"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b) Studium pro výchovné poradce</w:t>
            </w:r>
          </w:p>
        </w:tc>
        <w:tc>
          <w:tcPr>
            <w:tcW w:w="4885" w:type="dxa"/>
            <w:tcBorders>
              <w:top w:val="outset" w:sz="6" w:space="0" w:color="000000"/>
              <w:left w:val="outset" w:sz="6" w:space="0" w:color="000000"/>
              <w:bottom w:val="outset" w:sz="6" w:space="0" w:color="000000"/>
              <w:right w:val="outset" w:sz="6" w:space="0" w:color="000000"/>
            </w:tcBorders>
            <w:hideMark/>
          </w:tcPr>
          <w:p w:rsidR="00BD5FE9" w:rsidRPr="00255427" w:rsidRDefault="00BD5FE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BD5FE9" w:rsidRPr="00255427" w:rsidTr="00BD5FE9">
        <w:trPr>
          <w:trHeight w:val="165"/>
          <w:tblCellSpacing w:w="0" w:type="dxa"/>
        </w:trPr>
        <w:tc>
          <w:tcPr>
            <w:tcW w:w="4310" w:type="dxa"/>
            <w:tcBorders>
              <w:top w:val="outset" w:sz="6" w:space="0" w:color="000000"/>
              <w:left w:val="outset" w:sz="6" w:space="0" w:color="000000"/>
              <w:bottom w:val="outset" w:sz="6" w:space="0" w:color="000000"/>
              <w:right w:val="outset" w:sz="6" w:space="0" w:color="000000"/>
            </w:tcBorders>
            <w:vAlign w:val="bottom"/>
            <w:hideMark/>
          </w:tcPr>
          <w:p w:rsidR="00BD5FE9" w:rsidRPr="00255427" w:rsidRDefault="00BD5FE9"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c) Specializovaná činnost – koordinace v oblasti informačních a komunikačních technologií</w:t>
            </w:r>
          </w:p>
        </w:tc>
        <w:tc>
          <w:tcPr>
            <w:tcW w:w="4885" w:type="dxa"/>
            <w:tcBorders>
              <w:top w:val="outset" w:sz="6" w:space="0" w:color="000000"/>
              <w:left w:val="outset" w:sz="6" w:space="0" w:color="000000"/>
              <w:bottom w:val="outset" w:sz="6" w:space="0" w:color="000000"/>
              <w:right w:val="outset" w:sz="6" w:space="0" w:color="000000"/>
            </w:tcBorders>
            <w:hideMark/>
          </w:tcPr>
          <w:p w:rsidR="00BD5FE9" w:rsidRPr="00255427" w:rsidRDefault="00BD5FE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Mgr. K. Freudová(ZČU Plzeň)</w:t>
            </w:r>
          </w:p>
        </w:tc>
      </w:tr>
      <w:tr w:rsidR="00BD5FE9" w:rsidRPr="00255427" w:rsidTr="00BD5FE9">
        <w:trPr>
          <w:trHeight w:val="165"/>
          <w:tblCellSpacing w:w="0" w:type="dxa"/>
        </w:trPr>
        <w:tc>
          <w:tcPr>
            <w:tcW w:w="4310" w:type="dxa"/>
            <w:tcBorders>
              <w:top w:val="outset" w:sz="6" w:space="0" w:color="000000"/>
              <w:left w:val="outset" w:sz="6" w:space="0" w:color="000000"/>
              <w:bottom w:val="outset" w:sz="6" w:space="0" w:color="000000"/>
              <w:right w:val="outset" w:sz="6" w:space="0" w:color="000000"/>
            </w:tcBorders>
            <w:vAlign w:val="bottom"/>
            <w:hideMark/>
          </w:tcPr>
          <w:p w:rsidR="00BD5FE9" w:rsidRPr="00255427" w:rsidRDefault="00BD5FE9"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d) Specializovaná činnost – tvorba a následná koordinace školních vzdělávacích programů</w:t>
            </w:r>
          </w:p>
        </w:tc>
        <w:tc>
          <w:tcPr>
            <w:tcW w:w="4885" w:type="dxa"/>
            <w:tcBorders>
              <w:top w:val="outset" w:sz="6" w:space="0" w:color="000000"/>
              <w:left w:val="outset" w:sz="6" w:space="0" w:color="000000"/>
              <w:bottom w:val="outset" w:sz="6" w:space="0" w:color="000000"/>
              <w:right w:val="outset" w:sz="6" w:space="0" w:color="000000"/>
            </w:tcBorders>
            <w:hideMark/>
          </w:tcPr>
          <w:p w:rsidR="00BD5FE9" w:rsidRPr="00255427" w:rsidRDefault="00BD5FE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BD5FE9" w:rsidRPr="00255427" w:rsidTr="00BD5FE9">
        <w:trPr>
          <w:trHeight w:val="165"/>
          <w:tblCellSpacing w:w="0" w:type="dxa"/>
        </w:trPr>
        <w:tc>
          <w:tcPr>
            <w:tcW w:w="4310" w:type="dxa"/>
            <w:tcBorders>
              <w:top w:val="outset" w:sz="6" w:space="0" w:color="000000"/>
              <w:left w:val="outset" w:sz="6" w:space="0" w:color="000000"/>
              <w:bottom w:val="outset" w:sz="6" w:space="0" w:color="000000"/>
              <w:right w:val="outset" w:sz="6" w:space="0" w:color="000000"/>
            </w:tcBorders>
            <w:vAlign w:val="bottom"/>
            <w:hideMark/>
          </w:tcPr>
          <w:p w:rsidR="00BD5FE9" w:rsidRPr="00255427" w:rsidRDefault="00BD5FE9"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e) Specializovaná činnost – prevence sociálně patologických jevů</w:t>
            </w:r>
          </w:p>
        </w:tc>
        <w:tc>
          <w:tcPr>
            <w:tcW w:w="4885" w:type="dxa"/>
            <w:tcBorders>
              <w:top w:val="outset" w:sz="6" w:space="0" w:color="000000"/>
              <w:left w:val="outset" w:sz="6" w:space="0" w:color="000000"/>
              <w:bottom w:val="outset" w:sz="6" w:space="0" w:color="000000"/>
              <w:right w:val="outset" w:sz="6" w:space="0" w:color="000000"/>
            </w:tcBorders>
            <w:hideMark/>
          </w:tcPr>
          <w:p w:rsidR="00BD5FE9" w:rsidRPr="00255427" w:rsidRDefault="00BD5FE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BD5FE9" w:rsidRPr="00255427" w:rsidTr="00BD5FE9">
        <w:trPr>
          <w:trHeight w:val="165"/>
          <w:tblCellSpacing w:w="0" w:type="dxa"/>
        </w:trPr>
        <w:tc>
          <w:tcPr>
            <w:tcW w:w="4310" w:type="dxa"/>
            <w:tcBorders>
              <w:top w:val="outset" w:sz="6" w:space="0" w:color="000000"/>
              <w:left w:val="outset" w:sz="6" w:space="0" w:color="000000"/>
              <w:bottom w:val="outset" w:sz="6" w:space="0" w:color="000000"/>
              <w:right w:val="outset" w:sz="6" w:space="0" w:color="000000"/>
            </w:tcBorders>
            <w:vAlign w:val="bottom"/>
            <w:hideMark/>
          </w:tcPr>
          <w:p w:rsidR="00BD5FE9" w:rsidRPr="00255427" w:rsidRDefault="00BD5FE9"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f) Specializovaná činnost – specializovaná činnost v oblasti enviromentální výchovy</w:t>
            </w:r>
          </w:p>
        </w:tc>
        <w:tc>
          <w:tcPr>
            <w:tcW w:w="4885" w:type="dxa"/>
            <w:tcBorders>
              <w:top w:val="outset" w:sz="6" w:space="0" w:color="000000"/>
              <w:left w:val="outset" w:sz="6" w:space="0" w:color="000000"/>
              <w:bottom w:val="outset" w:sz="6" w:space="0" w:color="000000"/>
              <w:right w:val="outset" w:sz="6" w:space="0" w:color="000000"/>
            </w:tcBorders>
            <w:hideMark/>
          </w:tcPr>
          <w:p w:rsidR="00BD5FE9" w:rsidRPr="00255427" w:rsidRDefault="00BD5FE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BD5FE9" w:rsidRPr="00255427" w:rsidTr="00BD5FE9">
        <w:trPr>
          <w:trHeight w:val="165"/>
          <w:tblCellSpacing w:w="0" w:type="dxa"/>
        </w:trPr>
        <w:tc>
          <w:tcPr>
            <w:tcW w:w="4310" w:type="dxa"/>
            <w:tcBorders>
              <w:top w:val="outset" w:sz="6" w:space="0" w:color="000000"/>
              <w:left w:val="outset" w:sz="6" w:space="0" w:color="000000"/>
              <w:bottom w:val="outset" w:sz="6" w:space="0" w:color="000000"/>
              <w:right w:val="outset" w:sz="6" w:space="0" w:color="000000"/>
            </w:tcBorders>
            <w:vAlign w:val="bottom"/>
            <w:hideMark/>
          </w:tcPr>
          <w:p w:rsidR="00BD5FE9" w:rsidRPr="00255427" w:rsidRDefault="00BD5FE9"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g) Specializovaná činnost v oblasti prostorové orientace zrakově postižených</w:t>
            </w:r>
          </w:p>
        </w:tc>
        <w:tc>
          <w:tcPr>
            <w:tcW w:w="4885" w:type="dxa"/>
            <w:tcBorders>
              <w:top w:val="outset" w:sz="6" w:space="0" w:color="000000"/>
              <w:left w:val="outset" w:sz="6" w:space="0" w:color="000000"/>
              <w:bottom w:val="outset" w:sz="6" w:space="0" w:color="000000"/>
              <w:right w:val="outset" w:sz="6" w:space="0" w:color="000000"/>
            </w:tcBorders>
            <w:hideMark/>
          </w:tcPr>
          <w:p w:rsidR="00BD5FE9" w:rsidRPr="00255427" w:rsidRDefault="00BD5FE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BD5FE9" w:rsidRPr="00255427" w:rsidTr="00BD5FE9">
        <w:trPr>
          <w:trHeight w:val="150"/>
          <w:tblCellSpacing w:w="0" w:type="dxa"/>
        </w:trPr>
        <w:tc>
          <w:tcPr>
            <w:tcW w:w="4310" w:type="dxa"/>
            <w:tcBorders>
              <w:top w:val="outset" w:sz="6" w:space="0" w:color="000000"/>
              <w:left w:val="outset" w:sz="6" w:space="0" w:color="000000"/>
              <w:bottom w:val="outset" w:sz="6" w:space="0" w:color="000000"/>
              <w:right w:val="outset" w:sz="6" w:space="0" w:color="000000"/>
            </w:tcBorders>
            <w:vAlign w:val="bottom"/>
            <w:hideMark/>
          </w:tcPr>
          <w:p w:rsidR="00BD5FE9" w:rsidRPr="00255427" w:rsidRDefault="00BD5FE9"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h) Specializovaná činnost – školní logoped</w:t>
            </w:r>
          </w:p>
        </w:tc>
        <w:tc>
          <w:tcPr>
            <w:tcW w:w="4885" w:type="dxa"/>
            <w:tcBorders>
              <w:top w:val="outset" w:sz="6" w:space="0" w:color="000000"/>
              <w:left w:val="outset" w:sz="6" w:space="0" w:color="000000"/>
              <w:bottom w:val="outset" w:sz="6" w:space="0" w:color="000000"/>
              <w:right w:val="outset" w:sz="6" w:space="0" w:color="000000"/>
            </w:tcBorders>
            <w:hideMark/>
          </w:tcPr>
          <w:p w:rsidR="00BD5FE9" w:rsidRPr="00255427" w:rsidRDefault="00BD5FE9"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Mgr. D.Nováková(PF Praha)</w:t>
            </w:r>
          </w:p>
        </w:tc>
      </w:tr>
    </w:tbl>
    <w:p w:rsidR="00F94F0D" w:rsidRDefault="00F94F0D" w:rsidP="00255427">
      <w:pPr>
        <w:spacing w:before="100" w:beforeAutospacing="1" w:after="0" w:line="240" w:lineRule="auto"/>
        <w:rPr>
          <w:rFonts w:ascii="Times New Roman" w:eastAsia="Times New Roman" w:hAnsi="Times New Roman" w:cs="Times New Roman"/>
          <w:sz w:val="24"/>
          <w:szCs w:val="24"/>
        </w:rPr>
      </w:pPr>
    </w:p>
    <w:p w:rsidR="006B6206" w:rsidRPr="00255427" w:rsidRDefault="00D8464C"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7.4 Studium k prohlubování odborné kvalifikace, DVPP, školení</w:t>
      </w:r>
    </w:p>
    <w:tbl>
      <w:tblPr>
        <w:tblW w:w="9225" w:type="dxa"/>
        <w:tblCellSpacing w:w="0" w:type="dxa"/>
        <w:tblInd w:w="50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3065"/>
        <w:gridCol w:w="3080"/>
        <w:gridCol w:w="3080"/>
      </w:tblGrid>
      <w:tr w:rsidR="006B6206" w:rsidRPr="00255427" w:rsidTr="00BD5FE9">
        <w:trPr>
          <w:tblCellSpacing w:w="0" w:type="dxa"/>
        </w:trPr>
        <w:tc>
          <w:tcPr>
            <w:tcW w:w="3065" w:type="dxa"/>
            <w:tcBorders>
              <w:top w:val="outset" w:sz="6" w:space="0" w:color="000000"/>
              <w:left w:val="outset" w:sz="6" w:space="0" w:color="000000"/>
              <w:bottom w:val="outset" w:sz="6" w:space="0" w:color="000000"/>
              <w:right w:val="outset" w:sz="6" w:space="0" w:color="000000"/>
            </w:tcBorders>
            <w:hideMark/>
          </w:tcPr>
          <w:p w:rsidR="006B6206" w:rsidRPr="00255427" w:rsidRDefault="006B6206"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Jméno</w:t>
            </w:r>
          </w:p>
        </w:tc>
        <w:tc>
          <w:tcPr>
            <w:tcW w:w="3080" w:type="dxa"/>
            <w:tcBorders>
              <w:top w:val="outset" w:sz="6" w:space="0" w:color="000000"/>
              <w:left w:val="outset" w:sz="6" w:space="0" w:color="000000"/>
              <w:bottom w:val="outset" w:sz="6" w:space="0" w:color="000000"/>
              <w:right w:val="outset" w:sz="6" w:space="0" w:color="000000"/>
            </w:tcBorders>
            <w:hideMark/>
          </w:tcPr>
          <w:p w:rsidR="006B6206" w:rsidRPr="00255427" w:rsidRDefault="006B6206"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Organizace</w:t>
            </w:r>
          </w:p>
        </w:tc>
        <w:tc>
          <w:tcPr>
            <w:tcW w:w="3080" w:type="dxa"/>
            <w:tcBorders>
              <w:top w:val="outset" w:sz="6" w:space="0" w:color="000000"/>
              <w:left w:val="outset" w:sz="6" w:space="0" w:color="000000"/>
              <w:bottom w:val="outset" w:sz="6" w:space="0" w:color="000000"/>
              <w:right w:val="outset" w:sz="6" w:space="0" w:color="000000"/>
            </w:tcBorders>
            <w:hideMark/>
          </w:tcPr>
          <w:p w:rsidR="006B6206" w:rsidRPr="00255427" w:rsidRDefault="006B6206"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 xml:space="preserve">Téma </w:t>
            </w:r>
          </w:p>
        </w:tc>
      </w:tr>
      <w:tr w:rsidR="006B6206" w:rsidRPr="00255427" w:rsidTr="00BD5FE9">
        <w:trPr>
          <w:tblCellSpacing w:w="0" w:type="dxa"/>
        </w:trPr>
        <w:tc>
          <w:tcPr>
            <w:tcW w:w="3065" w:type="dxa"/>
            <w:tcBorders>
              <w:top w:val="outset" w:sz="6" w:space="0" w:color="000000"/>
              <w:left w:val="outset" w:sz="6" w:space="0" w:color="000000"/>
              <w:bottom w:val="outset" w:sz="6" w:space="0" w:color="000000"/>
              <w:right w:val="outset" w:sz="6" w:space="0" w:color="000000"/>
            </w:tcBorders>
            <w:hideMark/>
          </w:tcPr>
          <w:p w:rsidR="006B6206" w:rsidRPr="00255427" w:rsidRDefault="00545D2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M.</w:t>
            </w:r>
            <w:r w:rsidR="006B6206" w:rsidRPr="00255427">
              <w:rPr>
                <w:rFonts w:ascii="Times New Roman" w:eastAsia="Times New Roman" w:hAnsi="Times New Roman" w:cs="Times New Roman"/>
                <w:sz w:val="24"/>
                <w:szCs w:val="24"/>
              </w:rPr>
              <w:t xml:space="preserve"> Vojíř</w:t>
            </w:r>
          </w:p>
        </w:tc>
        <w:tc>
          <w:tcPr>
            <w:tcW w:w="3080" w:type="dxa"/>
            <w:tcBorders>
              <w:top w:val="outset" w:sz="6" w:space="0" w:color="000000"/>
              <w:left w:val="outset" w:sz="6" w:space="0" w:color="000000"/>
              <w:bottom w:val="outset" w:sz="6" w:space="0" w:color="000000"/>
              <w:right w:val="outset" w:sz="6" w:space="0" w:color="000000"/>
            </w:tcBorders>
            <w:hideMark/>
          </w:tcPr>
          <w:p w:rsidR="006B6206" w:rsidRPr="00255427" w:rsidRDefault="006B6206"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 xml:space="preserve">NIDV </w:t>
            </w:r>
            <w:r w:rsidR="00582117" w:rsidRPr="00255427">
              <w:rPr>
                <w:rFonts w:ascii="Times New Roman" w:eastAsia="Times New Roman" w:hAnsi="Times New Roman" w:cs="Times New Roman"/>
                <w:sz w:val="24"/>
                <w:szCs w:val="24"/>
              </w:rPr>
              <w:t xml:space="preserve">                           </w:t>
            </w:r>
            <w:r w:rsidRPr="00255427">
              <w:rPr>
                <w:rFonts w:ascii="Times New Roman" w:eastAsia="Times New Roman" w:hAnsi="Times New Roman" w:cs="Times New Roman"/>
                <w:sz w:val="24"/>
                <w:szCs w:val="24"/>
              </w:rPr>
              <w:t>520,-</w:t>
            </w:r>
          </w:p>
        </w:tc>
        <w:tc>
          <w:tcPr>
            <w:tcW w:w="3080" w:type="dxa"/>
            <w:tcBorders>
              <w:top w:val="outset" w:sz="6" w:space="0" w:color="000000"/>
              <w:left w:val="outset" w:sz="6" w:space="0" w:color="000000"/>
              <w:bottom w:val="outset" w:sz="6" w:space="0" w:color="000000"/>
              <w:right w:val="outset" w:sz="6" w:space="0" w:color="000000"/>
            </w:tcBorders>
            <w:hideMark/>
          </w:tcPr>
          <w:p w:rsidR="006B6206" w:rsidRPr="00255427" w:rsidRDefault="006B6206"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Finanční gramotnost - finance a rodina</w:t>
            </w:r>
          </w:p>
        </w:tc>
      </w:tr>
      <w:tr w:rsidR="006B6206" w:rsidRPr="00255427" w:rsidTr="00BD5FE9">
        <w:trPr>
          <w:tblCellSpacing w:w="0" w:type="dxa"/>
        </w:trPr>
        <w:tc>
          <w:tcPr>
            <w:tcW w:w="3065" w:type="dxa"/>
            <w:tcBorders>
              <w:top w:val="outset" w:sz="6" w:space="0" w:color="000000"/>
              <w:left w:val="outset" w:sz="6" w:space="0" w:color="000000"/>
              <w:bottom w:val="outset" w:sz="6" w:space="0" w:color="000000"/>
              <w:right w:val="outset" w:sz="6" w:space="0" w:color="000000"/>
            </w:tcBorders>
            <w:hideMark/>
          </w:tcPr>
          <w:p w:rsidR="006B6206" w:rsidRPr="00255427" w:rsidRDefault="006B6206"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Všichni zaměstnanci</w:t>
            </w:r>
          </w:p>
        </w:tc>
        <w:tc>
          <w:tcPr>
            <w:tcW w:w="3080" w:type="dxa"/>
            <w:tcBorders>
              <w:top w:val="outset" w:sz="6" w:space="0" w:color="000000"/>
              <w:left w:val="outset" w:sz="6" w:space="0" w:color="000000"/>
              <w:bottom w:val="outset" w:sz="6" w:space="0" w:color="000000"/>
              <w:right w:val="outset" w:sz="6" w:space="0" w:color="000000"/>
            </w:tcBorders>
            <w:hideMark/>
          </w:tcPr>
          <w:p w:rsidR="006B6206" w:rsidRPr="00255427" w:rsidRDefault="006B6206"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 xml:space="preserve">OS ČČK </w:t>
            </w:r>
            <w:r w:rsidR="00582117" w:rsidRPr="00255427">
              <w:rPr>
                <w:rFonts w:ascii="Times New Roman" w:eastAsia="Times New Roman" w:hAnsi="Times New Roman" w:cs="Times New Roman"/>
                <w:sz w:val="24"/>
                <w:szCs w:val="24"/>
              </w:rPr>
              <w:t xml:space="preserve">             </w:t>
            </w:r>
            <w:r w:rsidRPr="00255427">
              <w:rPr>
                <w:rFonts w:ascii="Times New Roman" w:eastAsia="Times New Roman" w:hAnsi="Times New Roman" w:cs="Times New Roman"/>
                <w:sz w:val="24"/>
                <w:szCs w:val="24"/>
              </w:rPr>
              <w:t>3465,- ped.</w:t>
            </w:r>
          </w:p>
          <w:p w:rsidR="006B6206" w:rsidRPr="00255427" w:rsidRDefault="0058211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 xml:space="preserve">                              </w:t>
            </w:r>
            <w:r w:rsidR="006B6206" w:rsidRPr="00255427">
              <w:rPr>
                <w:rFonts w:ascii="Times New Roman" w:eastAsia="Times New Roman" w:hAnsi="Times New Roman" w:cs="Times New Roman"/>
                <w:sz w:val="24"/>
                <w:szCs w:val="24"/>
              </w:rPr>
              <w:t>945,- nep.</w:t>
            </w:r>
          </w:p>
        </w:tc>
        <w:tc>
          <w:tcPr>
            <w:tcW w:w="3080" w:type="dxa"/>
            <w:tcBorders>
              <w:top w:val="outset" w:sz="6" w:space="0" w:color="000000"/>
              <w:left w:val="outset" w:sz="6" w:space="0" w:color="000000"/>
              <w:bottom w:val="outset" w:sz="6" w:space="0" w:color="000000"/>
              <w:right w:val="outset" w:sz="6" w:space="0" w:color="000000"/>
            </w:tcBorders>
            <w:hideMark/>
          </w:tcPr>
          <w:p w:rsidR="006B6206" w:rsidRPr="00255427" w:rsidRDefault="006B6206"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Základní principy 1. pomoci s ohledem na školská zařízení</w:t>
            </w:r>
          </w:p>
        </w:tc>
      </w:tr>
      <w:tr w:rsidR="006B6206" w:rsidRPr="00255427" w:rsidTr="00BD5FE9">
        <w:trPr>
          <w:tblCellSpacing w:w="0" w:type="dxa"/>
        </w:trPr>
        <w:tc>
          <w:tcPr>
            <w:tcW w:w="3065" w:type="dxa"/>
            <w:tcBorders>
              <w:top w:val="outset" w:sz="6" w:space="0" w:color="000000"/>
              <w:left w:val="outset" w:sz="6" w:space="0" w:color="000000"/>
              <w:bottom w:val="outset" w:sz="6" w:space="0" w:color="000000"/>
              <w:right w:val="outset" w:sz="6" w:space="0" w:color="000000"/>
            </w:tcBorders>
            <w:hideMark/>
          </w:tcPr>
          <w:p w:rsidR="006B6206" w:rsidRPr="00255427" w:rsidRDefault="00545D2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D.</w:t>
            </w:r>
            <w:r w:rsidR="006B6206" w:rsidRPr="00255427">
              <w:rPr>
                <w:rFonts w:ascii="Times New Roman" w:eastAsia="Times New Roman" w:hAnsi="Times New Roman" w:cs="Times New Roman"/>
                <w:sz w:val="24"/>
                <w:szCs w:val="24"/>
              </w:rPr>
              <w:t xml:space="preserve"> Osičková</w:t>
            </w:r>
          </w:p>
        </w:tc>
        <w:tc>
          <w:tcPr>
            <w:tcW w:w="3080" w:type="dxa"/>
            <w:tcBorders>
              <w:top w:val="outset" w:sz="6" w:space="0" w:color="000000"/>
              <w:left w:val="outset" w:sz="6" w:space="0" w:color="000000"/>
              <w:bottom w:val="outset" w:sz="6" w:space="0" w:color="000000"/>
              <w:right w:val="outset" w:sz="6" w:space="0" w:color="000000"/>
            </w:tcBorders>
            <w:hideMark/>
          </w:tcPr>
          <w:p w:rsidR="006B6206" w:rsidRPr="00255427" w:rsidRDefault="006B6206"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 xml:space="preserve">NIDV </w:t>
            </w:r>
            <w:r w:rsidR="00582117" w:rsidRPr="00255427">
              <w:rPr>
                <w:rFonts w:ascii="Times New Roman" w:eastAsia="Times New Roman" w:hAnsi="Times New Roman" w:cs="Times New Roman"/>
                <w:sz w:val="24"/>
                <w:szCs w:val="24"/>
              </w:rPr>
              <w:t xml:space="preserve">                            </w:t>
            </w:r>
            <w:r w:rsidRPr="00255427">
              <w:rPr>
                <w:rFonts w:ascii="Times New Roman" w:eastAsia="Times New Roman" w:hAnsi="Times New Roman" w:cs="Times New Roman"/>
                <w:sz w:val="24"/>
                <w:szCs w:val="24"/>
              </w:rPr>
              <w:t>250,-</w:t>
            </w:r>
          </w:p>
        </w:tc>
        <w:tc>
          <w:tcPr>
            <w:tcW w:w="3080" w:type="dxa"/>
            <w:tcBorders>
              <w:top w:val="outset" w:sz="6" w:space="0" w:color="000000"/>
              <w:left w:val="outset" w:sz="6" w:space="0" w:color="000000"/>
              <w:bottom w:val="outset" w:sz="6" w:space="0" w:color="000000"/>
              <w:right w:val="outset" w:sz="6" w:space="0" w:color="000000"/>
            </w:tcBorders>
            <w:hideMark/>
          </w:tcPr>
          <w:p w:rsidR="006B6206" w:rsidRPr="00255427" w:rsidRDefault="006B6206"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MŠ očima školské inspekce</w:t>
            </w:r>
          </w:p>
        </w:tc>
      </w:tr>
      <w:tr w:rsidR="006B6206" w:rsidRPr="00255427" w:rsidTr="00BD5FE9">
        <w:trPr>
          <w:tblCellSpacing w:w="0" w:type="dxa"/>
        </w:trPr>
        <w:tc>
          <w:tcPr>
            <w:tcW w:w="3065" w:type="dxa"/>
            <w:tcBorders>
              <w:top w:val="outset" w:sz="6" w:space="0" w:color="000000"/>
              <w:left w:val="outset" w:sz="6" w:space="0" w:color="000000"/>
              <w:bottom w:val="outset" w:sz="6" w:space="0" w:color="000000"/>
              <w:right w:val="outset" w:sz="6" w:space="0" w:color="000000"/>
            </w:tcBorders>
            <w:hideMark/>
          </w:tcPr>
          <w:p w:rsidR="006B6206" w:rsidRPr="00255427" w:rsidRDefault="00545D2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lastRenderedPageBreak/>
              <w:t>I.</w:t>
            </w:r>
            <w:r w:rsidR="006B6206" w:rsidRPr="00255427">
              <w:rPr>
                <w:rFonts w:ascii="Times New Roman" w:eastAsia="Times New Roman" w:hAnsi="Times New Roman" w:cs="Times New Roman"/>
                <w:sz w:val="24"/>
                <w:szCs w:val="24"/>
              </w:rPr>
              <w:t xml:space="preserve"> Dibelková</w:t>
            </w:r>
          </w:p>
        </w:tc>
        <w:tc>
          <w:tcPr>
            <w:tcW w:w="3080" w:type="dxa"/>
            <w:tcBorders>
              <w:top w:val="outset" w:sz="6" w:space="0" w:color="000000"/>
              <w:left w:val="outset" w:sz="6" w:space="0" w:color="000000"/>
              <w:bottom w:val="outset" w:sz="6" w:space="0" w:color="000000"/>
              <w:right w:val="outset" w:sz="6" w:space="0" w:color="000000"/>
            </w:tcBorders>
            <w:hideMark/>
          </w:tcPr>
          <w:p w:rsidR="006B6206" w:rsidRPr="00255427" w:rsidRDefault="006B6206"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 xml:space="preserve">NIDV </w:t>
            </w:r>
            <w:r w:rsidR="00582117" w:rsidRPr="00255427">
              <w:rPr>
                <w:rFonts w:ascii="Times New Roman" w:eastAsia="Times New Roman" w:hAnsi="Times New Roman" w:cs="Times New Roman"/>
                <w:sz w:val="24"/>
                <w:szCs w:val="24"/>
              </w:rPr>
              <w:t xml:space="preserve">                            </w:t>
            </w:r>
            <w:r w:rsidRPr="00255427">
              <w:rPr>
                <w:rFonts w:ascii="Times New Roman" w:eastAsia="Times New Roman" w:hAnsi="Times New Roman" w:cs="Times New Roman"/>
                <w:sz w:val="24"/>
                <w:szCs w:val="24"/>
              </w:rPr>
              <w:t>590,-</w:t>
            </w:r>
          </w:p>
        </w:tc>
        <w:tc>
          <w:tcPr>
            <w:tcW w:w="3080" w:type="dxa"/>
            <w:tcBorders>
              <w:top w:val="outset" w:sz="6" w:space="0" w:color="000000"/>
              <w:left w:val="outset" w:sz="6" w:space="0" w:color="000000"/>
              <w:bottom w:val="outset" w:sz="6" w:space="0" w:color="000000"/>
              <w:right w:val="outset" w:sz="6" w:space="0" w:color="000000"/>
            </w:tcBorders>
            <w:hideMark/>
          </w:tcPr>
          <w:p w:rsidR="006B6206" w:rsidRPr="00255427" w:rsidRDefault="00BD5FE9"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 xml:space="preserve">Metody a formy práce ke </w:t>
            </w:r>
            <w:r w:rsidR="006B6206" w:rsidRPr="00255427">
              <w:rPr>
                <w:rFonts w:ascii="Times New Roman" w:eastAsia="Times New Roman" w:hAnsi="Times New Roman" w:cs="Times New Roman"/>
                <w:sz w:val="24"/>
                <w:szCs w:val="24"/>
              </w:rPr>
              <w:t>čtenářské gramotnosti</w:t>
            </w:r>
          </w:p>
        </w:tc>
      </w:tr>
      <w:tr w:rsidR="006B6206" w:rsidRPr="00255427" w:rsidTr="00BD5FE9">
        <w:trPr>
          <w:tblCellSpacing w:w="0" w:type="dxa"/>
        </w:trPr>
        <w:tc>
          <w:tcPr>
            <w:tcW w:w="3065" w:type="dxa"/>
            <w:tcBorders>
              <w:top w:val="outset" w:sz="6" w:space="0" w:color="000000"/>
              <w:left w:val="outset" w:sz="6" w:space="0" w:color="000000"/>
              <w:bottom w:val="outset" w:sz="6" w:space="0" w:color="000000"/>
              <w:right w:val="outset" w:sz="6" w:space="0" w:color="000000"/>
            </w:tcBorders>
            <w:hideMark/>
          </w:tcPr>
          <w:p w:rsidR="006B6206" w:rsidRPr="00255427" w:rsidRDefault="00545D2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K.</w:t>
            </w:r>
            <w:r w:rsidR="006B6206" w:rsidRPr="00255427">
              <w:rPr>
                <w:rFonts w:ascii="Times New Roman" w:eastAsia="Times New Roman" w:hAnsi="Times New Roman" w:cs="Times New Roman"/>
                <w:sz w:val="24"/>
                <w:szCs w:val="24"/>
              </w:rPr>
              <w:t xml:space="preserve"> Chlupáčová</w:t>
            </w:r>
          </w:p>
        </w:tc>
        <w:tc>
          <w:tcPr>
            <w:tcW w:w="3080" w:type="dxa"/>
            <w:tcBorders>
              <w:top w:val="outset" w:sz="6" w:space="0" w:color="000000"/>
              <w:left w:val="outset" w:sz="6" w:space="0" w:color="000000"/>
              <w:bottom w:val="outset" w:sz="6" w:space="0" w:color="000000"/>
              <w:right w:val="outset" w:sz="6" w:space="0" w:color="000000"/>
            </w:tcBorders>
            <w:hideMark/>
          </w:tcPr>
          <w:p w:rsidR="006B6206" w:rsidRPr="00255427" w:rsidRDefault="006B6206"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 xml:space="preserve">Alfa software </w:t>
            </w:r>
            <w:r w:rsidR="00582117" w:rsidRPr="00255427">
              <w:rPr>
                <w:rFonts w:ascii="Times New Roman" w:eastAsia="Times New Roman" w:hAnsi="Times New Roman" w:cs="Times New Roman"/>
                <w:sz w:val="24"/>
                <w:szCs w:val="24"/>
              </w:rPr>
              <w:t xml:space="preserve">              </w:t>
            </w:r>
            <w:r w:rsidRPr="00255427">
              <w:rPr>
                <w:rFonts w:ascii="Times New Roman" w:eastAsia="Times New Roman" w:hAnsi="Times New Roman" w:cs="Times New Roman"/>
                <w:sz w:val="24"/>
                <w:szCs w:val="24"/>
              </w:rPr>
              <w:t>1452,-</w:t>
            </w:r>
          </w:p>
        </w:tc>
        <w:tc>
          <w:tcPr>
            <w:tcW w:w="3080" w:type="dxa"/>
            <w:tcBorders>
              <w:top w:val="outset" w:sz="6" w:space="0" w:color="000000"/>
              <w:left w:val="outset" w:sz="6" w:space="0" w:color="000000"/>
              <w:bottom w:val="outset" w:sz="6" w:space="0" w:color="000000"/>
              <w:right w:val="outset" w:sz="6" w:space="0" w:color="000000"/>
            </w:tcBorders>
            <w:hideMark/>
          </w:tcPr>
          <w:p w:rsidR="006B6206" w:rsidRPr="00255427" w:rsidRDefault="006B6206"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Roční zúčtování daně a změny v legislativě</w:t>
            </w:r>
          </w:p>
        </w:tc>
      </w:tr>
      <w:tr w:rsidR="006B6206" w:rsidRPr="00255427" w:rsidTr="00BD5FE9">
        <w:trPr>
          <w:tblCellSpacing w:w="0" w:type="dxa"/>
        </w:trPr>
        <w:tc>
          <w:tcPr>
            <w:tcW w:w="3065" w:type="dxa"/>
            <w:tcBorders>
              <w:top w:val="outset" w:sz="6" w:space="0" w:color="000000"/>
              <w:left w:val="outset" w:sz="6" w:space="0" w:color="000000"/>
              <w:bottom w:val="outset" w:sz="6" w:space="0" w:color="000000"/>
              <w:right w:val="outset" w:sz="6" w:space="0" w:color="000000"/>
            </w:tcBorders>
            <w:hideMark/>
          </w:tcPr>
          <w:p w:rsidR="006B6206" w:rsidRPr="00255427" w:rsidRDefault="00545D2D"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E.</w:t>
            </w:r>
            <w:r w:rsidR="006B6206" w:rsidRPr="00255427">
              <w:rPr>
                <w:rFonts w:ascii="Times New Roman" w:eastAsia="Times New Roman" w:hAnsi="Times New Roman" w:cs="Times New Roman"/>
                <w:sz w:val="24"/>
                <w:szCs w:val="24"/>
              </w:rPr>
              <w:t xml:space="preserve"> Krnáčová</w:t>
            </w:r>
          </w:p>
          <w:p w:rsidR="006B6206" w:rsidRPr="00255427" w:rsidRDefault="00545D2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D.</w:t>
            </w:r>
            <w:r w:rsidR="006B6206" w:rsidRPr="00255427">
              <w:rPr>
                <w:rFonts w:ascii="Times New Roman" w:eastAsia="Times New Roman" w:hAnsi="Times New Roman" w:cs="Times New Roman"/>
                <w:sz w:val="24"/>
                <w:szCs w:val="24"/>
              </w:rPr>
              <w:t xml:space="preserve"> Nováková</w:t>
            </w:r>
          </w:p>
        </w:tc>
        <w:tc>
          <w:tcPr>
            <w:tcW w:w="3080" w:type="dxa"/>
            <w:tcBorders>
              <w:top w:val="outset" w:sz="6" w:space="0" w:color="000000"/>
              <w:left w:val="outset" w:sz="6" w:space="0" w:color="000000"/>
              <w:bottom w:val="outset" w:sz="6" w:space="0" w:color="000000"/>
              <w:right w:val="outset" w:sz="6" w:space="0" w:color="000000"/>
            </w:tcBorders>
            <w:hideMark/>
          </w:tcPr>
          <w:p w:rsidR="006B6206" w:rsidRPr="00255427" w:rsidRDefault="006B6206"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 xml:space="preserve">NIDV </w:t>
            </w:r>
            <w:r w:rsidR="00582117" w:rsidRPr="00255427">
              <w:rPr>
                <w:rFonts w:ascii="Times New Roman" w:eastAsia="Times New Roman" w:hAnsi="Times New Roman" w:cs="Times New Roman"/>
                <w:sz w:val="24"/>
                <w:szCs w:val="24"/>
              </w:rPr>
              <w:t xml:space="preserve">                         </w:t>
            </w:r>
            <w:r w:rsidRPr="00255427">
              <w:rPr>
                <w:rFonts w:ascii="Times New Roman" w:eastAsia="Times New Roman" w:hAnsi="Times New Roman" w:cs="Times New Roman"/>
                <w:sz w:val="24"/>
                <w:szCs w:val="24"/>
              </w:rPr>
              <w:t>1020,-</w:t>
            </w:r>
          </w:p>
        </w:tc>
        <w:tc>
          <w:tcPr>
            <w:tcW w:w="3080" w:type="dxa"/>
            <w:tcBorders>
              <w:top w:val="outset" w:sz="6" w:space="0" w:color="000000"/>
              <w:left w:val="outset" w:sz="6" w:space="0" w:color="000000"/>
              <w:bottom w:val="outset" w:sz="6" w:space="0" w:color="000000"/>
              <w:right w:val="outset" w:sz="6" w:space="0" w:color="000000"/>
            </w:tcBorders>
            <w:hideMark/>
          </w:tcPr>
          <w:p w:rsidR="006B6206" w:rsidRPr="00255427" w:rsidRDefault="006B6206"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Výuka prvouky a přírodovědy prostřednictvím činnostního učení</w:t>
            </w:r>
          </w:p>
        </w:tc>
      </w:tr>
      <w:tr w:rsidR="006B6206" w:rsidRPr="00255427" w:rsidTr="00BD5FE9">
        <w:trPr>
          <w:tblCellSpacing w:w="0" w:type="dxa"/>
        </w:trPr>
        <w:tc>
          <w:tcPr>
            <w:tcW w:w="3065" w:type="dxa"/>
            <w:tcBorders>
              <w:top w:val="outset" w:sz="6" w:space="0" w:color="000000"/>
              <w:left w:val="outset" w:sz="6" w:space="0" w:color="000000"/>
              <w:bottom w:val="outset" w:sz="6" w:space="0" w:color="000000"/>
              <w:right w:val="outset" w:sz="6" w:space="0" w:color="000000"/>
            </w:tcBorders>
            <w:hideMark/>
          </w:tcPr>
          <w:p w:rsidR="006B6206" w:rsidRPr="00255427" w:rsidRDefault="00545D2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K.</w:t>
            </w:r>
            <w:r w:rsidR="006B6206" w:rsidRPr="00255427">
              <w:rPr>
                <w:rFonts w:ascii="Times New Roman" w:eastAsia="Times New Roman" w:hAnsi="Times New Roman" w:cs="Times New Roman"/>
                <w:sz w:val="24"/>
                <w:szCs w:val="24"/>
              </w:rPr>
              <w:t xml:space="preserve"> Chlupáčová</w:t>
            </w:r>
          </w:p>
        </w:tc>
        <w:tc>
          <w:tcPr>
            <w:tcW w:w="3080" w:type="dxa"/>
            <w:tcBorders>
              <w:top w:val="outset" w:sz="6" w:space="0" w:color="000000"/>
              <w:left w:val="outset" w:sz="6" w:space="0" w:color="000000"/>
              <w:bottom w:val="outset" w:sz="6" w:space="0" w:color="000000"/>
              <w:right w:val="outset" w:sz="6" w:space="0" w:color="000000"/>
            </w:tcBorders>
            <w:hideMark/>
          </w:tcPr>
          <w:p w:rsidR="006B6206" w:rsidRPr="00255427" w:rsidRDefault="006B6206"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 xml:space="preserve">NIDV </w:t>
            </w:r>
            <w:r w:rsidR="00582117" w:rsidRPr="00255427">
              <w:rPr>
                <w:rFonts w:ascii="Times New Roman" w:eastAsia="Times New Roman" w:hAnsi="Times New Roman" w:cs="Times New Roman"/>
                <w:sz w:val="24"/>
                <w:szCs w:val="24"/>
              </w:rPr>
              <w:t xml:space="preserve">                            </w:t>
            </w:r>
            <w:r w:rsidRPr="00255427">
              <w:rPr>
                <w:rFonts w:ascii="Times New Roman" w:eastAsia="Times New Roman" w:hAnsi="Times New Roman" w:cs="Times New Roman"/>
                <w:sz w:val="24"/>
                <w:szCs w:val="24"/>
              </w:rPr>
              <w:t>500,-</w:t>
            </w:r>
          </w:p>
        </w:tc>
        <w:tc>
          <w:tcPr>
            <w:tcW w:w="3080" w:type="dxa"/>
            <w:tcBorders>
              <w:top w:val="outset" w:sz="6" w:space="0" w:color="000000"/>
              <w:left w:val="outset" w:sz="6" w:space="0" w:color="000000"/>
              <w:bottom w:val="outset" w:sz="6" w:space="0" w:color="000000"/>
              <w:right w:val="outset" w:sz="6" w:space="0" w:color="000000"/>
            </w:tcBorders>
            <w:hideMark/>
          </w:tcPr>
          <w:p w:rsidR="006B6206" w:rsidRPr="00255427" w:rsidRDefault="006B6206"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Aktuální problémy v účetnictví PO</w:t>
            </w:r>
          </w:p>
        </w:tc>
      </w:tr>
      <w:tr w:rsidR="006B6206" w:rsidRPr="00255427" w:rsidTr="00BD5FE9">
        <w:trPr>
          <w:tblCellSpacing w:w="0" w:type="dxa"/>
        </w:trPr>
        <w:tc>
          <w:tcPr>
            <w:tcW w:w="3065" w:type="dxa"/>
            <w:tcBorders>
              <w:top w:val="outset" w:sz="6" w:space="0" w:color="000000"/>
              <w:left w:val="outset" w:sz="6" w:space="0" w:color="000000"/>
              <w:bottom w:val="outset" w:sz="6" w:space="0" w:color="000000"/>
              <w:right w:val="outset" w:sz="6" w:space="0" w:color="000000"/>
            </w:tcBorders>
            <w:hideMark/>
          </w:tcPr>
          <w:p w:rsidR="006B6206" w:rsidRPr="00255427" w:rsidRDefault="00545D2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D.</w:t>
            </w:r>
            <w:r w:rsidR="006B6206" w:rsidRPr="00255427">
              <w:rPr>
                <w:rFonts w:ascii="Times New Roman" w:eastAsia="Times New Roman" w:hAnsi="Times New Roman" w:cs="Times New Roman"/>
                <w:sz w:val="24"/>
                <w:szCs w:val="24"/>
              </w:rPr>
              <w:t xml:space="preserve"> Osičková</w:t>
            </w:r>
          </w:p>
        </w:tc>
        <w:tc>
          <w:tcPr>
            <w:tcW w:w="3080" w:type="dxa"/>
            <w:tcBorders>
              <w:top w:val="outset" w:sz="6" w:space="0" w:color="000000"/>
              <w:left w:val="outset" w:sz="6" w:space="0" w:color="000000"/>
              <w:bottom w:val="outset" w:sz="6" w:space="0" w:color="000000"/>
              <w:right w:val="outset" w:sz="6" w:space="0" w:color="000000"/>
            </w:tcBorders>
            <w:hideMark/>
          </w:tcPr>
          <w:p w:rsidR="006B6206" w:rsidRPr="00255427" w:rsidRDefault="006B6206"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 xml:space="preserve">NIDV </w:t>
            </w:r>
            <w:r w:rsidR="00582117" w:rsidRPr="00255427">
              <w:rPr>
                <w:rFonts w:ascii="Times New Roman" w:eastAsia="Times New Roman" w:hAnsi="Times New Roman" w:cs="Times New Roman"/>
                <w:sz w:val="24"/>
                <w:szCs w:val="24"/>
              </w:rPr>
              <w:t xml:space="preserve">                          </w:t>
            </w:r>
            <w:r w:rsidRPr="00255427">
              <w:rPr>
                <w:rFonts w:ascii="Times New Roman" w:eastAsia="Times New Roman" w:hAnsi="Times New Roman" w:cs="Times New Roman"/>
                <w:sz w:val="24"/>
                <w:szCs w:val="24"/>
              </w:rPr>
              <w:t>1070,-</w:t>
            </w:r>
          </w:p>
        </w:tc>
        <w:tc>
          <w:tcPr>
            <w:tcW w:w="3080" w:type="dxa"/>
            <w:tcBorders>
              <w:top w:val="outset" w:sz="6" w:space="0" w:color="000000"/>
              <w:left w:val="outset" w:sz="6" w:space="0" w:color="000000"/>
              <w:bottom w:val="outset" w:sz="6" w:space="0" w:color="000000"/>
              <w:right w:val="outset" w:sz="6" w:space="0" w:color="000000"/>
            </w:tcBorders>
            <w:hideMark/>
          </w:tcPr>
          <w:p w:rsidR="006B6206" w:rsidRPr="00255427" w:rsidRDefault="006B6206"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Nový občanský zákoník v praxi škol</w:t>
            </w:r>
          </w:p>
        </w:tc>
      </w:tr>
      <w:tr w:rsidR="006B6206" w:rsidRPr="00255427" w:rsidTr="00BD5FE9">
        <w:trPr>
          <w:tblCellSpacing w:w="0" w:type="dxa"/>
        </w:trPr>
        <w:tc>
          <w:tcPr>
            <w:tcW w:w="3065" w:type="dxa"/>
            <w:tcBorders>
              <w:top w:val="outset" w:sz="6" w:space="0" w:color="000000"/>
              <w:left w:val="outset" w:sz="6" w:space="0" w:color="000000"/>
              <w:bottom w:val="outset" w:sz="6" w:space="0" w:color="000000"/>
              <w:right w:val="outset" w:sz="6" w:space="0" w:color="000000"/>
            </w:tcBorders>
            <w:hideMark/>
          </w:tcPr>
          <w:p w:rsidR="006B6206" w:rsidRPr="00255427" w:rsidRDefault="00545D2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D.</w:t>
            </w:r>
            <w:r w:rsidR="006B6206" w:rsidRPr="00255427">
              <w:rPr>
                <w:rFonts w:ascii="Times New Roman" w:eastAsia="Times New Roman" w:hAnsi="Times New Roman" w:cs="Times New Roman"/>
                <w:sz w:val="24"/>
                <w:szCs w:val="24"/>
              </w:rPr>
              <w:t xml:space="preserve"> Osičková</w:t>
            </w:r>
          </w:p>
        </w:tc>
        <w:tc>
          <w:tcPr>
            <w:tcW w:w="3080" w:type="dxa"/>
            <w:tcBorders>
              <w:top w:val="outset" w:sz="6" w:space="0" w:color="000000"/>
              <w:left w:val="outset" w:sz="6" w:space="0" w:color="000000"/>
              <w:bottom w:val="outset" w:sz="6" w:space="0" w:color="000000"/>
              <w:right w:val="outset" w:sz="6" w:space="0" w:color="000000"/>
            </w:tcBorders>
            <w:hideMark/>
          </w:tcPr>
          <w:p w:rsidR="006B6206" w:rsidRPr="00255427" w:rsidRDefault="006B6206"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 xml:space="preserve">Služba škole MB </w:t>
            </w:r>
            <w:r w:rsidR="00582117" w:rsidRPr="00255427">
              <w:rPr>
                <w:rFonts w:ascii="Times New Roman" w:eastAsia="Times New Roman" w:hAnsi="Times New Roman" w:cs="Times New Roman"/>
                <w:sz w:val="24"/>
                <w:szCs w:val="24"/>
              </w:rPr>
              <w:t xml:space="preserve">          </w:t>
            </w:r>
            <w:r w:rsidRPr="00255427">
              <w:rPr>
                <w:rFonts w:ascii="Times New Roman" w:eastAsia="Times New Roman" w:hAnsi="Times New Roman" w:cs="Times New Roman"/>
                <w:sz w:val="24"/>
                <w:szCs w:val="24"/>
              </w:rPr>
              <w:t>990,-</w:t>
            </w:r>
          </w:p>
        </w:tc>
        <w:tc>
          <w:tcPr>
            <w:tcW w:w="3080" w:type="dxa"/>
            <w:tcBorders>
              <w:top w:val="outset" w:sz="6" w:space="0" w:color="000000"/>
              <w:left w:val="outset" w:sz="6" w:space="0" w:color="000000"/>
              <w:bottom w:val="outset" w:sz="6" w:space="0" w:color="000000"/>
              <w:right w:val="outset" w:sz="6" w:space="0" w:color="000000"/>
            </w:tcBorders>
            <w:hideMark/>
          </w:tcPr>
          <w:p w:rsidR="006B6206" w:rsidRPr="00255427" w:rsidRDefault="006B6206"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Bakaláři - evidence školní matriky a předávání dat</w:t>
            </w:r>
          </w:p>
        </w:tc>
      </w:tr>
      <w:tr w:rsidR="006B6206" w:rsidRPr="00255427" w:rsidTr="00BD5FE9">
        <w:trPr>
          <w:tblCellSpacing w:w="0" w:type="dxa"/>
        </w:trPr>
        <w:tc>
          <w:tcPr>
            <w:tcW w:w="3065" w:type="dxa"/>
            <w:tcBorders>
              <w:top w:val="outset" w:sz="6" w:space="0" w:color="000000"/>
              <w:left w:val="outset" w:sz="6" w:space="0" w:color="000000"/>
              <w:bottom w:val="outset" w:sz="6" w:space="0" w:color="000000"/>
              <w:right w:val="outset" w:sz="6" w:space="0" w:color="000000"/>
            </w:tcBorders>
            <w:hideMark/>
          </w:tcPr>
          <w:p w:rsidR="006B6206" w:rsidRPr="00255427" w:rsidRDefault="0058211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D.</w:t>
            </w:r>
            <w:r w:rsidR="006B6206" w:rsidRPr="00255427">
              <w:rPr>
                <w:rFonts w:ascii="Times New Roman" w:eastAsia="Times New Roman" w:hAnsi="Times New Roman" w:cs="Times New Roman"/>
                <w:sz w:val="24"/>
                <w:szCs w:val="24"/>
              </w:rPr>
              <w:t xml:space="preserve"> Osičková</w:t>
            </w:r>
          </w:p>
        </w:tc>
        <w:tc>
          <w:tcPr>
            <w:tcW w:w="3080" w:type="dxa"/>
            <w:tcBorders>
              <w:top w:val="outset" w:sz="6" w:space="0" w:color="000000"/>
              <w:left w:val="outset" w:sz="6" w:space="0" w:color="000000"/>
              <w:bottom w:val="outset" w:sz="6" w:space="0" w:color="000000"/>
              <w:right w:val="outset" w:sz="6" w:space="0" w:color="000000"/>
            </w:tcBorders>
            <w:hideMark/>
          </w:tcPr>
          <w:p w:rsidR="006B6206" w:rsidRPr="00255427" w:rsidRDefault="006B6206"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 xml:space="preserve">Akademie moderního vzdělávání </w:t>
            </w:r>
            <w:r w:rsidR="00582117" w:rsidRPr="00255427">
              <w:rPr>
                <w:rFonts w:ascii="Times New Roman" w:eastAsia="Times New Roman" w:hAnsi="Times New Roman" w:cs="Times New Roman"/>
                <w:sz w:val="24"/>
                <w:szCs w:val="24"/>
              </w:rPr>
              <w:t xml:space="preserve">                   </w:t>
            </w:r>
            <w:r w:rsidRPr="00255427">
              <w:rPr>
                <w:rFonts w:ascii="Times New Roman" w:eastAsia="Times New Roman" w:hAnsi="Times New Roman" w:cs="Times New Roman"/>
                <w:sz w:val="24"/>
                <w:szCs w:val="24"/>
              </w:rPr>
              <w:t>590,-</w:t>
            </w:r>
          </w:p>
        </w:tc>
        <w:tc>
          <w:tcPr>
            <w:tcW w:w="3080" w:type="dxa"/>
            <w:tcBorders>
              <w:top w:val="outset" w:sz="6" w:space="0" w:color="000000"/>
              <w:left w:val="outset" w:sz="6" w:space="0" w:color="000000"/>
              <w:bottom w:val="outset" w:sz="6" w:space="0" w:color="000000"/>
              <w:right w:val="outset" w:sz="6" w:space="0" w:color="000000"/>
            </w:tcBorders>
            <w:hideMark/>
          </w:tcPr>
          <w:p w:rsidR="006B6206" w:rsidRPr="00255427" w:rsidRDefault="006B6206"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Konference pro učitele</w:t>
            </w:r>
          </w:p>
        </w:tc>
      </w:tr>
      <w:tr w:rsidR="006B6206" w:rsidRPr="00255427" w:rsidTr="00BD5FE9">
        <w:trPr>
          <w:tblCellSpacing w:w="0" w:type="dxa"/>
        </w:trPr>
        <w:tc>
          <w:tcPr>
            <w:tcW w:w="3065" w:type="dxa"/>
            <w:tcBorders>
              <w:top w:val="outset" w:sz="6" w:space="0" w:color="000000"/>
              <w:left w:val="outset" w:sz="6" w:space="0" w:color="000000"/>
              <w:bottom w:val="outset" w:sz="6" w:space="0" w:color="000000"/>
              <w:right w:val="outset" w:sz="6" w:space="0" w:color="000000"/>
            </w:tcBorders>
            <w:hideMark/>
          </w:tcPr>
          <w:p w:rsidR="006B6206" w:rsidRPr="00255427" w:rsidRDefault="0058211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D.</w:t>
            </w:r>
            <w:r w:rsidR="006B6206" w:rsidRPr="00255427">
              <w:rPr>
                <w:rFonts w:ascii="Times New Roman" w:eastAsia="Times New Roman" w:hAnsi="Times New Roman" w:cs="Times New Roman"/>
                <w:sz w:val="24"/>
                <w:szCs w:val="24"/>
              </w:rPr>
              <w:t xml:space="preserve"> Osičková</w:t>
            </w:r>
          </w:p>
        </w:tc>
        <w:tc>
          <w:tcPr>
            <w:tcW w:w="3080" w:type="dxa"/>
            <w:tcBorders>
              <w:top w:val="outset" w:sz="6" w:space="0" w:color="000000"/>
              <w:left w:val="outset" w:sz="6" w:space="0" w:color="000000"/>
              <w:bottom w:val="outset" w:sz="6" w:space="0" w:color="000000"/>
              <w:right w:val="outset" w:sz="6" w:space="0" w:color="000000"/>
            </w:tcBorders>
            <w:hideMark/>
          </w:tcPr>
          <w:p w:rsidR="006B6206" w:rsidRPr="00255427" w:rsidRDefault="006B6206"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 xml:space="preserve">Služba škole MB </w:t>
            </w:r>
            <w:r w:rsidR="00582117" w:rsidRPr="00255427">
              <w:rPr>
                <w:rFonts w:ascii="Times New Roman" w:eastAsia="Times New Roman" w:hAnsi="Times New Roman" w:cs="Times New Roman"/>
                <w:sz w:val="24"/>
                <w:szCs w:val="24"/>
              </w:rPr>
              <w:t xml:space="preserve">         </w:t>
            </w:r>
            <w:r w:rsidRPr="00255427">
              <w:rPr>
                <w:rFonts w:ascii="Times New Roman" w:eastAsia="Times New Roman" w:hAnsi="Times New Roman" w:cs="Times New Roman"/>
                <w:sz w:val="24"/>
                <w:szCs w:val="24"/>
              </w:rPr>
              <w:t>990,-</w:t>
            </w:r>
          </w:p>
        </w:tc>
        <w:tc>
          <w:tcPr>
            <w:tcW w:w="3080" w:type="dxa"/>
            <w:tcBorders>
              <w:top w:val="outset" w:sz="6" w:space="0" w:color="000000"/>
              <w:left w:val="outset" w:sz="6" w:space="0" w:color="000000"/>
              <w:bottom w:val="outset" w:sz="6" w:space="0" w:color="000000"/>
              <w:right w:val="outset" w:sz="6" w:space="0" w:color="000000"/>
            </w:tcBorders>
            <w:hideMark/>
          </w:tcPr>
          <w:p w:rsidR="006B6206" w:rsidRPr="00255427" w:rsidRDefault="006B6206"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Úvazky a rozvrhy</w:t>
            </w:r>
          </w:p>
        </w:tc>
      </w:tr>
      <w:tr w:rsidR="006B6206" w:rsidRPr="00255427" w:rsidTr="00BD5FE9">
        <w:trPr>
          <w:trHeight w:val="22"/>
          <w:tblCellSpacing w:w="0" w:type="dxa"/>
        </w:trPr>
        <w:tc>
          <w:tcPr>
            <w:tcW w:w="3065" w:type="dxa"/>
            <w:tcBorders>
              <w:top w:val="outset" w:sz="6" w:space="0" w:color="000000"/>
              <w:left w:val="outset" w:sz="6" w:space="0" w:color="000000"/>
              <w:bottom w:val="outset" w:sz="6" w:space="0" w:color="000000"/>
              <w:right w:val="outset" w:sz="6" w:space="0" w:color="000000"/>
            </w:tcBorders>
            <w:hideMark/>
          </w:tcPr>
          <w:p w:rsidR="006B6206" w:rsidRPr="00255427" w:rsidRDefault="0058211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N.</w:t>
            </w:r>
            <w:r w:rsidR="00A95010" w:rsidRPr="00255427">
              <w:rPr>
                <w:rFonts w:ascii="Times New Roman" w:eastAsia="Times New Roman" w:hAnsi="Times New Roman" w:cs="Times New Roman"/>
                <w:sz w:val="24"/>
                <w:szCs w:val="24"/>
              </w:rPr>
              <w:t xml:space="preserve"> Silná</w:t>
            </w:r>
          </w:p>
        </w:tc>
        <w:tc>
          <w:tcPr>
            <w:tcW w:w="3080" w:type="dxa"/>
            <w:tcBorders>
              <w:top w:val="outset" w:sz="6" w:space="0" w:color="000000"/>
              <w:left w:val="outset" w:sz="6" w:space="0" w:color="000000"/>
              <w:bottom w:val="outset" w:sz="6" w:space="0" w:color="000000"/>
              <w:right w:val="outset" w:sz="6" w:space="0" w:color="000000"/>
            </w:tcBorders>
            <w:hideMark/>
          </w:tcPr>
          <w:p w:rsidR="006B6206" w:rsidRPr="00255427" w:rsidRDefault="004664B6"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 xml:space="preserve">KHK KV </w:t>
            </w:r>
            <w:r w:rsidR="00582117" w:rsidRPr="00255427">
              <w:rPr>
                <w:rFonts w:ascii="Times New Roman" w:eastAsia="Times New Roman" w:hAnsi="Times New Roman" w:cs="Times New Roman"/>
                <w:sz w:val="24"/>
                <w:szCs w:val="24"/>
              </w:rPr>
              <w:t xml:space="preserve">                     </w:t>
            </w:r>
            <w:r w:rsidRPr="00255427">
              <w:rPr>
                <w:rFonts w:ascii="Times New Roman" w:eastAsia="Times New Roman" w:hAnsi="Times New Roman" w:cs="Times New Roman"/>
                <w:sz w:val="24"/>
                <w:szCs w:val="24"/>
              </w:rPr>
              <w:t>200,-</w:t>
            </w:r>
          </w:p>
        </w:tc>
        <w:tc>
          <w:tcPr>
            <w:tcW w:w="3080" w:type="dxa"/>
            <w:tcBorders>
              <w:top w:val="outset" w:sz="6" w:space="0" w:color="000000"/>
              <w:left w:val="outset" w:sz="6" w:space="0" w:color="000000"/>
              <w:bottom w:val="outset" w:sz="6" w:space="0" w:color="000000"/>
              <w:right w:val="outset" w:sz="6" w:space="0" w:color="000000"/>
            </w:tcBorders>
            <w:hideMark/>
          </w:tcPr>
          <w:p w:rsidR="006B6206" w:rsidRPr="00255427" w:rsidRDefault="004664B6"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 xml:space="preserve">Hygienické minimum  </w:t>
            </w:r>
          </w:p>
        </w:tc>
      </w:tr>
      <w:tr w:rsidR="004664B6" w:rsidRPr="00255427" w:rsidTr="00BD5FE9">
        <w:trPr>
          <w:trHeight w:val="22"/>
          <w:tblCellSpacing w:w="0" w:type="dxa"/>
        </w:trPr>
        <w:tc>
          <w:tcPr>
            <w:tcW w:w="3065" w:type="dxa"/>
            <w:tcBorders>
              <w:top w:val="outset" w:sz="6" w:space="0" w:color="000000"/>
              <w:left w:val="outset" w:sz="6" w:space="0" w:color="000000"/>
              <w:bottom w:val="outset" w:sz="6" w:space="0" w:color="000000"/>
              <w:right w:val="outset" w:sz="6" w:space="0" w:color="000000"/>
            </w:tcBorders>
            <w:hideMark/>
          </w:tcPr>
          <w:p w:rsidR="004664B6" w:rsidRPr="00255427" w:rsidRDefault="004664B6"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Všichni pedagogičtí prac.</w:t>
            </w:r>
          </w:p>
        </w:tc>
        <w:tc>
          <w:tcPr>
            <w:tcW w:w="3080" w:type="dxa"/>
            <w:tcBorders>
              <w:top w:val="outset" w:sz="6" w:space="0" w:color="000000"/>
              <w:left w:val="outset" w:sz="6" w:space="0" w:color="000000"/>
              <w:bottom w:val="outset" w:sz="6" w:space="0" w:color="000000"/>
              <w:right w:val="outset" w:sz="6" w:space="0" w:color="000000"/>
            </w:tcBorders>
            <w:hideMark/>
          </w:tcPr>
          <w:p w:rsidR="004664B6" w:rsidRPr="00255427" w:rsidRDefault="0058211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 xml:space="preserve">                                           </w:t>
            </w:r>
            <w:r w:rsidR="004664B6" w:rsidRPr="00255427">
              <w:rPr>
                <w:rFonts w:ascii="Times New Roman" w:eastAsia="Times New Roman" w:hAnsi="Times New Roman" w:cs="Times New Roman"/>
                <w:sz w:val="24"/>
                <w:szCs w:val="24"/>
              </w:rPr>
              <w:t>0,-</w:t>
            </w:r>
          </w:p>
        </w:tc>
        <w:tc>
          <w:tcPr>
            <w:tcW w:w="3080" w:type="dxa"/>
            <w:tcBorders>
              <w:top w:val="outset" w:sz="6" w:space="0" w:color="000000"/>
              <w:left w:val="outset" w:sz="6" w:space="0" w:color="000000"/>
              <w:bottom w:val="outset" w:sz="6" w:space="0" w:color="000000"/>
              <w:right w:val="outset" w:sz="6" w:space="0" w:color="000000"/>
            </w:tcBorders>
            <w:hideMark/>
          </w:tcPr>
          <w:p w:rsidR="004664B6" w:rsidRPr="00255427" w:rsidRDefault="004664B6"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2. část skolení Inkluze</w:t>
            </w:r>
          </w:p>
        </w:tc>
      </w:tr>
      <w:tr w:rsidR="00545D2D" w:rsidRPr="00255427" w:rsidTr="00BD5FE9">
        <w:trPr>
          <w:trHeight w:val="22"/>
          <w:tblCellSpacing w:w="0" w:type="dxa"/>
        </w:trPr>
        <w:tc>
          <w:tcPr>
            <w:tcW w:w="3065" w:type="dxa"/>
            <w:tcBorders>
              <w:top w:val="outset" w:sz="6" w:space="0" w:color="000000"/>
              <w:left w:val="outset" w:sz="6" w:space="0" w:color="000000"/>
              <w:bottom w:val="outset" w:sz="6" w:space="0" w:color="000000"/>
              <w:right w:val="outset" w:sz="6" w:space="0" w:color="000000"/>
            </w:tcBorders>
            <w:hideMark/>
          </w:tcPr>
          <w:p w:rsidR="00545D2D" w:rsidRPr="00255427" w:rsidRDefault="0058211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E.</w:t>
            </w:r>
            <w:r w:rsidR="00545D2D" w:rsidRPr="00255427">
              <w:rPr>
                <w:rFonts w:ascii="Times New Roman" w:eastAsia="Times New Roman" w:hAnsi="Times New Roman" w:cs="Times New Roman"/>
                <w:sz w:val="24"/>
                <w:szCs w:val="24"/>
              </w:rPr>
              <w:t xml:space="preserve">Krnáčová, </w:t>
            </w:r>
            <w:r w:rsidRPr="00255427">
              <w:rPr>
                <w:rFonts w:ascii="Times New Roman" w:eastAsia="Times New Roman" w:hAnsi="Times New Roman" w:cs="Times New Roman"/>
                <w:sz w:val="24"/>
                <w:szCs w:val="24"/>
              </w:rPr>
              <w:t>D.</w:t>
            </w:r>
            <w:r w:rsidR="00545D2D" w:rsidRPr="00255427">
              <w:rPr>
                <w:rFonts w:ascii="Times New Roman" w:eastAsia="Times New Roman" w:hAnsi="Times New Roman" w:cs="Times New Roman"/>
                <w:sz w:val="24"/>
                <w:szCs w:val="24"/>
              </w:rPr>
              <w:t xml:space="preserve">Nováková, </w:t>
            </w:r>
            <w:r w:rsidRPr="00255427">
              <w:rPr>
                <w:rFonts w:ascii="Times New Roman" w:eastAsia="Times New Roman" w:hAnsi="Times New Roman" w:cs="Times New Roman"/>
                <w:sz w:val="24"/>
                <w:szCs w:val="24"/>
              </w:rPr>
              <w:t>D.</w:t>
            </w:r>
            <w:r w:rsidR="00545D2D" w:rsidRPr="00255427">
              <w:rPr>
                <w:rFonts w:ascii="Times New Roman" w:eastAsia="Times New Roman" w:hAnsi="Times New Roman" w:cs="Times New Roman"/>
                <w:sz w:val="24"/>
                <w:szCs w:val="24"/>
              </w:rPr>
              <w:t>Osičková</w:t>
            </w:r>
          </w:p>
        </w:tc>
        <w:tc>
          <w:tcPr>
            <w:tcW w:w="3080" w:type="dxa"/>
            <w:tcBorders>
              <w:top w:val="outset" w:sz="6" w:space="0" w:color="000000"/>
              <w:left w:val="outset" w:sz="6" w:space="0" w:color="000000"/>
              <w:bottom w:val="outset" w:sz="6" w:space="0" w:color="000000"/>
              <w:right w:val="outset" w:sz="6" w:space="0" w:color="000000"/>
            </w:tcBorders>
            <w:hideMark/>
          </w:tcPr>
          <w:p w:rsidR="00545D2D" w:rsidRPr="00255427" w:rsidRDefault="00545D2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 xml:space="preserve">Gymnázium  KV </w:t>
            </w:r>
            <w:r w:rsidR="00582117" w:rsidRPr="00255427">
              <w:rPr>
                <w:rFonts w:ascii="Times New Roman" w:eastAsia="Times New Roman" w:hAnsi="Times New Roman" w:cs="Times New Roman"/>
                <w:sz w:val="24"/>
                <w:szCs w:val="24"/>
              </w:rPr>
              <w:t xml:space="preserve">              </w:t>
            </w:r>
            <w:r w:rsidRPr="00255427">
              <w:rPr>
                <w:rFonts w:ascii="Times New Roman" w:eastAsia="Times New Roman" w:hAnsi="Times New Roman" w:cs="Times New Roman"/>
                <w:sz w:val="24"/>
                <w:szCs w:val="24"/>
              </w:rPr>
              <w:t>0,-</w:t>
            </w:r>
          </w:p>
        </w:tc>
        <w:tc>
          <w:tcPr>
            <w:tcW w:w="3080" w:type="dxa"/>
            <w:tcBorders>
              <w:top w:val="outset" w:sz="6" w:space="0" w:color="000000"/>
              <w:left w:val="outset" w:sz="6" w:space="0" w:color="000000"/>
              <w:bottom w:val="outset" w:sz="6" w:space="0" w:color="000000"/>
              <w:right w:val="outset" w:sz="6" w:space="0" w:color="000000"/>
            </w:tcBorders>
            <w:hideMark/>
          </w:tcPr>
          <w:p w:rsidR="00545D2D" w:rsidRPr="00255427" w:rsidRDefault="00545D2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Školení SMART</w:t>
            </w:r>
          </w:p>
        </w:tc>
      </w:tr>
      <w:tr w:rsidR="00545D2D" w:rsidRPr="00255427" w:rsidTr="00BD5FE9">
        <w:trPr>
          <w:trHeight w:val="22"/>
          <w:tblCellSpacing w:w="0" w:type="dxa"/>
        </w:trPr>
        <w:tc>
          <w:tcPr>
            <w:tcW w:w="3065" w:type="dxa"/>
            <w:tcBorders>
              <w:top w:val="outset" w:sz="6" w:space="0" w:color="000000"/>
              <w:left w:val="outset" w:sz="6" w:space="0" w:color="000000"/>
              <w:bottom w:val="outset" w:sz="6" w:space="0" w:color="000000"/>
              <w:right w:val="outset" w:sz="6" w:space="0" w:color="000000"/>
            </w:tcBorders>
            <w:hideMark/>
          </w:tcPr>
          <w:p w:rsidR="00545D2D" w:rsidRPr="00255427" w:rsidRDefault="00545D2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Krnáčová, Vojíř</w:t>
            </w:r>
          </w:p>
        </w:tc>
        <w:tc>
          <w:tcPr>
            <w:tcW w:w="3080" w:type="dxa"/>
            <w:tcBorders>
              <w:top w:val="outset" w:sz="6" w:space="0" w:color="000000"/>
              <w:left w:val="outset" w:sz="6" w:space="0" w:color="000000"/>
              <w:bottom w:val="outset" w:sz="6" w:space="0" w:color="000000"/>
              <w:right w:val="outset" w:sz="6" w:space="0" w:color="000000"/>
            </w:tcBorders>
            <w:hideMark/>
          </w:tcPr>
          <w:p w:rsidR="00545D2D" w:rsidRPr="00255427" w:rsidRDefault="00545D2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 xml:space="preserve">ČŠI + Záchranný kruh </w:t>
            </w:r>
            <w:r w:rsidR="00582117" w:rsidRPr="00255427">
              <w:rPr>
                <w:rFonts w:ascii="Times New Roman" w:eastAsia="Times New Roman" w:hAnsi="Times New Roman" w:cs="Times New Roman"/>
                <w:sz w:val="24"/>
                <w:szCs w:val="24"/>
              </w:rPr>
              <w:t xml:space="preserve">     </w:t>
            </w:r>
            <w:r w:rsidRPr="00255427">
              <w:rPr>
                <w:rFonts w:ascii="Times New Roman" w:eastAsia="Times New Roman" w:hAnsi="Times New Roman" w:cs="Times New Roman"/>
                <w:sz w:val="24"/>
                <w:szCs w:val="24"/>
              </w:rPr>
              <w:t>0,-</w:t>
            </w:r>
          </w:p>
        </w:tc>
        <w:tc>
          <w:tcPr>
            <w:tcW w:w="3080" w:type="dxa"/>
            <w:tcBorders>
              <w:top w:val="outset" w:sz="6" w:space="0" w:color="000000"/>
              <w:left w:val="outset" w:sz="6" w:space="0" w:color="000000"/>
              <w:bottom w:val="outset" w:sz="6" w:space="0" w:color="000000"/>
              <w:right w:val="outset" w:sz="6" w:space="0" w:color="000000"/>
            </w:tcBorders>
            <w:hideMark/>
          </w:tcPr>
          <w:p w:rsidR="00545D2D" w:rsidRPr="00255427" w:rsidRDefault="00545D2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Ochrana člověka za běžných rizik a mimořádných událostí</w:t>
            </w:r>
          </w:p>
        </w:tc>
      </w:tr>
      <w:tr w:rsidR="00545D2D" w:rsidRPr="00255427" w:rsidTr="00BD5FE9">
        <w:trPr>
          <w:trHeight w:val="22"/>
          <w:tblCellSpacing w:w="0" w:type="dxa"/>
        </w:trPr>
        <w:tc>
          <w:tcPr>
            <w:tcW w:w="3065" w:type="dxa"/>
            <w:tcBorders>
              <w:top w:val="outset" w:sz="6" w:space="0" w:color="000000"/>
              <w:left w:val="outset" w:sz="6" w:space="0" w:color="000000"/>
              <w:bottom w:val="outset" w:sz="6" w:space="0" w:color="000000"/>
              <w:right w:val="outset" w:sz="6" w:space="0" w:color="000000"/>
            </w:tcBorders>
            <w:hideMark/>
          </w:tcPr>
          <w:p w:rsidR="00545D2D" w:rsidRPr="00255427" w:rsidRDefault="0058211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Ilona Höhnlová</w:t>
            </w:r>
          </w:p>
        </w:tc>
        <w:tc>
          <w:tcPr>
            <w:tcW w:w="3080" w:type="dxa"/>
            <w:tcBorders>
              <w:top w:val="outset" w:sz="6" w:space="0" w:color="000000"/>
              <w:left w:val="outset" w:sz="6" w:space="0" w:color="000000"/>
              <w:bottom w:val="outset" w:sz="6" w:space="0" w:color="000000"/>
              <w:right w:val="outset" w:sz="6" w:space="0" w:color="000000"/>
            </w:tcBorders>
            <w:hideMark/>
          </w:tcPr>
          <w:p w:rsidR="00545D2D" w:rsidRPr="00255427" w:rsidRDefault="0058211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Vialin (projekt OPVK)      0,-</w:t>
            </w:r>
          </w:p>
        </w:tc>
        <w:tc>
          <w:tcPr>
            <w:tcW w:w="3080" w:type="dxa"/>
            <w:tcBorders>
              <w:top w:val="outset" w:sz="6" w:space="0" w:color="000000"/>
              <w:left w:val="outset" w:sz="6" w:space="0" w:color="000000"/>
              <w:bottom w:val="outset" w:sz="6" w:space="0" w:color="000000"/>
              <w:right w:val="outset" w:sz="6" w:space="0" w:color="000000"/>
            </w:tcBorders>
            <w:hideMark/>
          </w:tcPr>
          <w:p w:rsidR="00545D2D" w:rsidRPr="00255427" w:rsidRDefault="0058211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Logopedická prevence v MŠ</w:t>
            </w:r>
          </w:p>
        </w:tc>
      </w:tr>
    </w:tbl>
    <w:p w:rsidR="006B6206" w:rsidRPr="00255427" w:rsidRDefault="006B6206" w:rsidP="00255427">
      <w:pPr>
        <w:spacing w:before="100" w:beforeAutospacing="1" w:after="0" w:line="240" w:lineRule="auto"/>
        <w:rPr>
          <w:rFonts w:ascii="Times New Roman" w:eastAsia="Times New Roman" w:hAnsi="Times New Roman" w:cs="Times New Roman"/>
          <w:sz w:val="24"/>
          <w:szCs w:val="24"/>
        </w:rPr>
      </w:pPr>
    </w:p>
    <w:tbl>
      <w:tblPr>
        <w:tblpPr w:leftFromText="141" w:rightFromText="141" w:vertAnchor="text" w:horzAnchor="page" w:tblpX="1988" w:tblpY="-22"/>
        <w:tblW w:w="922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9225"/>
      </w:tblGrid>
      <w:tr w:rsidR="00BD5FE9" w:rsidRPr="00255427" w:rsidTr="00BD5FE9">
        <w:trPr>
          <w:tblCellSpacing w:w="0" w:type="dxa"/>
        </w:trPr>
        <w:tc>
          <w:tcPr>
            <w:tcW w:w="9225" w:type="dxa"/>
            <w:tcBorders>
              <w:top w:val="outset" w:sz="6" w:space="0" w:color="000000"/>
              <w:left w:val="outset" w:sz="6" w:space="0" w:color="000000"/>
              <w:bottom w:val="outset" w:sz="6" w:space="0" w:color="000000"/>
              <w:right w:val="outset" w:sz="6" w:space="0" w:color="000000"/>
            </w:tcBorders>
            <w:shd w:val="clear" w:color="auto" w:fill="E0E0E0"/>
            <w:hideMark/>
          </w:tcPr>
          <w:p w:rsidR="00BD5FE9" w:rsidRPr="00255427" w:rsidRDefault="00BD5FE9"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Komentář ředitele školy:</w:t>
            </w:r>
          </w:p>
        </w:tc>
      </w:tr>
      <w:tr w:rsidR="00BD5FE9" w:rsidRPr="00255427" w:rsidTr="00BD5FE9">
        <w:trPr>
          <w:tblCellSpacing w:w="0" w:type="dxa"/>
        </w:trPr>
        <w:tc>
          <w:tcPr>
            <w:tcW w:w="9225" w:type="dxa"/>
            <w:tcBorders>
              <w:top w:val="outset" w:sz="6" w:space="0" w:color="000000"/>
              <w:left w:val="outset" w:sz="6" w:space="0" w:color="000000"/>
              <w:bottom w:val="outset" w:sz="6" w:space="0" w:color="000000"/>
              <w:right w:val="outset" w:sz="6" w:space="0" w:color="000000"/>
            </w:tcBorders>
            <w:hideMark/>
          </w:tcPr>
          <w:p w:rsidR="00F94F0D" w:rsidRDefault="00BD5FE9" w:rsidP="00255427">
            <w:pPr>
              <w:spacing w:before="100" w:beforeAutospacing="1" w:after="0" w:line="240" w:lineRule="auto"/>
              <w:rPr>
                <w:rFonts w:ascii="Times New Roman" w:eastAsia="Times New Roman" w:hAnsi="Times New Roman" w:cs="Times New Roman"/>
              </w:rPr>
            </w:pPr>
            <w:r w:rsidRPr="00255427">
              <w:rPr>
                <w:rFonts w:ascii="Times New Roman" w:eastAsia="Times New Roman" w:hAnsi="Times New Roman" w:cs="Times New Roman"/>
              </w:rPr>
              <w:t>Přehled financování studia,DVPP, školení u hospodářky školy.</w:t>
            </w:r>
          </w:p>
          <w:p w:rsidR="00BD5FE9" w:rsidRPr="00255427" w:rsidRDefault="00591038" w:rsidP="00255427">
            <w:pPr>
              <w:spacing w:before="100" w:beforeAutospacing="1" w:after="0" w:line="240" w:lineRule="auto"/>
              <w:rPr>
                <w:rFonts w:ascii="Times New Roman" w:eastAsia="Times New Roman" w:hAnsi="Times New Roman" w:cs="Times New Roman"/>
              </w:rPr>
            </w:pPr>
            <w:r w:rsidRPr="00255427">
              <w:rPr>
                <w:rFonts w:ascii="Times New Roman" w:eastAsia="Times New Roman" w:hAnsi="Times New Roman" w:cs="Times New Roman"/>
              </w:rPr>
              <w:t xml:space="preserve">Pedagogičtí pracovníci </w:t>
            </w:r>
            <w:r w:rsidR="00BD5FE9" w:rsidRPr="00255427">
              <w:rPr>
                <w:rFonts w:ascii="Times New Roman" w:eastAsia="Times New Roman" w:hAnsi="Times New Roman" w:cs="Times New Roman"/>
              </w:rPr>
              <w:t xml:space="preserve"> jsou pravidelně informováni o nabídkách DVPP prostřednictvím emailů.</w:t>
            </w:r>
            <w:r w:rsidRPr="00255427">
              <w:rPr>
                <w:rFonts w:ascii="Times New Roman" w:eastAsia="Times New Roman" w:hAnsi="Times New Roman" w:cs="Times New Roman"/>
              </w:rPr>
              <w:t xml:space="preserve">  </w:t>
            </w:r>
          </w:p>
        </w:tc>
      </w:tr>
    </w:tbl>
    <w:p w:rsidR="00591038" w:rsidRPr="00F94F0D" w:rsidRDefault="00591038" w:rsidP="00255427">
      <w:pPr>
        <w:spacing w:before="100" w:beforeAutospacing="1" w:after="0" w:line="240" w:lineRule="auto"/>
        <w:rPr>
          <w:rFonts w:ascii="Times New Roman" w:eastAsia="Times New Roman" w:hAnsi="Times New Roman" w:cs="Times New Roman"/>
          <w:sz w:val="28"/>
          <w:szCs w:val="28"/>
        </w:rPr>
      </w:pPr>
      <w:r w:rsidRPr="00F94F0D">
        <w:rPr>
          <w:rFonts w:ascii="Times New Roman" w:eastAsia="Times New Roman" w:hAnsi="Times New Roman" w:cs="Times New Roman"/>
          <w:b/>
          <w:bCs/>
          <w:i/>
          <w:iCs/>
          <w:sz w:val="28"/>
          <w:szCs w:val="28"/>
        </w:rPr>
        <w:lastRenderedPageBreak/>
        <w:t xml:space="preserve">8. ICT  </w:t>
      </w:r>
    </w:p>
    <w:p w:rsidR="00591038" w:rsidRPr="00255427" w:rsidRDefault="00591038"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8.1 Pracovní stanice – počet</w:t>
      </w:r>
    </w:p>
    <w:p w:rsidR="00591038" w:rsidRPr="00255427" w:rsidRDefault="00591038" w:rsidP="00255427">
      <w:pPr>
        <w:spacing w:before="100" w:beforeAutospacing="1" w:after="0" w:line="240" w:lineRule="auto"/>
        <w:rPr>
          <w:rFonts w:ascii="Times New Roman" w:eastAsia="Times New Roman" w:hAnsi="Times New Roman" w:cs="Times New Roman"/>
          <w:sz w:val="24"/>
          <w:szCs w:val="24"/>
        </w:rPr>
      </w:pPr>
    </w:p>
    <w:tbl>
      <w:tblPr>
        <w:tblW w:w="6843" w:type="dxa"/>
        <w:tblCellSpacing w:w="0" w:type="dxa"/>
        <w:tblInd w:w="1141"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5343"/>
        <w:gridCol w:w="1500"/>
      </w:tblGrid>
      <w:tr w:rsidR="00C469D5" w:rsidRPr="00255427" w:rsidTr="00C469D5">
        <w:trPr>
          <w:tblCellSpacing w:w="0" w:type="dxa"/>
        </w:trPr>
        <w:tc>
          <w:tcPr>
            <w:tcW w:w="5343" w:type="dxa"/>
            <w:tcBorders>
              <w:top w:val="outset" w:sz="6" w:space="0" w:color="000000"/>
              <w:left w:val="outset" w:sz="6" w:space="0" w:color="000000"/>
              <w:bottom w:val="outset" w:sz="6" w:space="0" w:color="000000"/>
              <w:right w:val="outset" w:sz="6" w:space="0" w:color="000000"/>
            </w:tcBorders>
            <w:shd w:val="clear" w:color="auto" w:fill="E0E0E0"/>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Počet</w:t>
            </w:r>
          </w:p>
        </w:tc>
        <w:tc>
          <w:tcPr>
            <w:tcW w:w="1500" w:type="dxa"/>
            <w:tcBorders>
              <w:top w:val="outset" w:sz="6" w:space="0" w:color="000000"/>
              <w:left w:val="outset" w:sz="6" w:space="0" w:color="000000"/>
              <w:bottom w:val="outset" w:sz="6" w:space="0" w:color="000000"/>
              <w:right w:val="outset" w:sz="6" w:space="0" w:color="000000"/>
            </w:tcBorders>
            <w:shd w:val="clear" w:color="auto" w:fill="E0E0E0"/>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skutečnost</w:t>
            </w:r>
          </w:p>
        </w:tc>
      </w:tr>
      <w:tr w:rsidR="00C469D5" w:rsidRPr="00255427" w:rsidTr="00C469D5">
        <w:trPr>
          <w:tblCellSpacing w:w="0" w:type="dxa"/>
        </w:trPr>
        <w:tc>
          <w:tcPr>
            <w:tcW w:w="5343"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Počet žáků</w:t>
            </w:r>
          </w:p>
        </w:tc>
        <w:tc>
          <w:tcPr>
            <w:tcW w:w="1500"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77</w:t>
            </w:r>
            <w:r w:rsidR="004D5439" w:rsidRPr="00255427">
              <w:rPr>
                <w:rFonts w:ascii="Times New Roman" w:eastAsia="Times New Roman" w:hAnsi="Times New Roman" w:cs="Times New Roman"/>
              </w:rPr>
              <w:t xml:space="preserve"> / k 30.9.2013</w:t>
            </w:r>
          </w:p>
        </w:tc>
      </w:tr>
      <w:tr w:rsidR="00C469D5" w:rsidRPr="00255427" w:rsidTr="00C469D5">
        <w:trPr>
          <w:tblCellSpacing w:w="0" w:type="dxa"/>
        </w:trPr>
        <w:tc>
          <w:tcPr>
            <w:tcW w:w="5343"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Počet pedagogických pracovníků</w:t>
            </w:r>
          </w:p>
        </w:tc>
        <w:tc>
          <w:tcPr>
            <w:tcW w:w="1500" w:type="dxa"/>
            <w:tcBorders>
              <w:top w:val="outset" w:sz="6" w:space="0" w:color="000000"/>
              <w:left w:val="outset" w:sz="6" w:space="0" w:color="000000"/>
              <w:bottom w:val="outset" w:sz="6" w:space="0" w:color="000000"/>
              <w:right w:val="outset" w:sz="6" w:space="0" w:color="000000"/>
            </w:tcBorders>
            <w:hideMark/>
          </w:tcPr>
          <w:p w:rsidR="00591038" w:rsidRPr="00255427" w:rsidRDefault="00D669A9" w:rsidP="00255427">
            <w:pPr>
              <w:spacing w:before="100" w:beforeAutospacing="1" w:after="119" w:line="240" w:lineRule="auto"/>
              <w:rPr>
                <w:rFonts w:ascii="Times New Roman" w:eastAsia="Times New Roman" w:hAnsi="Times New Roman" w:cs="Times New Roman"/>
                <w:sz w:val="24"/>
                <w:szCs w:val="24"/>
              </w:rPr>
            </w:pPr>
            <w:r>
              <w:rPr>
                <w:rFonts w:ascii="Times New Roman" w:eastAsia="Times New Roman" w:hAnsi="Times New Roman" w:cs="Times New Roman"/>
              </w:rPr>
              <w:t>10 + 2 MŠ</w:t>
            </w:r>
          </w:p>
        </w:tc>
      </w:tr>
      <w:tr w:rsidR="00C469D5" w:rsidRPr="00255427" w:rsidTr="00C469D5">
        <w:trPr>
          <w:tblCellSpacing w:w="0" w:type="dxa"/>
        </w:trPr>
        <w:tc>
          <w:tcPr>
            <w:tcW w:w="5343"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Pracovní stanice umístěné v počítačové učebně</w:t>
            </w:r>
          </w:p>
        </w:tc>
        <w:tc>
          <w:tcPr>
            <w:tcW w:w="1500"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11</w:t>
            </w:r>
          </w:p>
        </w:tc>
      </w:tr>
      <w:tr w:rsidR="00C469D5" w:rsidRPr="00255427" w:rsidTr="00C469D5">
        <w:trPr>
          <w:tblCellSpacing w:w="0" w:type="dxa"/>
        </w:trPr>
        <w:tc>
          <w:tcPr>
            <w:tcW w:w="5343"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Pracovní stanice umístěné v nepočítačových učebnách, studovnách, školních knihovnách, apod.</w:t>
            </w:r>
          </w:p>
        </w:tc>
        <w:tc>
          <w:tcPr>
            <w:tcW w:w="1500"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6</w:t>
            </w:r>
          </w:p>
        </w:tc>
      </w:tr>
      <w:tr w:rsidR="00C469D5" w:rsidRPr="00255427" w:rsidTr="00C469D5">
        <w:trPr>
          <w:tblCellSpacing w:w="0" w:type="dxa"/>
        </w:trPr>
        <w:tc>
          <w:tcPr>
            <w:tcW w:w="5343"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Pracovní stanice sloužící k přípravě pedagogického pracovníka na výuku a k jeho vzdělávání</w:t>
            </w:r>
          </w:p>
        </w:tc>
        <w:tc>
          <w:tcPr>
            <w:tcW w:w="1500"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6</w:t>
            </w:r>
          </w:p>
        </w:tc>
      </w:tr>
      <w:tr w:rsidR="00C469D5" w:rsidRPr="00255427" w:rsidTr="00C469D5">
        <w:trPr>
          <w:tblCellSpacing w:w="0" w:type="dxa"/>
        </w:trPr>
        <w:tc>
          <w:tcPr>
            <w:tcW w:w="5343"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Počet pracovních stanic celkem</w:t>
            </w:r>
          </w:p>
        </w:tc>
        <w:tc>
          <w:tcPr>
            <w:tcW w:w="1500"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23</w:t>
            </w:r>
          </w:p>
        </w:tc>
      </w:tr>
      <w:tr w:rsidR="00C469D5" w:rsidRPr="00255427" w:rsidTr="00C469D5">
        <w:trPr>
          <w:tblCellSpacing w:w="0" w:type="dxa"/>
        </w:trPr>
        <w:tc>
          <w:tcPr>
            <w:tcW w:w="5343"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Počet pracovních stanic na 100 žáků</w:t>
            </w:r>
          </w:p>
        </w:tc>
        <w:tc>
          <w:tcPr>
            <w:tcW w:w="1500"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15</w:t>
            </w:r>
          </w:p>
        </w:tc>
      </w:tr>
    </w:tbl>
    <w:p w:rsidR="00591038" w:rsidRPr="00255427" w:rsidRDefault="00591038"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8.2 Pracovní stanice – technické parametry</w:t>
      </w:r>
    </w:p>
    <w:tbl>
      <w:tblPr>
        <w:tblW w:w="6945" w:type="dxa"/>
        <w:tblCellSpacing w:w="0" w:type="dxa"/>
        <w:tblInd w:w="546"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5391"/>
        <w:gridCol w:w="1554"/>
      </w:tblGrid>
      <w:tr w:rsidR="00591038" w:rsidRPr="00255427" w:rsidTr="00F94F0D">
        <w:trPr>
          <w:tblCellSpacing w:w="0" w:type="dxa"/>
        </w:trPr>
        <w:tc>
          <w:tcPr>
            <w:tcW w:w="5391" w:type="dxa"/>
            <w:tcBorders>
              <w:top w:val="outset" w:sz="6" w:space="0" w:color="000000"/>
              <w:left w:val="outset" w:sz="6" w:space="0" w:color="000000"/>
              <w:bottom w:val="outset" w:sz="6" w:space="0" w:color="000000"/>
              <w:right w:val="outset" w:sz="6" w:space="0" w:color="000000"/>
            </w:tcBorders>
            <w:shd w:val="clear" w:color="auto" w:fill="E0E0E0"/>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Technické parametry stanic</w:t>
            </w:r>
          </w:p>
        </w:tc>
        <w:tc>
          <w:tcPr>
            <w:tcW w:w="1554" w:type="dxa"/>
            <w:tcBorders>
              <w:top w:val="outset" w:sz="6" w:space="0" w:color="000000"/>
              <w:left w:val="outset" w:sz="6" w:space="0" w:color="000000"/>
              <w:bottom w:val="outset" w:sz="6" w:space="0" w:color="000000"/>
              <w:right w:val="outset" w:sz="6" w:space="0" w:color="000000"/>
            </w:tcBorders>
            <w:shd w:val="clear" w:color="auto" w:fill="E0E0E0"/>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počet</w:t>
            </w:r>
          </w:p>
        </w:tc>
      </w:tr>
      <w:tr w:rsidR="00591038" w:rsidRPr="00255427" w:rsidTr="00F94F0D">
        <w:trPr>
          <w:tblCellSpacing w:w="0" w:type="dxa"/>
        </w:trPr>
        <w:tc>
          <w:tcPr>
            <w:tcW w:w="5391"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Starší 5 let</w:t>
            </w:r>
          </w:p>
        </w:tc>
        <w:tc>
          <w:tcPr>
            <w:tcW w:w="1554"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5</w:t>
            </w:r>
          </w:p>
        </w:tc>
      </w:tr>
      <w:tr w:rsidR="00591038" w:rsidRPr="00255427" w:rsidTr="00F94F0D">
        <w:trPr>
          <w:tblCellSpacing w:w="0" w:type="dxa"/>
        </w:trPr>
        <w:tc>
          <w:tcPr>
            <w:tcW w:w="5391"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Novější – nevyhovuje standardu ICT</w:t>
            </w:r>
          </w:p>
        </w:tc>
        <w:tc>
          <w:tcPr>
            <w:tcW w:w="1554"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0</w:t>
            </w:r>
          </w:p>
        </w:tc>
      </w:tr>
      <w:tr w:rsidR="00591038" w:rsidRPr="00255427" w:rsidTr="00F94F0D">
        <w:trPr>
          <w:tblCellSpacing w:w="0" w:type="dxa"/>
        </w:trPr>
        <w:tc>
          <w:tcPr>
            <w:tcW w:w="5391"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Novější – vyhovuje standardu ICT</w:t>
            </w:r>
          </w:p>
        </w:tc>
        <w:tc>
          <w:tcPr>
            <w:tcW w:w="1554" w:type="dxa"/>
            <w:tcBorders>
              <w:top w:val="outset" w:sz="6" w:space="0" w:color="000000"/>
              <w:left w:val="outset" w:sz="6" w:space="0" w:color="000000"/>
              <w:bottom w:val="outset" w:sz="6" w:space="0" w:color="000000"/>
              <w:right w:val="outset" w:sz="6" w:space="0" w:color="000000"/>
            </w:tcBorders>
            <w:hideMark/>
          </w:tcPr>
          <w:p w:rsidR="00591038"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18</w:t>
            </w:r>
          </w:p>
        </w:tc>
      </w:tr>
    </w:tbl>
    <w:p w:rsidR="00591038" w:rsidRPr="00255427" w:rsidRDefault="00591038"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8.3 Lokální počítačová síť (LAN) školy</w:t>
      </w:r>
    </w:p>
    <w:tbl>
      <w:tblPr>
        <w:tblW w:w="6941" w:type="dxa"/>
        <w:tblCellSpacing w:w="0" w:type="dxa"/>
        <w:tblInd w:w="55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5304"/>
        <w:gridCol w:w="1637"/>
      </w:tblGrid>
      <w:tr w:rsidR="004D5439" w:rsidRPr="00255427" w:rsidTr="00F94F0D">
        <w:trPr>
          <w:tblCellSpacing w:w="0" w:type="dxa"/>
        </w:trPr>
        <w:tc>
          <w:tcPr>
            <w:tcW w:w="5304" w:type="dxa"/>
            <w:tcBorders>
              <w:top w:val="outset" w:sz="6" w:space="0" w:color="000000"/>
              <w:left w:val="outset" w:sz="6" w:space="0" w:color="000000"/>
              <w:bottom w:val="outset" w:sz="6" w:space="0" w:color="000000"/>
              <w:right w:val="outset" w:sz="6" w:space="0" w:color="000000"/>
            </w:tcBorders>
            <w:shd w:val="clear" w:color="auto" w:fill="E0E0E0"/>
            <w:hideMark/>
          </w:tcPr>
          <w:p w:rsidR="004D5439" w:rsidRPr="00255427" w:rsidRDefault="004D5439"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Lokální počítačová síť</w:t>
            </w:r>
          </w:p>
        </w:tc>
        <w:tc>
          <w:tcPr>
            <w:tcW w:w="1637" w:type="dxa"/>
            <w:tcBorders>
              <w:top w:val="outset" w:sz="6" w:space="0" w:color="000000"/>
              <w:left w:val="outset" w:sz="6" w:space="0" w:color="000000"/>
              <w:bottom w:val="outset" w:sz="6" w:space="0" w:color="000000"/>
              <w:right w:val="outset" w:sz="6" w:space="0" w:color="000000"/>
            </w:tcBorders>
            <w:shd w:val="clear" w:color="auto" w:fill="E0E0E0"/>
            <w:hideMark/>
          </w:tcPr>
          <w:p w:rsidR="004D5439" w:rsidRPr="00255427" w:rsidRDefault="004D5439"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 xml:space="preserve">  </w:t>
            </w:r>
          </w:p>
        </w:tc>
      </w:tr>
      <w:tr w:rsidR="004D5439" w:rsidRPr="00255427" w:rsidTr="00F94F0D">
        <w:trPr>
          <w:tblCellSpacing w:w="0" w:type="dxa"/>
        </w:trPr>
        <w:tc>
          <w:tcPr>
            <w:tcW w:w="5304"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Počet přípojných míst</w:t>
            </w:r>
          </w:p>
        </w:tc>
        <w:tc>
          <w:tcPr>
            <w:tcW w:w="1637"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23</w:t>
            </w:r>
          </w:p>
        </w:tc>
      </w:tr>
      <w:tr w:rsidR="004D5439" w:rsidRPr="00255427" w:rsidTr="00F94F0D">
        <w:trPr>
          <w:tblCellSpacing w:w="0" w:type="dxa"/>
        </w:trPr>
        <w:tc>
          <w:tcPr>
            <w:tcW w:w="5304"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Sdílení dat</w:t>
            </w:r>
          </w:p>
        </w:tc>
        <w:tc>
          <w:tcPr>
            <w:tcW w:w="1637"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r>
      <w:tr w:rsidR="004D5439" w:rsidRPr="00255427" w:rsidTr="00F94F0D">
        <w:trPr>
          <w:tblCellSpacing w:w="0" w:type="dxa"/>
        </w:trPr>
        <w:tc>
          <w:tcPr>
            <w:tcW w:w="5304"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Sdílení prostředků</w:t>
            </w:r>
          </w:p>
        </w:tc>
        <w:tc>
          <w:tcPr>
            <w:tcW w:w="1637"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r>
      <w:tr w:rsidR="004D5439" w:rsidRPr="00255427" w:rsidTr="00F94F0D">
        <w:trPr>
          <w:tblCellSpacing w:w="0" w:type="dxa"/>
        </w:trPr>
        <w:tc>
          <w:tcPr>
            <w:tcW w:w="5304"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Připojení do internetu</w:t>
            </w:r>
          </w:p>
        </w:tc>
        <w:tc>
          <w:tcPr>
            <w:tcW w:w="1637"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r>
      <w:tr w:rsidR="004D5439" w:rsidRPr="00255427" w:rsidTr="00F94F0D">
        <w:trPr>
          <w:tblCellSpacing w:w="0" w:type="dxa"/>
        </w:trPr>
        <w:tc>
          <w:tcPr>
            <w:tcW w:w="5304"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lastRenderedPageBreak/>
              <w:t>Komunikace mezi uživateli</w:t>
            </w:r>
          </w:p>
        </w:tc>
        <w:tc>
          <w:tcPr>
            <w:tcW w:w="1637"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r>
      <w:tr w:rsidR="004D5439" w:rsidRPr="00255427" w:rsidTr="00F94F0D">
        <w:trPr>
          <w:tblCellSpacing w:w="0" w:type="dxa"/>
        </w:trPr>
        <w:tc>
          <w:tcPr>
            <w:tcW w:w="5304"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Bezpečnost dat</w:t>
            </w:r>
          </w:p>
        </w:tc>
        <w:tc>
          <w:tcPr>
            <w:tcW w:w="1637"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r>
      <w:tr w:rsidR="004D5439" w:rsidRPr="00255427" w:rsidTr="00F94F0D">
        <w:trPr>
          <w:tblCellSpacing w:w="0" w:type="dxa"/>
        </w:trPr>
        <w:tc>
          <w:tcPr>
            <w:tcW w:w="5304"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Personifikovaný přístup k datům</w:t>
            </w:r>
          </w:p>
        </w:tc>
        <w:tc>
          <w:tcPr>
            <w:tcW w:w="1637" w:type="dxa"/>
            <w:tcBorders>
              <w:top w:val="outset" w:sz="6" w:space="0" w:color="000000"/>
              <w:left w:val="outset" w:sz="6" w:space="0" w:color="000000"/>
              <w:bottom w:val="outset" w:sz="6" w:space="0" w:color="000000"/>
              <w:right w:val="outset" w:sz="6" w:space="0" w:color="000000"/>
            </w:tcBorders>
            <w:hideMark/>
          </w:tcPr>
          <w:p w:rsidR="004D5439" w:rsidRPr="00255427" w:rsidRDefault="004D5439"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r>
    </w:tbl>
    <w:p w:rsidR="001F7CDF" w:rsidRDefault="001F7CDF" w:rsidP="00255427">
      <w:pPr>
        <w:spacing w:before="100" w:beforeAutospacing="1" w:after="0" w:line="240" w:lineRule="auto"/>
        <w:rPr>
          <w:rFonts w:ascii="Times New Roman" w:eastAsia="Times New Roman" w:hAnsi="Times New Roman" w:cs="Times New Roman"/>
          <w:b/>
          <w:bCs/>
          <w:i/>
          <w:iCs/>
          <w:sz w:val="24"/>
          <w:szCs w:val="24"/>
        </w:rPr>
      </w:pPr>
    </w:p>
    <w:p w:rsidR="001F7CDF" w:rsidRDefault="001F7CDF" w:rsidP="00255427">
      <w:pPr>
        <w:spacing w:before="100" w:beforeAutospacing="1" w:after="0" w:line="240" w:lineRule="auto"/>
        <w:rPr>
          <w:rFonts w:ascii="Times New Roman" w:eastAsia="Times New Roman" w:hAnsi="Times New Roman" w:cs="Times New Roman"/>
          <w:b/>
          <w:bCs/>
          <w:i/>
          <w:iCs/>
          <w:sz w:val="24"/>
          <w:szCs w:val="24"/>
        </w:rPr>
      </w:pPr>
    </w:p>
    <w:p w:rsidR="00591038" w:rsidRPr="00255427" w:rsidRDefault="00591038"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8.4 Připojení k internetu</w:t>
      </w:r>
    </w:p>
    <w:tbl>
      <w:tblPr>
        <w:tblW w:w="9315" w:type="dxa"/>
        <w:tblCellSpacing w:w="0" w:type="dxa"/>
        <w:tblInd w:w="569"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3002"/>
        <w:gridCol w:w="2331"/>
        <w:gridCol w:w="1181"/>
        <w:gridCol w:w="1428"/>
        <w:gridCol w:w="1373"/>
      </w:tblGrid>
      <w:tr w:rsidR="00591038" w:rsidRPr="00255427" w:rsidTr="00C469D5">
        <w:trPr>
          <w:tblCellSpacing w:w="0" w:type="dxa"/>
        </w:trPr>
        <w:tc>
          <w:tcPr>
            <w:tcW w:w="3002" w:type="dxa"/>
            <w:tcBorders>
              <w:top w:val="outset" w:sz="6" w:space="0" w:color="000000"/>
              <w:left w:val="outset" w:sz="6" w:space="0" w:color="000000"/>
              <w:bottom w:val="outset" w:sz="6" w:space="0" w:color="000000"/>
              <w:right w:val="outset" w:sz="6" w:space="0" w:color="000000"/>
            </w:tcBorders>
            <w:shd w:val="clear" w:color="auto" w:fill="E0E0E0"/>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služba</w:t>
            </w:r>
          </w:p>
        </w:tc>
        <w:tc>
          <w:tcPr>
            <w:tcW w:w="2331" w:type="dxa"/>
            <w:tcBorders>
              <w:top w:val="outset" w:sz="6" w:space="0" w:color="000000"/>
              <w:left w:val="outset" w:sz="6" w:space="0" w:color="000000"/>
              <w:bottom w:val="outset" w:sz="6" w:space="0" w:color="000000"/>
              <w:right w:val="outset" w:sz="6" w:space="0" w:color="000000"/>
            </w:tcBorders>
            <w:shd w:val="clear" w:color="auto" w:fill="E0E0E0"/>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hodnota</w:t>
            </w:r>
          </w:p>
        </w:tc>
        <w:tc>
          <w:tcPr>
            <w:tcW w:w="1181" w:type="dxa"/>
            <w:tcBorders>
              <w:top w:val="outset" w:sz="6" w:space="0" w:color="000000"/>
              <w:left w:val="outset" w:sz="6" w:space="0" w:color="000000"/>
              <w:bottom w:val="outset" w:sz="6" w:space="0" w:color="000000"/>
              <w:right w:val="outset" w:sz="6" w:space="0" w:color="000000"/>
            </w:tcBorders>
            <w:shd w:val="clear" w:color="auto" w:fill="E0E0E0"/>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standard ICT</w:t>
            </w:r>
          </w:p>
        </w:tc>
        <w:tc>
          <w:tcPr>
            <w:tcW w:w="1428" w:type="dxa"/>
            <w:tcBorders>
              <w:top w:val="outset" w:sz="6" w:space="0" w:color="000000"/>
              <w:left w:val="outset" w:sz="6" w:space="0" w:color="000000"/>
              <w:bottom w:val="outset" w:sz="6" w:space="0" w:color="000000"/>
              <w:right w:val="outset" w:sz="6" w:space="0" w:color="000000"/>
            </w:tcBorders>
            <w:shd w:val="clear" w:color="auto" w:fill="E0E0E0"/>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skutečnost</w:t>
            </w:r>
          </w:p>
        </w:tc>
        <w:tc>
          <w:tcPr>
            <w:tcW w:w="1373" w:type="dxa"/>
            <w:tcBorders>
              <w:top w:val="outset" w:sz="6" w:space="0" w:color="000000"/>
              <w:left w:val="outset" w:sz="6" w:space="0" w:color="000000"/>
              <w:bottom w:val="outset" w:sz="6" w:space="0" w:color="000000"/>
              <w:right w:val="outset" w:sz="6" w:space="0" w:color="000000"/>
            </w:tcBorders>
            <w:shd w:val="clear" w:color="auto" w:fill="E0E0E0"/>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plán</w:t>
            </w:r>
          </w:p>
        </w:tc>
      </w:tr>
      <w:tr w:rsidR="00591038" w:rsidRPr="00255427" w:rsidTr="00C469D5">
        <w:trPr>
          <w:tblCellSpacing w:w="0" w:type="dxa"/>
        </w:trPr>
        <w:tc>
          <w:tcPr>
            <w:tcW w:w="3002"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Rychlost</w:t>
            </w:r>
          </w:p>
        </w:tc>
        <w:tc>
          <w:tcPr>
            <w:tcW w:w="2331"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512/128 a 1024/256</w:t>
            </w:r>
          </w:p>
        </w:tc>
        <w:tc>
          <w:tcPr>
            <w:tcW w:w="1181"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512/128</w:t>
            </w:r>
          </w:p>
        </w:tc>
        <w:tc>
          <w:tcPr>
            <w:tcW w:w="1428"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1024/256</w:t>
            </w:r>
          </w:p>
        </w:tc>
        <w:tc>
          <w:tcPr>
            <w:tcW w:w="1373"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p>
        </w:tc>
      </w:tr>
      <w:tr w:rsidR="00591038" w:rsidRPr="00255427" w:rsidTr="00C469D5">
        <w:trPr>
          <w:tblCellSpacing w:w="0" w:type="dxa"/>
        </w:trPr>
        <w:tc>
          <w:tcPr>
            <w:tcW w:w="3002"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Agregace</w:t>
            </w:r>
          </w:p>
        </w:tc>
        <w:tc>
          <w:tcPr>
            <w:tcW w:w="2331"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Nejvýše 1:10</w:t>
            </w:r>
          </w:p>
        </w:tc>
        <w:tc>
          <w:tcPr>
            <w:tcW w:w="1181"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p>
        </w:tc>
        <w:tc>
          <w:tcPr>
            <w:tcW w:w="1428"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p>
        </w:tc>
        <w:tc>
          <w:tcPr>
            <w:tcW w:w="1373"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p>
        </w:tc>
      </w:tr>
      <w:tr w:rsidR="00591038" w:rsidRPr="00255427" w:rsidTr="00C469D5">
        <w:trPr>
          <w:tblCellSpacing w:w="0" w:type="dxa"/>
        </w:trPr>
        <w:tc>
          <w:tcPr>
            <w:tcW w:w="3002"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Veřejné IP adresy</w:t>
            </w:r>
          </w:p>
        </w:tc>
        <w:tc>
          <w:tcPr>
            <w:tcW w:w="2331"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c>
          <w:tcPr>
            <w:tcW w:w="1181"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c>
          <w:tcPr>
            <w:tcW w:w="1428"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c>
          <w:tcPr>
            <w:tcW w:w="1373"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r>
      <w:tr w:rsidR="00591038" w:rsidRPr="00255427" w:rsidTr="00C469D5">
        <w:trPr>
          <w:tblCellSpacing w:w="0" w:type="dxa"/>
        </w:trPr>
        <w:tc>
          <w:tcPr>
            <w:tcW w:w="3002"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Neomezený přístup na internet</w:t>
            </w:r>
          </w:p>
        </w:tc>
        <w:tc>
          <w:tcPr>
            <w:tcW w:w="2331"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c>
          <w:tcPr>
            <w:tcW w:w="1181"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c>
          <w:tcPr>
            <w:tcW w:w="1428"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c>
          <w:tcPr>
            <w:tcW w:w="1373"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r>
      <w:tr w:rsidR="00591038" w:rsidRPr="00255427" w:rsidTr="00C469D5">
        <w:trPr>
          <w:tblCellSpacing w:w="0" w:type="dxa"/>
        </w:trPr>
        <w:tc>
          <w:tcPr>
            <w:tcW w:w="3002"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Oddělení VLAN (pedagog, žák)</w:t>
            </w:r>
          </w:p>
        </w:tc>
        <w:tc>
          <w:tcPr>
            <w:tcW w:w="2331"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c>
          <w:tcPr>
            <w:tcW w:w="1181"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c>
          <w:tcPr>
            <w:tcW w:w="1428"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p>
        </w:tc>
        <w:tc>
          <w:tcPr>
            <w:tcW w:w="1373"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p>
        </w:tc>
      </w:tr>
      <w:tr w:rsidR="00591038" w:rsidRPr="00255427" w:rsidTr="00C469D5">
        <w:trPr>
          <w:tblCellSpacing w:w="0" w:type="dxa"/>
        </w:trPr>
        <w:tc>
          <w:tcPr>
            <w:tcW w:w="3002"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QoS (vzdálená správa)</w:t>
            </w:r>
          </w:p>
        </w:tc>
        <w:tc>
          <w:tcPr>
            <w:tcW w:w="2331"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c>
          <w:tcPr>
            <w:tcW w:w="1181"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c>
          <w:tcPr>
            <w:tcW w:w="1428"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c>
          <w:tcPr>
            <w:tcW w:w="1373"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r>
      <w:tr w:rsidR="00591038" w:rsidRPr="00255427" w:rsidTr="00C469D5">
        <w:trPr>
          <w:tblCellSpacing w:w="0" w:type="dxa"/>
        </w:trPr>
        <w:tc>
          <w:tcPr>
            <w:tcW w:w="3002"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Filtrace obsahu</w:t>
            </w:r>
          </w:p>
        </w:tc>
        <w:tc>
          <w:tcPr>
            <w:tcW w:w="2331"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c>
          <w:tcPr>
            <w:tcW w:w="1181"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c>
          <w:tcPr>
            <w:tcW w:w="1428"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p>
        </w:tc>
        <w:tc>
          <w:tcPr>
            <w:tcW w:w="1373"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p>
        </w:tc>
      </w:tr>
      <w:tr w:rsidR="00591038" w:rsidRPr="00255427" w:rsidTr="00C469D5">
        <w:trPr>
          <w:tblCellSpacing w:w="0" w:type="dxa"/>
        </w:trPr>
        <w:tc>
          <w:tcPr>
            <w:tcW w:w="3002"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Antispam</w:t>
            </w:r>
          </w:p>
        </w:tc>
        <w:tc>
          <w:tcPr>
            <w:tcW w:w="2331"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c>
          <w:tcPr>
            <w:tcW w:w="1181"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c>
          <w:tcPr>
            <w:tcW w:w="1428"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c>
          <w:tcPr>
            <w:tcW w:w="1373"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p>
        </w:tc>
      </w:tr>
      <w:tr w:rsidR="00591038" w:rsidRPr="00255427" w:rsidTr="00C469D5">
        <w:trPr>
          <w:tblCellSpacing w:w="0" w:type="dxa"/>
        </w:trPr>
        <w:tc>
          <w:tcPr>
            <w:tcW w:w="3002"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Antivir</w:t>
            </w:r>
          </w:p>
        </w:tc>
        <w:tc>
          <w:tcPr>
            <w:tcW w:w="2331"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c>
          <w:tcPr>
            <w:tcW w:w="1181"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c>
          <w:tcPr>
            <w:tcW w:w="1428"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c>
          <w:tcPr>
            <w:tcW w:w="1373"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r>
    </w:tbl>
    <w:p w:rsidR="00591038" w:rsidRPr="00255427" w:rsidRDefault="00591038"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8.5 Prezentační a grafická technika</w:t>
      </w:r>
    </w:p>
    <w:tbl>
      <w:tblPr>
        <w:tblW w:w="6658" w:type="dxa"/>
        <w:tblCellSpacing w:w="0" w:type="dxa"/>
        <w:tblInd w:w="55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5304"/>
        <w:gridCol w:w="1354"/>
      </w:tblGrid>
      <w:tr w:rsidR="00F94F0D" w:rsidRPr="00255427" w:rsidTr="00F94F0D">
        <w:trPr>
          <w:tblCellSpacing w:w="0" w:type="dxa"/>
        </w:trPr>
        <w:tc>
          <w:tcPr>
            <w:tcW w:w="5304" w:type="dxa"/>
            <w:tcBorders>
              <w:top w:val="outset" w:sz="6" w:space="0" w:color="000000"/>
              <w:left w:val="outset" w:sz="6" w:space="0" w:color="000000"/>
              <w:bottom w:val="outset" w:sz="6" w:space="0" w:color="000000"/>
              <w:right w:val="outset" w:sz="6" w:space="0" w:color="000000"/>
            </w:tcBorders>
            <w:shd w:val="clear" w:color="auto" w:fill="E0E0E0"/>
            <w:hideMark/>
          </w:tcPr>
          <w:p w:rsidR="00F94F0D" w:rsidRPr="00255427" w:rsidRDefault="00F94F0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technika</w:t>
            </w:r>
          </w:p>
        </w:tc>
        <w:tc>
          <w:tcPr>
            <w:tcW w:w="1354" w:type="dxa"/>
            <w:tcBorders>
              <w:top w:val="outset" w:sz="6" w:space="0" w:color="000000"/>
              <w:left w:val="outset" w:sz="6" w:space="0" w:color="000000"/>
              <w:bottom w:val="outset" w:sz="6" w:space="0" w:color="000000"/>
              <w:right w:val="outset" w:sz="6" w:space="0" w:color="000000"/>
            </w:tcBorders>
            <w:shd w:val="clear" w:color="auto" w:fill="E0E0E0"/>
            <w:hideMark/>
          </w:tcPr>
          <w:p w:rsidR="00F94F0D" w:rsidRPr="00255427" w:rsidRDefault="00F94F0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skutečnost</w:t>
            </w:r>
          </w:p>
        </w:tc>
      </w:tr>
      <w:tr w:rsidR="00F94F0D" w:rsidRPr="00255427" w:rsidTr="00F94F0D">
        <w:trPr>
          <w:tblCellSpacing w:w="0" w:type="dxa"/>
        </w:trPr>
        <w:tc>
          <w:tcPr>
            <w:tcW w:w="5304" w:type="dxa"/>
            <w:tcBorders>
              <w:top w:val="outset" w:sz="6" w:space="0" w:color="000000"/>
              <w:left w:val="outset" w:sz="6" w:space="0" w:color="000000"/>
              <w:bottom w:val="outset" w:sz="6" w:space="0" w:color="000000"/>
              <w:right w:val="outset" w:sz="6" w:space="0" w:color="000000"/>
            </w:tcBorders>
            <w:hideMark/>
          </w:tcPr>
          <w:p w:rsidR="00F94F0D" w:rsidRPr="00255427" w:rsidRDefault="00F94F0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Druh</w:t>
            </w:r>
          </w:p>
        </w:tc>
        <w:tc>
          <w:tcPr>
            <w:tcW w:w="1354" w:type="dxa"/>
            <w:tcBorders>
              <w:top w:val="outset" w:sz="6" w:space="0" w:color="000000"/>
              <w:left w:val="outset" w:sz="6" w:space="0" w:color="000000"/>
              <w:bottom w:val="outset" w:sz="6" w:space="0" w:color="000000"/>
              <w:right w:val="outset" w:sz="6" w:space="0" w:color="000000"/>
            </w:tcBorders>
            <w:hideMark/>
          </w:tcPr>
          <w:p w:rsidR="00F94F0D" w:rsidRPr="00255427" w:rsidRDefault="00F94F0D" w:rsidP="00255427">
            <w:pPr>
              <w:spacing w:before="100" w:beforeAutospacing="1" w:after="119" w:line="240" w:lineRule="auto"/>
              <w:rPr>
                <w:rFonts w:ascii="Times New Roman" w:eastAsia="Times New Roman" w:hAnsi="Times New Roman" w:cs="Times New Roman"/>
                <w:sz w:val="24"/>
                <w:szCs w:val="24"/>
              </w:rPr>
            </w:pPr>
          </w:p>
        </w:tc>
      </w:tr>
      <w:tr w:rsidR="00F94F0D" w:rsidRPr="00255427" w:rsidTr="00F94F0D">
        <w:trPr>
          <w:tblCellSpacing w:w="0" w:type="dxa"/>
        </w:trPr>
        <w:tc>
          <w:tcPr>
            <w:tcW w:w="5304" w:type="dxa"/>
            <w:tcBorders>
              <w:top w:val="outset" w:sz="6" w:space="0" w:color="000000"/>
              <w:left w:val="outset" w:sz="6" w:space="0" w:color="000000"/>
              <w:bottom w:val="outset" w:sz="6" w:space="0" w:color="000000"/>
              <w:right w:val="outset" w:sz="6" w:space="0" w:color="000000"/>
            </w:tcBorders>
            <w:hideMark/>
          </w:tcPr>
          <w:p w:rsidR="00F94F0D" w:rsidRPr="00255427" w:rsidRDefault="00F94F0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Datový projektor</w:t>
            </w:r>
          </w:p>
        </w:tc>
        <w:tc>
          <w:tcPr>
            <w:tcW w:w="1354" w:type="dxa"/>
            <w:tcBorders>
              <w:top w:val="outset" w:sz="6" w:space="0" w:color="000000"/>
              <w:left w:val="outset" w:sz="6" w:space="0" w:color="000000"/>
              <w:bottom w:val="outset" w:sz="6" w:space="0" w:color="000000"/>
              <w:right w:val="outset" w:sz="6" w:space="0" w:color="000000"/>
            </w:tcBorders>
            <w:hideMark/>
          </w:tcPr>
          <w:p w:rsidR="00F94F0D" w:rsidRPr="00255427" w:rsidRDefault="00F94F0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3</w:t>
            </w:r>
          </w:p>
        </w:tc>
      </w:tr>
      <w:tr w:rsidR="00F94F0D" w:rsidRPr="00255427" w:rsidTr="00F94F0D">
        <w:trPr>
          <w:tblCellSpacing w:w="0" w:type="dxa"/>
        </w:trPr>
        <w:tc>
          <w:tcPr>
            <w:tcW w:w="5304" w:type="dxa"/>
            <w:tcBorders>
              <w:top w:val="outset" w:sz="6" w:space="0" w:color="000000"/>
              <w:left w:val="outset" w:sz="6" w:space="0" w:color="000000"/>
              <w:bottom w:val="outset" w:sz="6" w:space="0" w:color="000000"/>
              <w:right w:val="outset" w:sz="6" w:space="0" w:color="000000"/>
            </w:tcBorders>
            <w:hideMark/>
          </w:tcPr>
          <w:p w:rsidR="00F94F0D" w:rsidRPr="00255427" w:rsidRDefault="00F94F0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Dotyková tabule</w:t>
            </w:r>
          </w:p>
        </w:tc>
        <w:tc>
          <w:tcPr>
            <w:tcW w:w="1354" w:type="dxa"/>
            <w:tcBorders>
              <w:top w:val="outset" w:sz="6" w:space="0" w:color="000000"/>
              <w:left w:val="outset" w:sz="6" w:space="0" w:color="000000"/>
              <w:bottom w:val="outset" w:sz="6" w:space="0" w:color="000000"/>
              <w:right w:val="outset" w:sz="6" w:space="0" w:color="000000"/>
            </w:tcBorders>
            <w:hideMark/>
          </w:tcPr>
          <w:p w:rsidR="00F94F0D" w:rsidRPr="00255427" w:rsidRDefault="00F94F0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2</w:t>
            </w:r>
          </w:p>
        </w:tc>
      </w:tr>
      <w:tr w:rsidR="00F94F0D" w:rsidRPr="00255427" w:rsidTr="00F94F0D">
        <w:trPr>
          <w:tblCellSpacing w:w="0" w:type="dxa"/>
        </w:trPr>
        <w:tc>
          <w:tcPr>
            <w:tcW w:w="5304" w:type="dxa"/>
            <w:tcBorders>
              <w:top w:val="outset" w:sz="6" w:space="0" w:color="000000"/>
              <w:left w:val="outset" w:sz="6" w:space="0" w:color="000000"/>
              <w:bottom w:val="outset" w:sz="6" w:space="0" w:color="000000"/>
              <w:right w:val="outset" w:sz="6" w:space="0" w:color="000000"/>
            </w:tcBorders>
            <w:hideMark/>
          </w:tcPr>
          <w:p w:rsidR="00F94F0D" w:rsidRPr="00255427" w:rsidRDefault="00F94F0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Tiskárny </w:t>
            </w:r>
          </w:p>
        </w:tc>
        <w:tc>
          <w:tcPr>
            <w:tcW w:w="1354" w:type="dxa"/>
            <w:tcBorders>
              <w:top w:val="outset" w:sz="6" w:space="0" w:color="000000"/>
              <w:left w:val="outset" w:sz="6" w:space="0" w:color="000000"/>
              <w:bottom w:val="outset" w:sz="6" w:space="0" w:color="000000"/>
              <w:right w:val="outset" w:sz="6" w:space="0" w:color="000000"/>
            </w:tcBorders>
            <w:hideMark/>
          </w:tcPr>
          <w:p w:rsidR="00F94F0D" w:rsidRPr="00255427" w:rsidRDefault="00F94F0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6</w:t>
            </w:r>
          </w:p>
        </w:tc>
      </w:tr>
      <w:tr w:rsidR="00F94F0D" w:rsidRPr="00255427" w:rsidTr="00F94F0D">
        <w:trPr>
          <w:tblCellSpacing w:w="0" w:type="dxa"/>
        </w:trPr>
        <w:tc>
          <w:tcPr>
            <w:tcW w:w="5304" w:type="dxa"/>
            <w:tcBorders>
              <w:top w:val="outset" w:sz="6" w:space="0" w:color="000000"/>
              <w:left w:val="outset" w:sz="6" w:space="0" w:color="000000"/>
              <w:bottom w:val="outset" w:sz="6" w:space="0" w:color="000000"/>
              <w:right w:val="outset" w:sz="6" w:space="0" w:color="000000"/>
            </w:tcBorders>
            <w:hideMark/>
          </w:tcPr>
          <w:p w:rsidR="00F94F0D" w:rsidRPr="00255427" w:rsidRDefault="00F94F0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Kopírovací stroj</w:t>
            </w:r>
          </w:p>
        </w:tc>
        <w:tc>
          <w:tcPr>
            <w:tcW w:w="1354" w:type="dxa"/>
            <w:tcBorders>
              <w:top w:val="outset" w:sz="6" w:space="0" w:color="000000"/>
              <w:left w:val="outset" w:sz="6" w:space="0" w:color="000000"/>
              <w:bottom w:val="outset" w:sz="6" w:space="0" w:color="000000"/>
              <w:right w:val="outset" w:sz="6" w:space="0" w:color="000000"/>
            </w:tcBorders>
            <w:hideMark/>
          </w:tcPr>
          <w:p w:rsidR="00F94F0D" w:rsidRPr="00255427" w:rsidRDefault="00F94F0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2</w:t>
            </w:r>
          </w:p>
        </w:tc>
      </w:tr>
    </w:tbl>
    <w:p w:rsidR="00591038" w:rsidRPr="00255427" w:rsidRDefault="00591038"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lastRenderedPageBreak/>
        <w:t>8.6 Výukové programové vybavení a informační zdroje (licence)</w:t>
      </w:r>
    </w:p>
    <w:tbl>
      <w:tblPr>
        <w:tblW w:w="6789" w:type="dxa"/>
        <w:tblCellSpacing w:w="0" w:type="dxa"/>
        <w:tblInd w:w="489"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5304"/>
        <w:gridCol w:w="1485"/>
      </w:tblGrid>
      <w:tr w:rsidR="00C469D5" w:rsidRPr="00255427" w:rsidTr="00F94F0D">
        <w:trPr>
          <w:tblCellSpacing w:w="0" w:type="dxa"/>
        </w:trPr>
        <w:tc>
          <w:tcPr>
            <w:tcW w:w="5304" w:type="dxa"/>
            <w:tcBorders>
              <w:top w:val="outset" w:sz="6" w:space="0" w:color="000000"/>
              <w:left w:val="outset" w:sz="6" w:space="0" w:color="000000"/>
              <w:bottom w:val="outset" w:sz="6" w:space="0" w:color="000000"/>
              <w:right w:val="outset" w:sz="6" w:space="0" w:color="000000"/>
            </w:tcBorders>
            <w:shd w:val="clear" w:color="auto" w:fill="E0E0E0"/>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programové vybavení</w:t>
            </w:r>
          </w:p>
        </w:tc>
        <w:tc>
          <w:tcPr>
            <w:tcW w:w="1485" w:type="dxa"/>
            <w:tcBorders>
              <w:top w:val="outset" w:sz="6" w:space="0" w:color="000000"/>
              <w:left w:val="outset" w:sz="6" w:space="0" w:color="000000"/>
              <w:bottom w:val="outset" w:sz="6" w:space="0" w:color="000000"/>
              <w:right w:val="outset" w:sz="6" w:space="0" w:color="000000"/>
            </w:tcBorders>
            <w:shd w:val="clear" w:color="auto" w:fill="E0E0E0"/>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skutečnost</w:t>
            </w:r>
          </w:p>
        </w:tc>
      </w:tr>
      <w:tr w:rsidR="00C469D5" w:rsidRPr="00255427" w:rsidTr="00F94F0D">
        <w:trPr>
          <w:tblCellSpacing w:w="0" w:type="dxa"/>
        </w:trPr>
        <w:tc>
          <w:tcPr>
            <w:tcW w:w="5304"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Operační systém</w:t>
            </w:r>
          </w:p>
        </w:tc>
        <w:tc>
          <w:tcPr>
            <w:tcW w:w="1485"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2</w:t>
            </w:r>
          </w:p>
        </w:tc>
      </w:tr>
      <w:tr w:rsidR="00C469D5" w:rsidRPr="00255427" w:rsidTr="00F94F0D">
        <w:trPr>
          <w:tblCellSpacing w:w="0" w:type="dxa"/>
        </w:trPr>
        <w:tc>
          <w:tcPr>
            <w:tcW w:w="5304"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Antivirový program</w:t>
            </w:r>
          </w:p>
        </w:tc>
        <w:tc>
          <w:tcPr>
            <w:tcW w:w="1485"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r>
      <w:tr w:rsidR="00C469D5" w:rsidRPr="00255427" w:rsidTr="00F94F0D">
        <w:trPr>
          <w:tblCellSpacing w:w="0" w:type="dxa"/>
        </w:trPr>
        <w:tc>
          <w:tcPr>
            <w:tcW w:w="5304"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Textový editor</w:t>
            </w:r>
          </w:p>
        </w:tc>
        <w:tc>
          <w:tcPr>
            <w:tcW w:w="1485"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6</w:t>
            </w:r>
          </w:p>
        </w:tc>
      </w:tr>
      <w:tr w:rsidR="00C469D5" w:rsidRPr="00255427" w:rsidTr="00F94F0D">
        <w:trPr>
          <w:tblCellSpacing w:w="0" w:type="dxa"/>
        </w:trPr>
        <w:tc>
          <w:tcPr>
            <w:tcW w:w="5304"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Tabulkový editor</w:t>
            </w:r>
          </w:p>
        </w:tc>
        <w:tc>
          <w:tcPr>
            <w:tcW w:w="1485"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6</w:t>
            </w:r>
          </w:p>
        </w:tc>
      </w:tr>
      <w:tr w:rsidR="00C469D5" w:rsidRPr="00255427" w:rsidTr="00F94F0D">
        <w:trPr>
          <w:tblCellSpacing w:w="0" w:type="dxa"/>
        </w:trPr>
        <w:tc>
          <w:tcPr>
            <w:tcW w:w="5304"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Editor prezentací</w:t>
            </w:r>
          </w:p>
        </w:tc>
        <w:tc>
          <w:tcPr>
            <w:tcW w:w="1485"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6</w:t>
            </w:r>
          </w:p>
        </w:tc>
      </w:tr>
      <w:tr w:rsidR="00C469D5" w:rsidRPr="00255427" w:rsidTr="00F94F0D">
        <w:trPr>
          <w:tblCellSpacing w:w="0" w:type="dxa"/>
        </w:trPr>
        <w:tc>
          <w:tcPr>
            <w:tcW w:w="5304"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Grafický editor - rastrová grafika</w:t>
            </w:r>
          </w:p>
        </w:tc>
        <w:tc>
          <w:tcPr>
            <w:tcW w:w="1485"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w:t>
            </w:r>
          </w:p>
        </w:tc>
      </w:tr>
      <w:tr w:rsidR="00C469D5" w:rsidRPr="00255427" w:rsidTr="00F94F0D">
        <w:trPr>
          <w:tblCellSpacing w:w="0" w:type="dxa"/>
        </w:trPr>
        <w:tc>
          <w:tcPr>
            <w:tcW w:w="5304"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Grafický editor - vektorová grafika</w:t>
            </w:r>
          </w:p>
        </w:tc>
        <w:tc>
          <w:tcPr>
            <w:tcW w:w="1485"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w:t>
            </w:r>
          </w:p>
        </w:tc>
      </w:tr>
      <w:tr w:rsidR="00C469D5" w:rsidRPr="00255427" w:rsidTr="00F94F0D">
        <w:trPr>
          <w:tblCellSpacing w:w="0" w:type="dxa"/>
        </w:trPr>
        <w:tc>
          <w:tcPr>
            <w:tcW w:w="5304"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Webový prohlížeč</w:t>
            </w:r>
          </w:p>
        </w:tc>
        <w:tc>
          <w:tcPr>
            <w:tcW w:w="1485"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2</w:t>
            </w:r>
          </w:p>
        </w:tc>
      </w:tr>
      <w:tr w:rsidR="00C469D5" w:rsidRPr="00255427" w:rsidTr="00F94F0D">
        <w:trPr>
          <w:tblCellSpacing w:w="0" w:type="dxa"/>
        </w:trPr>
        <w:tc>
          <w:tcPr>
            <w:tcW w:w="5304"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Editor webových stránek</w:t>
            </w:r>
          </w:p>
        </w:tc>
        <w:tc>
          <w:tcPr>
            <w:tcW w:w="1485"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r>
      <w:tr w:rsidR="00C469D5" w:rsidRPr="00255427" w:rsidTr="00F94F0D">
        <w:trPr>
          <w:tblCellSpacing w:w="0" w:type="dxa"/>
        </w:trPr>
        <w:tc>
          <w:tcPr>
            <w:tcW w:w="5304"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Klient elektronické pošty</w:t>
            </w:r>
          </w:p>
        </w:tc>
        <w:tc>
          <w:tcPr>
            <w:tcW w:w="1485"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w:t>
            </w:r>
          </w:p>
        </w:tc>
      </w:tr>
      <w:tr w:rsidR="00C469D5" w:rsidRPr="00255427" w:rsidTr="00F94F0D">
        <w:trPr>
          <w:tblCellSpacing w:w="0" w:type="dxa"/>
        </w:trPr>
        <w:tc>
          <w:tcPr>
            <w:tcW w:w="5304"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Aplikace pro výuku a procvičování psaní na klávesnici</w:t>
            </w:r>
          </w:p>
        </w:tc>
        <w:tc>
          <w:tcPr>
            <w:tcW w:w="1485"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w:t>
            </w:r>
          </w:p>
        </w:tc>
      </w:tr>
      <w:tr w:rsidR="00C469D5" w:rsidRPr="00255427" w:rsidTr="00F94F0D">
        <w:trPr>
          <w:tblCellSpacing w:w="0" w:type="dxa"/>
        </w:trPr>
        <w:tc>
          <w:tcPr>
            <w:tcW w:w="5304"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Programy odborného zaměření</w:t>
            </w:r>
          </w:p>
        </w:tc>
        <w:tc>
          <w:tcPr>
            <w:tcW w:w="1485" w:type="dxa"/>
            <w:tcBorders>
              <w:top w:val="outset" w:sz="6" w:space="0" w:color="000000"/>
              <w:left w:val="outset" w:sz="6" w:space="0" w:color="000000"/>
              <w:bottom w:val="outset" w:sz="6" w:space="0" w:color="000000"/>
              <w:right w:val="outset" w:sz="6" w:space="0" w:color="000000"/>
            </w:tcBorders>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p>
        </w:tc>
      </w:tr>
      <w:tr w:rsidR="00C469D5" w:rsidRPr="00255427" w:rsidTr="00F94F0D">
        <w:trPr>
          <w:tblCellSpacing w:w="0" w:type="dxa"/>
        </w:trPr>
        <w:tc>
          <w:tcPr>
            <w:tcW w:w="5304"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TS Langmaster</w:t>
            </w:r>
          </w:p>
        </w:tc>
        <w:tc>
          <w:tcPr>
            <w:tcW w:w="1485" w:type="dxa"/>
            <w:tcBorders>
              <w:top w:val="outset" w:sz="6" w:space="0" w:color="000000"/>
              <w:left w:val="outset" w:sz="6" w:space="0" w:color="000000"/>
              <w:bottom w:val="outset" w:sz="6" w:space="0" w:color="000000"/>
              <w:right w:val="outset" w:sz="6" w:space="0" w:color="000000"/>
            </w:tcBorders>
            <w:hideMark/>
          </w:tcPr>
          <w:p w:rsidR="00591038" w:rsidRPr="00255427" w:rsidRDefault="00C469D5"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r>
    </w:tbl>
    <w:p w:rsidR="00591038" w:rsidRPr="00255427" w:rsidRDefault="00591038"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8.7 Vzdělávání pedagogických pracovníků</w:t>
      </w:r>
    </w:p>
    <w:tbl>
      <w:tblPr>
        <w:tblpPr w:leftFromText="141" w:rightFromText="141" w:vertAnchor="text" w:horzAnchor="page" w:tblpX="1894" w:tblpY="182"/>
        <w:tblW w:w="6804"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5365"/>
        <w:gridCol w:w="1439"/>
      </w:tblGrid>
      <w:tr w:rsidR="00F94F0D" w:rsidRPr="00255427" w:rsidTr="00F94F0D">
        <w:trPr>
          <w:tblCellSpacing w:w="0" w:type="dxa"/>
        </w:trPr>
        <w:tc>
          <w:tcPr>
            <w:tcW w:w="5365" w:type="dxa"/>
            <w:tcBorders>
              <w:top w:val="outset" w:sz="6" w:space="0" w:color="000000"/>
              <w:left w:val="outset" w:sz="6" w:space="0" w:color="000000"/>
              <w:bottom w:val="outset" w:sz="6" w:space="0" w:color="000000"/>
              <w:right w:val="outset" w:sz="6" w:space="0" w:color="000000"/>
            </w:tcBorders>
            <w:shd w:val="clear" w:color="auto" w:fill="E0E0E0"/>
            <w:hideMark/>
          </w:tcPr>
          <w:p w:rsidR="00F94F0D" w:rsidRPr="00255427" w:rsidRDefault="00F94F0D" w:rsidP="00F94F0D">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Typ vzdělávání</w:t>
            </w:r>
          </w:p>
        </w:tc>
        <w:tc>
          <w:tcPr>
            <w:tcW w:w="1439" w:type="dxa"/>
            <w:tcBorders>
              <w:top w:val="outset" w:sz="6" w:space="0" w:color="000000"/>
              <w:left w:val="outset" w:sz="6" w:space="0" w:color="000000"/>
              <w:bottom w:val="outset" w:sz="6" w:space="0" w:color="000000"/>
              <w:right w:val="outset" w:sz="6" w:space="0" w:color="000000"/>
            </w:tcBorders>
            <w:shd w:val="clear" w:color="auto" w:fill="E0E0E0"/>
            <w:hideMark/>
          </w:tcPr>
          <w:p w:rsidR="00F94F0D" w:rsidRPr="00255427" w:rsidRDefault="00F94F0D" w:rsidP="00F94F0D">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standard ICT</w:t>
            </w:r>
          </w:p>
        </w:tc>
      </w:tr>
      <w:tr w:rsidR="00F94F0D" w:rsidRPr="00255427" w:rsidTr="00F94F0D">
        <w:trPr>
          <w:tblCellSpacing w:w="0" w:type="dxa"/>
        </w:trPr>
        <w:tc>
          <w:tcPr>
            <w:tcW w:w="5365" w:type="dxa"/>
            <w:tcBorders>
              <w:top w:val="outset" w:sz="6" w:space="0" w:color="000000"/>
              <w:left w:val="outset" w:sz="6" w:space="0" w:color="000000"/>
              <w:bottom w:val="outset" w:sz="6" w:space="0" w:color="000000"/>
              <w:right w:val="outset" w:sz="6" w:space="0" w:color="000000"/>
            </w:tcBorders>
            <w:hideMark/>
          </w:tcPr>
          <w:p w:rsidR="00F94F0D" w:rsidRPr="00255427" w:rsidRDefault="00F94F0D" w:rsidP="00F94F0D">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Z – Základní uživatelské znalosti</w:t>
            </w:r>
          </w:p>
        </w:tc>
        <w:tc>
          <w:tcPr>
            <w:tcW w:w="1439" w:type="dxa"/>
            <w:tcBorders>
              <w:top w:val="outset" w:sz="6" w:space="0" w:color="000000"/>
              <w:left w:val="outset" w:sz="6" w:space="0" w:color="000000"/>
              <w:bottom w:val="outset" w:sz="6" w:space="0" w:color="000000"/>
              <w:right w:val="outset" w:sz="6" w:space="0" w:color="000000"/>
            </w:tcBorders>
            <w:hideMark/>
          </w:tcPr>
          <w:p w:rsidR="00F94F0D" w:rsidRPr="00255427" w:rsidRDefault="00F94F0D" w:rsidP="00F94F0D">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všichni</w:t>
            </w:r>
          </w:p>
        </w:tc>
      </w:tr>
      <w:tr w:rsidR="00F94F0D" w:rsidRPr="00255427" w:rsidTr="00F94F0D">
        <w:trPr>
          <w:tblCellSpacing w:w="0" w:type="dxa"/>
        </w:trPr>
        <w:tc>
          <w:tcPr>
            <w:tcW w:w="5365" w:type="dxa"/>
            <w:tcBorders>
              <w:top w:val="outset" w:sz="6" w:space="0" w:color="000000"/>
              <w:left w:val="outset" w:sz="6" w:space="0" w:color="000000"/>
              <w:bottom w:val="outset" w:sz="6" w:space="0" w:color="000000"/>
              <w:right w:val="outset" w:sz="6" w:space="0" w:color="000000"/>
            </w:tcBorders>
            <w:hideMark/>
          </w:tcPr>
          <w:p w:rsidR="00F94F0D" w:rsidRPr="00255427" w:rsidRDefault="00F94F0D" w:rsidP="00F94F0D">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P – Vzdělávání poučených uživatelů</w:t>
            </w:r>
          </w:p>
        </w:tc>
        <w:tc>
          <w:tcPr>
            <w:tcW w:w="1439" w:type="dxa"/>
            <w:tcBorders>
              <w:top w:val="outset" w:sz="6" w:space="0" w:color="000000"/>
              <w:left w:val="outset" w:sz="6" w:space="0" w:color="000000"/>
              <w:bottom w:val="outset" w:sz="6" w:space="0" w:color="000000"/>
              <w:right w:val="outset" w:sz="6" w:space="0" w:color="000000"/>
            </w:tcBorders>
            <w:hideMark/>
          </w:tcPr>
          <w:p w:rsidR="00F94F0D" w:rsidRPr="00255427" w:rsidRDefault="00F94F0D" w:rsidP="00F94F0D">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většina</w:t>
            </w:r>
          </w:p>
        </w:tc>
      </w:tr>
      <w:tr w:rsidR="00F94F0D" w:rsidRPr="00255427" w:rsidTr="00F94F0D">
        <w:trPr>
          <w:tblCellSpacing w:w="0" w:type="dxa"/>
        </w:trPr>
        <w:tc>
          <w:tcPr>
            <w:tcW w:w="5365" w:type="dxa"/>
            <w:tcBorders>
              <w:top w:val="outset" w:sz="6" w:space="0" w:color="000000"/>
              <w:left w:val="outset" w:sz="6" w:space="0" w:color="000000"/>
              <w:bottom w:val="outset" w:sz="6" w:space="0" w:color="000000"/>
              <w:right w:val="outset" w:sz="6" w:space="0" w:color="000000"/>
            </w:tcBorders>
            <w:hideMark/>
          </w:tcPr>
          <w:p w:rsidR="00F94F0D" w:rsidRPr="00255427" w:rsidRDefault="00F94F0D" w:rsidP="00F94F0D">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S – Specifické vzdělávání</w:t>
            </w:r>
          </w:p>
        </w:tc>
        <w:tc>
          <w:tcPr>
            <w:tcW w:w="1439" w:type="dxa"/>
            <w:tcBorders>
              <w:top w:val="outset" w:sz="6" w:space="0" w:color="000000"/>
              <w:left w:val="outset" w:sz="6" w:space="0" w:color="000000"/>
              <w:bottom w:val="outset" w:sz="6" w:space="0" w:color="000000"/>
              <w:right w:val="outset" w:sz="6" w:space="0" w:color="000000"/>
            </w:tcBorders>
            <w:hideMark/>
          </w:tcPr>
          <w:p w:rsidR="00F94F0D" w:rsidRPr="00255427" w:rsidRDefault="00F94F0D" w:rsidP="00F94F0D">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r>
      <w:tr w:rsidR="00F94F0D" w:rsidRPr="00255427" w:rsidTr="00F94F0D">
        <w:trPr>
          <w:tblCellSpacing w:w="0" w:type="dxa"/>
        </w:trPr>
        <w:tc>
          <w:tcPr>
            <w:tcW w:w="5365" w:type="dxa"/>
            <w:tcBorders>
              <w:top w:val="outset" w:sz="6" w:space="0" w:color="000000"/>
              <w:left w:val="outset" w:sz="6" w:space="0" w:color="000000"/>
              <w:bottom w:val="outset" w:sz="6" w:space="0" w:color="000000"/>
              <w:right w:val="outset" w:sz="6" w:space="0" w:color="000000"/>
            </w:tcBorders>
            <w:hideMark/>
          </w:tcPr>
          <w:p w:rsidR="00F94F0D" w:rsidRPr="00255427" w:rsidRDefault="00F94F0D" w:rsidP="00F94F0D">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color w:val="000000"/>
              </w:rPr>
              <w:t xml:space="preserve">M - Vzdělávání ICT koordinátorů </w:t>
            </w:r>
          </w:p>
        </w:tc>
        <w:tc>
          <w:tcPr>
            <w:tcW w:w="1439" w:type="dxa"/>
            <w:tcBorders>
              <w:top w:val="outset" w:sz="6" w:space="0" w:color="000000"/>
              <w:left w:val="outset" w:sz="6" w:space="0" w:color="000000"/>
              <w:bottom w:val="outset" w:sz="6" w:space="0" w:color="000000"/>
              <w:right w:val="outset" w:sz="6" w:space="0" w:color="000000"/>
            </w:tcBorders>
            <w:hideMark/>
          </w:tcPr>
          <w:p w:rsidR="00F94F0D" w:rsidRPr="00255427" w:rsidRDefault="00F94F0D" w:rsidP="00F94F0D">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r>
    </w:tbl>
    <w:p w:rsidR="00591038" w:rsidRPr="00255427" w:rsidRDefault="00591038" w:rsidP="00255427">
      <w:pPr>
        <w:spacing w:before="100" w:beforeAutospacing="1" w:after="0" w:line="240" w:lineRule="auto"/>
        <w:rPr>
          <w:rFonts w:ascii="Times New Roman" w:eastAsia="Times New Roman" w:hAnsi="Times New Roman" w:cs="Times New Roman"/>
          <w:sz w:val="24"/>
          <w:szCs w:val="24"/>
        </w:rPr>
      </w:pPr>
    </w:p>
    <w:p w:rsidR="00591038" w:rsidRPr="00255427" w:rsidRDefault="00591038" w:rsidP="00255427">
      <w:pPr>
        <w:spacing w:before="100" w:beforeAutospacing="1" w:after="0" w:line="240" w:lineRule="auto"/>
        <w:rPr>
          <w:rFonts w:ascii="Times New Roman" w:eastAsia="Times New Roman" w:hAnsi="Times New Roman" w:cs="Times New Roman"/>
          <w:sz w:val="24"/>
          <w:szCs w:val="24"/>
        </w:rPr>
      </w:pPr>
    </w:p>
    <w:p w:rsidR="000E318C" w:rsidRPr="00255427" w:rsidRDefault="000E318C" w:rsidP="00255427">
      <w:pPr>
        <w:spacing w:before="100" w:beforeAutospacing="1" w:after="0" w:line="240" w:lineRule="auto"/>
        <w:rPr>
          <w:rFonts w:ascii="Times New Roman" w:eastAsia="Times New Roman" w:hAnsi="Times New Roman" w:cs="Times New Roman"/>
          <w:sz w:val="24"/>
          <w:szCs w:val="24"/>
        </w:rPr>
      </w:pPr>
    </w:p>
    <w:p w:rsidR="00F94F0D" w:rsidRDefault="00F94F0D" w:rsidP="00255427">
      <w:pPr>
        <w:spacing w:before="100" w:beforeAutospacing="1" w:after="0" w:line="240" w:lineRule="auto"/>
        <w:rPr>
          <w:rFonts w:ascii="Times New Roman" w:eastAsia="Times New Roman" w:hAnsi="Times New Roman" w:cs="Times New Roman"/>
          <w:b/>
          <w:bCs/>
          <w:i/>
          <w:iCs/>
          <w:sz w:val="24"/>
          <w:szCs w:val="24"/>
        </w:rPr>
      </w:pPr>
    </w:p>
    <w:p w:rsidR="00F94F0D" w:rsidRDefault="00F94F0D" w:rsidP="00255427">
      <w:pPr>
        <w:spacing w:before="100" w:beforeAutospacing="1" w:after="0" w:line="240" w:lineRule="auto"/>
        <w:rPr>
          <w:rFonts w:ascii="Times New Roman" w:eastAsia="Times New Roman" w:hAnsi="Times New Roman" w:cs="Times New Roman"/>
          <w:b/>
          <w:bCs/>
          <w:i/>
          <w:iCs/>
          <w:sz w:val="24"/>
          <w:szCs w:val="24"/>
        </w:rPr>
      </w:pPr>
    </w:p>
    <w:p w:rsidR="00F94F0D" w:rsidRDefault="00F94F0D" w:rsidP="00255427">
      <w:pPr>
        <w:spacing w:before="100" w:beforeAutospacing="1" w:after="0" w:line="240" w:lineRule="auto"/>
        <w:rPr>
          <w:rFonts w:ascii="Times New Roman" w:eastAsia="Times New Roman" w:hAnsi="Times New Roman" w:cs="Times New Roman"/>
          <w:b/>
          <w:bCs/>
          <w:i/>
          <w:iCs/>
          <w:sz w:val="24"/>
          <w:szCs w:val="24"/>
        </w:rPr>
      </w:pPr>
    </w:p>
    <w:p w:rsidR="00F94F0D" w:rsidRDefault="00F94F0D" w:rsidP="00255427">
      <w:pPr>
        <w:spacing w:before="100" w:beforeAutospacing="1" w:after="0" w:line="240" w:lineRule="auto"/>
        <w:rPr>
          <w:rFonts w:ascii="Times New Roman" w:eastAsia="Times New Roman" w:hAnsi="Times New Roman" w:cs="Times New Roman"/>
          <w:b/>
          <w:bCs/>
          <w:i/>
          <w:iCs/>
          <w:sz w:val="24"/>
          <w:szCs w:val="24"/>
        </w:rPr>
      </w:pPr>
    </w:p>
    <w:p w:rsidR="00591038" w:rsidRPr="00255427" w:rsidRDefault="00591038" w:rsidP="00255427">
      <w:pPr>
        <w:spacing w:before="100" w:beforeAutospacing="1" w:after="0" w:line="240" w:lineRule="auto"/>
        <w:rPr>
          <w:rFonts w:ascii="Times New Roman" w:eastAsia="Times New Roman" w:hAnsi="Times New Roman" w:cs="Times New Roman"/>
          <w:b/>
          <w:bCs/>
          <w:i/>
          <w:iCs/>
          <w:sz w:val="24"/>
          <w:szCs w:val="24"/>
        </w:rPr>
      </w:pPr>
      <w:r w:rsidRPr="00255427">
        <w:rPr>
          <w:rFonts w:ascii="Times New Roman" w:eastAsia="Times New Roman" w:hAnsi="Times New Roman" w:cs="Times New Roman"/>
          <w:b/>
          <w:bCs/>
          <w:i/>
          <w:iCs/>
          <w:sz w:val="24"/>
          <w:szCs w:val="24"/>
        </w:rPr>
        <w:t xml:space="preserve">8.8 </w:t>
      </w:r>
      <w:r w:rsidR="00C469D5" w:rsidRPr="00255427">
        <w:rPr>
          <w:rFonts w:ascii="Times New Roman" w:eastAsia="Times New Roman" w:hAnsi="Times New Roman" w:cs="Times New Roman"/>
          <w:b/>
          <w:bCs/>
          <w:i/>
          <w:iCs/>
          <w:sz w:val="24"/>
          <w:szCs w:val="24"/>
        </w:rPr>
        <w:t xml:space="preserve"> Vynaložené </w:t>
      </w:r>
      <w:r w:rsidRPr="00255427">
        <w:rPr>
          <w:rFonts w:ascii="Times New Roman" w:eastAsia="Times New Roman" w:hAnsi="Times New Roman" w:cs="Times New Roman"/>
          <w:b/>
          <w:bCs/>
          <w:i/>
          <w:iCs/>
          <w:sz w:val="24"/>
          <w:szCs w:val="24"/>
        </w:rPr>
        <w:t xml:space="preserve"> finanční náklady</w:t>
      </w:r>
    </w:p>
    <w:p w:rsidR="001F7CDF" w:rsidRPr="00C82C05" w:rsidRDefault="000E318C" w:rsidP="00C82C05">
      <w:pPr>
        <w:spacing w:before="100" w:beforeAutospacing="1" w:after="0" w:line="240" w:lineRule="auto"/>
        <w:jc w:val="both"/>
        <w:rPr>
          <w:rFonts w:ascii="Times New Roman" w:eastAsia="Times New Roman" w:hAnsi="Times New Roman" w:cs="Times New Roman"/>
          <w:sz w:val="24"/>
          <w:szCs w:val="24"/>
        </w:rPr>
      </w:pPr>
      <w:r w:rsidRPr="00255427">
        <w:rPr>
          <w:rFonts w:ascii="Times New Roman" w:eastAsia="Times New Roman" w:hAnsi="Times New Roman" w:cs="Times New Roman"/>
          <w:bCs/>
          <w:iCs/>
          <w:sz w:val="24"/>
          <w:szCs w:val="24"/>
        </w:rPr>
        <w:lastRenderedPageBreak/>
        <w:t>Škola modernizovala ve školním roce 2013/2014  z části  za podpory zřizovatele, z části z prostředků ONIV PC</w:t>
      </w:r>
      <w:r w:rsidR="0071717A" w:rsidRPr="00255427">
        <w:rPr>
          <w:rFonts w:ascii="Times New Roman" w:eastAsia="Times New Roman" w:hAnsi="Times New Roman" w:cs="Times New Roman"/>
          <w:bCs/>
          <w:iCs/>
          <w:sz w:val="24"/>
          <w:szCs w:val="24"/>
        </w:rPr>
        <w:t xml:space="preserve"> stanice ( vyjma monitorů)</w:t>
      </w:r>
      <w:r w:rsidRPr="00255427">
        <w:rPr>
          <w:rFonts w:ascii="Times New Roman" w:eastAsia="Times New Roman" w:hAnsi="Times New Roman" w:cs="Times New Roman"/>
          <w:bCs/>
          <w:iCs/>
          <w:sz w:val="24"/>
          <w:szCs w:val="24"/>
        </w:rPr>
        <w:t xml:space="preserve"> v celkové hodnotě 50 000, - Kč v učebně PC a získala bezplatnou licenci </w:t>
      </w:r>
      <w:r w:rsidR="0071717A" w:rsidRPr="00255427">
        <w:rPr>
          <w:rFonts w:ascii="Times New Roman" w:eastAsia="Times New Roman" w:hAnsi="Times New Roman" w:cs="Times New Roman"/>
          <w:bCs/>
          <w:iCs/>
          <w:sz w:val="24"/>
          <w:szCs w:val="24"/>
        </w:rPr>
        <w:t xml:space="preserve">k </w:t>
      </w:r>
      <w:r w:rsidRPr="00255427">
        <w:rPr>
          <w:rFonts w:ascii="Times New Roman" w:eastAsia="Times New Roman" w:hAnsi="Times New Roman" w:cs="Times New Roman"/>
          <w:bCs/>
          <w:iCs/>
          <w:sz w:val="24"/>
          <w:szCs w:val="24"/>
        </w:rPr>
        <w:t>jejich provozování.Dále byly</w:t>
      </w:r>
      <w:r w:rsidR="0071717A" w:rsidRPr="00255427">
        <w:rPr>
          <w:rFonts w:ascii="Times New Roman" w:eastAsia="Times New Roman" w:hAnsi="Times New Roman" w:cs="Times New Roman"/>
          <w:bCs/>
          <w:iCs/>
          <w:sz w:val="24"/>
          <w:szCs w:val="24"/>
        </w:rPr>
        <w:t xml:space="preserve"> z této částky</w:t>
      </w:r>
      <w:r w:rsidRPr="00255427">
        <w:rPr>
          <w:rFonts w:ascii="Times New Roman" w:eastAsia="Times New Roman" w:hAnsi="Times New Roman" w:cs="Times New Roman"/>
          <w:bCs/>
          <w:iCs/>
          <w:sz w:val="24"/>
          <w:szCs w:val="24"/>
        </w:rPr>
        <w:t xml:space="preserve"> zakoupeny dva notebooky přidělené ŘŠ a Mgr. K.Freudov</w:t>
      </w:r>
      <w:r w:rsidR="0071717A" w:rsidRPr="00255427">
        <w:rPr>
          <w:rFonts w:ascii="Times New Roman" w:eastAsia="Times New Roman" w:hAnsi="Times New Roman" w:cs="Times New Roman"/>
          <w:bCs/>
          <w:iCs/>
          <w:sz w:val="24"/>
          <w:szCs w:val="24"/>
        </w:rPr>
        <w:t>é, budoucí koordinátorce ICT.</w:t>
      </w:r>
    </w:p>
    <w:p w:rsidR="00591038" w:rsidRPr="00255427" w:rsidRDefault="00591038"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8.9 Další ukazatele</w:t>
      </w:r>
    </w:p>
    <w:tbl>
      <w:tblPr>
        <w:tblW w:w="9498" w:type="dxa"/>
        <w:tblCellSpacing w:w="0" w:type="dxa"/>
        <w:tblInd w:w="-22"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468"/>
        <w:gridCol w:w="7878"/>
        <w:gridCol w:w="1152"/>
      </w:tblGrid>
      <w:tr w:rsidR="006C203D" w:rsidRPr="00255427" w:rsidTr="001F7CDF">
        <w:trPr>
          <w:gridBefore w:val="1"/>
          <w:wBefore w:w="468" w:type="dxa"/>
          <w:tblCellSpacing w:w="0" w:type="dxa"/>
        </w:trPr>
        <w:tc>
          <w:tcPr>
            <w:tcW w:w="7878" w:type="dxa"/>
            <w:tcBorders>
              <w:top w:val="outset" w:sz="6" w:space="0" w:color="000000"/>
              <w:left w:val="outset" w:sz="6" w:space="0" w:color="000000"/>
              <w:bottom w:val="outset" w:sz="6" w:space="0" w:color="000000"/>
              <w:right w:val="outset" w:sz="6" w:space="0" w:color="000000"/>
            </w:tcBorders>
            <w:shd w:val="clear" w:color="auto" w:fill="E0E0E0"/>
            <w:hideMark/>
          </w:tcPr>
          <w:p w:rsidR="00591038" w:rsidRPr="00255427" w:rsidRDefault="00591038" w:rsidP="00255427">
            <w:pPr>
              <w:spacing w:before="100" w:beforeAutospacing="1" w:after="119" w:line="240" w:lineRule="auto"/>
              <w:rPr>
                <w:rFonts w:ascii="Times New Roman" w:eastAsia="Times New Roman" w:hAnsi="Times New Roman" w:cs="Times New Roman"/>
                <w:sz w:val="24"/>
                <w:szCs w:val="24"/>
              </w:rPr>
            </w:pPr>
          </w:p>
        </w:tc>
        <w:tc>
          <w:tcPr>
            <w:tcW w:w="1152" w:type="dxa"/>
            <w:tcBorders>
              <w:top w:val="outset" w:sz="6" w:space="0" w:color="000000"/>
              <w:left w:val="outset" w:sz="6" w:space="0" w:color="000000"/>
              <w:bottom w:val="outset" w:sz="6" w:space="0" w:color="000000"/>
              <w:right w:val="outset" w:sz="6" w:space="0" w:color="000000"/>
            </w:tcBorders>
            <w:shd w:val="clear" w:color="auto" w:fill="E0E0E0"/>
            <w:hideMark/>
          </w:tcPr>
          <w:p w:rsidR="00591038"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 xml:space="preserve"> </w:t>
            </w:r>
          </w:p>
        </w:tc>
      </w:tr>
      <w:tr w:rsidR="006C203D" w:rsidRPr="00255427" w:rsidTr="001F7CDF">
        <w:trPr>
          <w:gridBefore w:val="1"/>
          <w:wBefore w:w="468" w:type="dxa"/>
          <w:tblCellSpacing w:w="0" w:type="dxa"/>
        </w:trPr>
        <w:tc>
          <w:tcPr>
            <w:tcW w:w="7878" w:type="dxa"/>
            <w:tcBorders>
              <w:top w:val="outset" w:sz="6" w:space="0" w:color="000000"/>
              <w:left w:val="outset" w:sz="6" w:space="0" w:color="000000"/>
              <w:bottom w:val="outset" w:sz="6" w:space="0" w:color="000000"/>
              <w:right w:val="outset" w:sz="6" w:space="0" w:color="000000"/>
            </w:tcBorders>
            <w:hideMark/>
          </w:tcPr>
          <w:p w:rsidR="00591038"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Diskový prostor na uložení dat pro žáky</w:t>
            </w:r>
          </w:p>
        </w:tc>
        <w:tc>
          <w:tcPr>
            <w:tcW w:w="1152" w:type="dxa"/>
            <w:tcBorders>
              <w:top w:val="outset" w:sz="6" w:space="0" w:color="000000"/>
              <w:left w:val="outset" w:sz="6" w:space="0" w:color="000000"/>
              <w:bottom w:val="outset" w:sz="6" w:space="0" w:color="000000"/>
              <w:right w:val="outset" w:sz="6" w:space="0" w:color="000000"/>
            </w:tcBorders>
            <w:hideMark/>
          </w:tcPr>
          <w:p w:rsidR="00591038"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r>
      <w:tr w:rsidR="006C203D" w:rsidRPr="00255427" w:rsidTr="001F7CDF">
        <w:trPr>
          <w:gridBefore w:val="1"/>
          <w:wBefore w:w="468" w:type="dxa"/>
          <w:tblCellSpacing w:w="0" w:type="dxa"/>
        </w:trPr>
        <w:tc>
          <w:tcPr>
            <w:tcW w:w="7878" w:type="dxa"/>
            <w:tcBorders>
              <w:top w:val="outset" w:sz="6" w:space="0" w:color="000000"/>
              <w:left w:val="outset" w:sz="6" w:space="0" w:color="000000"/>
              <w:bottom w:val="outset" w:sz="6" w:space="0" w:color="000000"/>
              <w:right w:val="outset" w:sz="6" w:space="0" w:color="000000"/>
            </w:tcBorders>
            <w:hideMark/>
          </w:tcPr>
          <w:p w:rsidR="00591038"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Uložení dat na přenosné médium (disketa, CD,…)</w:t>
            </w:r>
          </w:p>
        </w:tc>
        <w:tc>
          <w:tcPr>
            <w:tcW w:w="1152" w:type="dxa"/>
            <w:tcBorders>
              <w:top w:val="outset" w:sz="6" w:space="0" w:color="000000"/>
              <w:left w:val="outset" w:sz="6" w:space="0" w:color="000000"/>
              <w:bottom w:val="outset" w:sz="6" w:space="0" w:color="000000"/>
              <w:right w:val="outset" w:sz="6" w:space="0" w:color="000000"/>
            </w:tcBorders>
            <w:hideMark/>
          </w:tcPr>
          <w:p w:rsidR="00591038"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r>
      <w:tr w:rsidR="006C203D" w:rsidRPr="00255427" w:rsidTr="001F7CDF">
        <w:trPr>
          <w:gridBefore w:val="1"/>
          <w:wBefore w:w="468" w:type="dxa"/>
          <w:tblCellSpacing w:w="0" w:type="dxa"/>
        </w:trPr>
        <w:tc>
          <w:tcPr>
            <w:tcW w:w="7878" w:type="dxa"/>
            <w:tcBorders>
              <w:top w:val="outset" w:sz="6" w:space="0" w:color="000000"/>
              <w:left w:val="outset" w:sz="6" w:space="0" w:color="000000"/>
              <w:bottom w:val="outset" w:sz="6" w:space="0" w:color="000000"/>
              <w:right w:val="outset" w:sz="6" w:space="0" w:color="000000"/>
            </w:tcBorders>
            <w:hideMark/>
          </w:tcPr>
          <w:p w:rsidR="00591038"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Přístup pedagogů ke schránce elektronické pošty</w:t>
            </w:r>
          </w:p>
        </w:tc>
        <w:tc>
          <w:tcPr>
            <w:tcW w:w="1152" w:type="dxa"/>
            <w:tcBorders>
              <w:top w:val="outset" w:sz="6" w:space="0" w:color="000000"/>
              <w:left w:val="outset" w:sz="6" w:space="0" w:color="000000"/>
              <w:bottom w:val="outset" w:sz="6" w:space="0" w:color="000000"/>
              <w:right w:val="outset" w:sz="6" w:space="0" w:color="000000"/>
            </w:tcBorders>
            <w:hideMark/>
          </w:tcPr>
          <w:p w:rsidR="00591038"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r>
      <w:tr w:rsidR="006C203D" w:rsidRPr="00255427" w:rsidTr="001F7CDF">
        <w:trPr>
          <w:gridBefore w:val="1"/>
          <w:wBefore w:w="468" w:type="dxa"/>
          <w:tblCellSpacing w:w="0" w:type="dxa"/>
        </w:trPr>
        <w:tc>
          <w:tcPr>
            <w:tcW w:w="7878" w:type="dxa"/>
            <w:tcBorders>
              <w:top w:val="outset" w:sz="6" w:space="0" w:color="000000"/>
              <w:left w:val="outset" w:sz="6" w:space="0" w:color="000000"/>
              <w:bottom w:val="outset" w:sz="6" w:space="0" w:color="000000"/>
              <w:right w:val="outset" w:sz="6" w:space="0" w:color="000000"/>
            </w:tcBorders>
            <w:hideMark/>
          </w:tcPr>
          <w:p w:rsidR="00591038"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Prostor pro žáky a pedagogy na vystavení webové prezentace</w:t>
            </w:r>
          </w:p>
        </w:tc>
        <w:tc>
          <w:tcPr>
            <w:tcW w:w="1152" w:type="dxa"/>
            <w:tcBorders>
              <w:top w:val="outset" w:sz="6" w:space="0" w:color="000000"/>
              <w:left w:val="outset" w:sz="6" w:space="0" w:color="000000"/>
              <w:bottom w:val="outset" w:sz="6" w:space="0" w:color="000000"/>
              <w:right w:val="outset" w:sz="6" w:space="0" w:color="000000"/>
            </w:tcBorders>
            <w:hideMark/>
          </w:tcPr>
          <w:p w:rsidR="00591038"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r>
      <w:tr w:rsidR="006C203D" w:rsidRPr="00255427" w:rsidTr="001F7CDF">
        <w:trPr>
          <w:gridBefore w:val="1"/>
          <w:wBefore w:w="468" w:type="dxa"/>
          <w:tblCellSpacing w:w="0" w:type="dxa"/>
        </w:trPr>
        <w:tc>
          <w:tcPr>
            <w:tcW w:w="7878" w:type="dxa"/>
            <w:tcBorders>
              <w:top w:val="outset" w:sz="6" w:space="0" w:color="000000"/>
              <w:left w:val="outset" w:sz="6" w:space="0" w:color="000000"/>
              <w:bottom w:val="outset" w:sz="6" w:space="0" w:color="000000"/>
              <w:right w:val="outset" w:sz="6" w:space="0" w:color="000000"/>
            </w:tcBorders>
            <w:hideMark/>
          </w:tcPr>
          <w:p w:rsidR="00591038"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Blokace přístupu ze školní sítě na www stránky a službu internetu, které škola určí</w:t>
            </w:r>
          </w:p>
        </w:tc>
        <w:tc>
          <w:tcPr>
            <w:tcW w:w="1152" w:type="dxa"/>
            <w:tcBorders>
              <w:top w:val="outset" w:sz="6" w:space="0" w:color="000000"/>
              <w:left w:val="outset" w:sz="6" w:space="0" w:color="000000"/>
              <w:bottom w:val="outset" w:sz="6" w:space="0" w:color="000000"/>
              <w:right w:val="outset" w:sz="6" w:space="0" w:color="000000"/>
            </w:tcBorders>
            <w:hideMark/>
          </w:tcPr>
          <w:p w:rsidR="00591038"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r>
      <w:tr w:rsidR="006C203D" w:rsidRPr="00255427" w:rsidTr="001F7CDF">
        <w:trPr>
          <w:gridBefore w:val="1"/>
          <w:wBefore w:w="468" w:type="dxa"/>
          <w:tblCellSpacing w:w="0" w:type="dxa"/>
        </w:trPr>
        <w:tc>
          <w:tcPr>
            <w:tcW w:w="7878" w:type="dxa"/>
            <w:tcBorders>
              <w:top w:val="outset" w:sz="6" w:space="0" w:color="000000"/>
              <w:left w:val="outset" w:sz="6" w:space="0" w:color="000000"/>
              <w:bottom w:val="outset" w:sz="6" w:space="0" w:color="000000"/>
              <w:right w:val="outset" w:sz="6" w:space="0" w:color="000000"/>
            </w:tcBorders>
            <w:hideMark/>
          </w:tcPr>
          <w:p w:rsidR="00591038"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Přístup k ICT z domova pro pedagogy</w:t>
            </w:r>
          </w:p>
        </w:tc>
        <w:tc>
          <w:tcPr>
            <w:tcW w:w="1152" w:type="dxa"/>
            <w:tcBorders>
              <w:top w:val="outset" w:sz="6" w:space="0" w:color="000000"/>
              <w:left w:val="outset" w:sz="6" w:space="0" w:color="000000"/>
              <w:bottom w:val="outset" w:sz="6" w:space="0" w:color="000000"/>
              <w:right w:val="outset" w:sz="6" w:space="0" w:color="000000"/>
            </w:tcBorders>
            <w:hideMark/>
          </w:tcPr>
          <w:p w:rsidR="00591038"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r>
      <w:tr w:rsidR="006C203D" w:rsidRPr="00255427" w:rsidTr="001F7CDF">
        <w:trPr>
          <w:tblCellSpacing w:w="0" w:type="dxa"/>
        </w:trPr>
        <w:tc>
          <w:tcPr>
            <w:tcW w:w="8346" w:type="dxa"/>
            <w:gridSpan w:val="2"/>
            <w:tcBorders>
              <w:top w:val="outset" w:sz="6" w:space="0" w:color="000000"/>
              <w:left w:val="outset" w:sz="6" w:space="0" w:color="000000"/>
              <w:bottom w:val="outset" w:sz="6" w:space="0" w:color="000000"/>
              <w:right w:val="outset" w:sz="6" w:space="0" w:color="000000"/>
            </w:tcBorders>
            <w:hideMark/>
          </w:tcPr>
          <w:p w:rsidR="00591038"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Počet přípojných míst pro připojení stanice nebo notebooku v učebnách</w:t>
            </w:r>
          </w:p>
        </w:tc>
        <w:tc>
          <w:tcPr>
            <w:tcW w:w="1152" w:type="dxa"/>
            <w:tcBorders>
              <w:top w:val="outset" w:sz="6" w:space="0" w:color="000000"/>
              <w:left w:val="outset" w:sz="6" w:space="0" w:color="000000"/>
              <w:bottom w:val="outset" w:sz="6" w:space="0" w:color="000000"/>
              <w:right w:val="outset" w:sz="6" w:space="0" w:color="000000"/>
            </w:tcBorders>
            <w:hideMark/>
          </w:tcPr>
          <w:p w:rsidR="00591038"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14</w:t>
            </w:r>
          </w:p>
        </w:tc>
      </w:tr>
    </w:tbl>
    <w:tbl>
      <w:tblPr>
        <w:tblpPr w:leftFromText="141" w:rightFromText="141" w:vertAnchor="text" w:horzAnchor="margin" w:tblpY="-226"/>
        <w:tblW w:w="9476"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9476"/>
      </w:tblGrid>
      <w:tr w:rsidR="00F94F0D" w:rsidRPr="00255427" w:rsidTr="00F94F0D">
        <w:trPr>
          <w:tblCellSpacing w:w="0" w:type="dxa"/>
        </w:trPr>
        <w:tc>
          <w:tcPr>
            <w:tcW w:w="9476" w:type="dxa"/>
            <w:tcBorders>
              <w:top w:val="outset" w:sz="6" w:space="0" w:color="000000"/>
              <w:left w:val="outset" w:sz="6" w:space="0" w:color="000000"/>
              <w:bottom w:val="outset" w:sz="6" w:space="0" w:color="000000"/>
              <w:right w:val="outset" w:sz="6" w:space="0" w:color="000000"/>
            </w:tcBorders>
            <w:shd w:val="clear" w:color="auto" w:fill="E0E0E0"/>
            <w:hideMark/>
          </w:tcPr>
          <w:p w:rsidR="00F94F0D" w:rsidRPr="00255427" w:rsidRDefault="00F94F0D" w:rsidP="00F94F0D">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Komentář zpracovatele:</w:t>
            </w:r>
          </w:p>
        </w:tc>
      </w:tr>
      <w:tr w:rsidR="00F94F0D" w:rsidRPr="00255427" w:rsidTr="00F94F0D">
        <w:trPr>
          <w:tblCellSpacing w:w="0" w:type="dxa"/>
        </w:trPr>
        <w:tc>
          <w:tcPr>
            <w:tcW w:w="9476" w:type="dxa"/>
            <w:tcBorders>
              <w:top w:val="outset" w:sz="6" w:space="0" w:color="000000"/>
              <w:left w:val="outset" w:sz="6" w:space="0" w:color="000000"/>
              <w:bottom w:val="outset" w:sz="6" w:space="0" w:color="000000"/>
              <w:right w:val="outset" w:sz="6" w:space="0" w:color="000000"/>
            </w:tcBorders>
            <w:hideMark/>
          </w:tcPr>
          <w:p w:rsidR="00F94F0D" w:rsidRPr="00255427" w:rsidRDefault="00F94F0D" w:rsidP="00F94F0D">
            <w:pPr>
              <w:spacing w:before="100" w:beforeAutospacing="1" w:after="0" w:line="240" w:lineRule="auto"/>
              <w:rPr>
                <w:rFonts w:ascii="Times New Roman" w:eastAsia="Times New Roman" w:hAnsi="Times New Roman" w:cs="Times New Roman"/>
                <w:iCs/>
              </w:rPr>
            </w:pPr>
            <w:r w:rsidRPr="00255427">
              <w:rPr>
                <w:rFonts w:ascii="Times New Roman" w:eastAsia="Times New Roman" w:hAnsi="Times New Roman" w:cs="Times New Roman"/>
                <w:iCs/>
              </w:rPr>
              <w:t>Od počátku školního roku 2013/2014 mají pedagogičtí pracovníci,žáci a jejich zákonní zástupci možnost z domova přistupovat k ICT ( Bakalář) službám poskytovaným školou. Při tomto se přihlédne k licenčním ujednáním a zajištění vhodné úrovně bezpečnosti.</w:t>
            </w:r>
          </w:p>
          <w:p w:rsidR="00F94F0D" w:rsidRPr="00255427" w:rsidRDefault="00F94F0D" w:rsidP="00F94F0D">
            <w:pPr>
              <w:spacing w:before="100" w:beforeAutospacing="1" w:after="0" w:line="240" w:lineRule="auto"/>
              <w:rPr>
                <w:rFonts w:ascii="Times New Roman" w:eastAsia="Times New Roman" w:hAnsi="Times New Roman" w:cs="Times New Roman"/>
                <w:iCs/>
              </w:rPr>
            </w:pPr>
            <w:r w:rsidRPr="00255427">
              <w:rPr>
                <w:rFonts w:ascii="Times New Roman" w:eastAsia="Times New Roman" w:hAnsi="Times New Roman" w:cs="Times New Roman"/>
                <w:iCs/>
              </w:rPr>
              <w:t>Pro pohodlnou práci v režimu elektronické třídní knihy Bakalář byla zřízena jedna stanice PC pro PP 1. stupně v přízemí.</w:t>
            </w:r>
          </w:p>
          <w:p w:rsidR="00F94F0D" w:rsidRPr="00255427" w:rsidRDefault="00F94F0D" w:rsidP="00F94F0D">
            <w:pPr>
              <w:spacing w:before="100" w:beforeAutospacing="1" w:after="0" w:line="240" w:lineRule="auto"/>
              <w:rPr>
                <w:rFonts w:ascii="Times New Roman" w:eastAsia="Times New Roman" w:hAnsi="Times New Roman" w:cs="Times New Roman"/>
                <w:iCs/>
              </w:rPr>
            </w:pPr>
            <w:r w:rsidRPr="00255427">
              <w:rPr>
                <w:rFonts w:ascii="Times New Roman" w:eastAsia="Times New Roman" w:hAnsi="Times New Roman" w:cs="Times New Roman"/>
                <w:iCs/>
              </w:rPr>
              <w:t>V budově MŠ byl ve spolupráci s firmou WAVE posílen signál k příjmu Wifi.</w:t>
            </w:r>
          </w:p>
          <w:p w:rsidR="00F94F0D" w:rsidRPr="00255427" w:rsidRDefault="00F94F0D" w:rsidP="00F94F0D">
            <w:pPr>
              <w:spacing w:before="100" w:beforeAutospacing="1" w:after="0" w:line="240" w:lineRule="auto"/>
              <w:rPr>
                <w:rFonts w:ascii="Times New Roman" w:eastAsia="Times New Roman" w:hAnsi="Times New Roman" w:cs="Times New Roman"/>
                <w:iCs/>
              </w:rPr>
            </w:pPr>
            <w:r w:rsidRPr="00255427">
              <w:rPr>
                <w:rFonts w:ascii="Times New Roman" w:eastAsia="Times New Roman" w:hAnsi="Times New Roman" w:cs="Times New Roman"/>
                <w:iCs/>
              </w:rPr>
              <w:t>Doposud se nedaří zabezpečit systematickou podporu PC servisu na škole vzhledem k vytíženosti externího pracovníka p. R.Grahsbergra.</w:t>
            </w:r>
          </w:p>
        </w:tc>
      </w:tr>
    </w:tbl>
    <w:p w:rsidR="004D5439" w:rsidRPr="00255427" w:rsidRDefault="004D5439" w:rsidP="00255427">
      <w:pPr>
        <w:pStyle w:val="Normlnweb"/>
        <w:spacing w:after="0"/>
        <w:rPr>
          <w:b/>
          <w:bCs/>
          <w:i/>
          <w:iCs/>
          <w:sz w:val="20"/>
          <w:szCs w:val="20"/>
        </w:rPr>
      </w:pPr>
    </w:p>
    <w:p w:rsidR="006C203D" w:rsidRPr="006A6746" w:rsidRDefault="006C203D" w:rsidP="00255427">
      <w:pPr>
        <w:pStyle w:val="Normlnweb"/>
        <w:spacing w:after="0"/>
        <w:rPr>
          <w:sz w:val="28"/>
          <w:szCs w:val="28"/>
        </w:rPr>
      </w:pPr>
      <w:r w:rsidRPr="006A6746">
        <w:rPr>
          <w:b/>
          <w:bCs/>
          <w:i/>
          <w:iCs/>
          <w:sz w:val="28"/>
          <w:szCs w:val="28"/>
        </w:rPr>
        <w:t xml:space="preserve">9. Zájmové vzdělávání: školní družina  </w:t>
      </w:r>
    </w:p>
    <w:p w:rsidR="006C203D" w:rsidRPr="00255427" w:rsidRDefault="006C203D"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9.1 Školní družina</w:t>
      </w:r>
    </w:p>
    <w:tbl>
      <w:tblPr>
        <w:tblW w:w="922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295"/>
        <w:gridCol w:w="2310"/>
        <w:gridCol w:w="2310"/>
        <w:gridCol w:w="2310"/>
      </w:tblGrid>
      <w:tr w:rsidR="006C203D" w:rsidRPr="00255427" w:rsidTr="006C203D">
        <w:trPr>
          <w:tblCellSpacing w:w="0" w:type="dxa"/>
        </w:trPr>
        <w:tc>
          <w:tcPr>
            <w:tcW w:w="2085" w:type="dxa"/>
            <w:tcBorders>
              <w:top w:val="outset" w:sz="6" w:space="0" w:color="000000"/>
              <w:left w:val="outset" w:sz="6" w:space="0" w:color="000000"/>
              <w:bottom w:val="outset" w:sz="6" w:space="0" w:color="000000"/>
              <w:right w:val="outset" w:sz="6" w:space="0" w:color="000000"/>
            </w:tcBorders>
            <w:shd w:val="clear" w:color="auto" w:fill="E0E0E0"/>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Oddělení</w:t>
            </w:r>
          </w:p>
        </w:tc>
        <w:tc>
          <w:tcPr>
            <w:tcW w:w="2100" w:type="dxa"/>
            <w:tcBorders>
              <w:top w:val="outset" w:sz="6" w:space="0" w:color="000000"/>
              <w:left w:val="outset" w:sz="6" w:space="0" w:color="000000"/>
              <w:bottom w:val="outset" w:sz="6" w:space="0" w:color="000000"/>
              <w:right w:val="outset" w:sz="6" w:space="0" w:color="000000"/>
            </w:tcBorders>
            <w:shd w:val="clear" w:color="auto" w:fill="E0E0E0"/>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Počet žáků – pravidelná docházka</w:t>
            </w:r>
          </w:p>
        </w:tc>
        <w:tc>
          <w:tcPr>
            <w:tcW w:w="2100" w:type="dxa"/>
            <w:tcBorders>
              <w:top w:val="outset" w:sz="6" w:space="0" w:color="000000"/>
              <w:left w:val="outset" w:sz="6" w:space="0" w:color="000000"/>
              <w:bottom w:val="outset" w:sz="6" w:space="0" w:color="000000"/>
              <w:right w:val="outset" w:sz="6" w:space="0" w:color="000000"/>
            </w:tcBorders>
            <w:shd w:val="clear" w:color="auto" w:fill="E0E0E0"/>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Počet žáků – nepravidelná docházka</w:t>
            </w:r>
          </w:p>
        </w:tc>
        <w:tc>
          <w:tcPr>
            <w:tcW w:w="2100" w:type="dxa"/>
            <w:tcBorders>
              <w:top w:val="outset" w:sz="6" w:space="0" w:color="000000"/>
              <w:left w:val="outset" w:sz="6" w:space="0" w:color="000000"/>
              <w:bottom w:val="outset" w:sz="6" w:space="0" w:color="000000"/>
              <w:right w:val="outset" w:sz="6" w:space="0" w:color="000000"/>
            </w:tcBorders>
            <w:shd w:val="clear" w:color="auto" w:fill="E0E0E0"/>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Počet vychovatelek</w:t>
            </w:r>
          </w:p>
        </w:tc>
      </w:tr>
      <w:tr w:rsidR="006C203D" w:rsidRPr="00255427" w:rsidTr="006C203D">
        <w:trPr>
          <w:tblCellSpacing w:w="0" w:type="dxa"/>
        </w:trPr>
        <w:tc>
          <w:tcPr>
            <w:tcW w:w="208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jc w:val="center"/>
              <w:rPr>
                <w:rFonts w:ascii="Times New Roman" w:eastAsia="Times New Roman" w:hAnsi="Times New Roman" w:cs="Times New Roman"/>
                <w:sz w:val="24"/>
                <w:szCs w:val="24"/>
              </w:rPr>
            </w:pPr>
            <w:r w:rsidRPr="00255427">
              <w:rPr>
                <w:rFonts w:ascii="Times New Roman" w:eastAsia="Times New Roman" w:hAnsi="Times New Roman" w:cs="Times New Roman"/>
              </w:rPr>
              <w:t>1</w:t>
            </w:r>
          </w:p>
        </w:tc>
        <w:tc>
          <w:tcPr>
            <w:tcW w:w="2100" w:type="dxa"/>
            <w:tcBorders>
              <w:top w:val="outset" w:sz="6" w:space="0" w:color="000000"/>
              <w:left w:val="outset" w:sz="6" w:space="0" w:color="000000"/>
              <w:bottom w:val="outset" w:sz="6" w:space="0" w:color="000000"/>
              <w:right w:val="outset" w:sz="6" w:space="0" w:color="000000"/>
            </w:tcBorders>
            <w:hideMark/>
          </w:tcPr>
          <w:p w:rsidR="006C203D" w:rsidRPr="00C82C05" w:rsidRDefault="006C203D" w:rsidP="00255427">
            <w:pPr>
              <w:spacing w:before="100" w:beforeAutospacing="1" w:after="119" w:line="240" w:lineRule="auto"/>
              <w:jc w:val="center"/>
              <w:rPr>
                <w:rFonts w:ascii="Times New Roman" w:eastAsia="Times New Roman" w:hAnsi="Times New Roman" w:cs="Times New Roman"/>
                <w:sz w:val="24"/>
                <w:szCs w:val="24"/>
              </w:rPr>
            </w:pPr>
            <w:r w:rsidRPr="00C82C05">
              <w:rPr>
                <w:rFonts w:ascii="Times New Roman" w:eastAsia="Times New Roman" w:hAnsi="Times New Roman" w:cs="Times New Roman"/>
              </w:rPr>
              <w:t>28</w:t>
            </w:r>
          </w:p>
        </w:tc>
        <w:tc>
          <w:tcPr>
            <w:tcW w:w="2100" w:type="dxa"/>
            <w:tcBorders>
              <w:top w:val="outset" w:sz="6" w:space="0" w:color="000000"/>
              <w:left w:val="outset" w:sz="6" w:space="0" w:color="000000"/>
              <w:bottom w:val="outset" w:sz="6" w:space="0" w:color="000000"/>
              <w:right w:val="outset" w:sz="6" w:space="0" w:color="000000"/>
            </w:tcBorders>
            <w:hideMark/>
          </w:tcPr>
          <w:p w:rsidR="006C203D" w:rsidRPr="00C82C05" w:rsidRDefault="006C203D" w:rsidP="00255427">
            <w:pPr>
              <w:spacing w:before="100" w:beforeAutospacing="1" w:after="119" w:line="240" w:lineRule="auto"/>
              <w:jc w:val="center"/>
              <w:rPr>
                <w:rFonts w:ascii="Times New Roman" w:eastAsia="Times New Roman" w:hAnsi="Times New Roman" w:cs="Times New Roman"/>
                <w:sz w:val="24"/>
                <w:szCs w:val="24"/>
              </w:rPr>
            </w:pPr>
            <w:r w:rsidRPr="00C82C05">
              <w:rPr>
                <w:rFonts w:ascii="Times New Roman" w:eastAsia="Times New Roman" w:hAnsi="Times New Roman" w:cs="Times New Roman"/>
              </w:rPr>
              <w:t>1</w:t>
            </w:r>
          </w:p>
        </w:tc>
        <w:tc>
          <w:tcPr>
            <w:tcW w:w="2100" w:type="dxa"/>
            <w:tcBorders>
              <w:top w:val="outset" w:sz="6" w:space="0" w:color="000000"/>
              <w:left w:val="outset" w:sz="6" w:space="0" w:color="000000"/>
              <w:bottom w:val="outset" w:sz="6" w:space="0" w:color="000000"/>
              <w:right w:val="outset" w:sz="6" w:space="0" w:color="000000"/>
            </w:tcBorders>
            <w:hideMark/>
          </w:tcPr>
          <w:p w:rsidR="006C203D" w:rsidRPr="00C82C05" w:rsidRDefault="006C203D" w:rsidP="00255427">
            <w:pPr>
              <w:spacing w:before="100" w:beforeAutospacing="1" w:after="119" w:line="240" w:lineRule="auto"/>
              <w:jc w:val="center"/>
              <w:rPr>
                <w:rFonts w:ascii="Times New Roman" w:eastAsia="Times New Roman" w:hAnsi="Times New Roman" w:cs="Times New Roman"/>
                <w:sz w:val="24"/>
                <w:szCs w:val="24"/>
              </w:rPr>
            </w:pPr>
            <w:r w:rsidRPr="00C82C05">
              <w:rPr>
                <w:rFonts w:ascii="Times New Roman" w:eastAsia="Times New Roman" w:hAnsi="Times New Roman" w:cs="Times New Roman"/>
              </w:rPr>
              <w:t>1</w:t>
            </w:r>
          </w:p>
        </w:tc>
      </w:tr>
    </w:tbl>
    <w:p w:rsidR="006C203D" w:rsidRPr="00255427" w:rsidRDefault="006C203D"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lastRenderedPageBreak/>
        <w:t>9.2 Materiálně technické vybavení</w:t>
      </w:r>
    </w:p>
    <w:tbl>
      <w:tblPr>
        <w:tblW w:w="9683" w:type="dxa"/>
        <w:tblCellSpacing w:w="0" w:type="dxa"/>
        <w:tblInd w:w="15"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4834"/>
        <w:gridCol w:w="4849"/>
      </w:tblGrid>
      <w:tr w:rsidR="006C203D" w:rsidRPr="00255427" w:rsidTr="006A6746">
        <w:trPr>
          <w:tblCellSpacing w:w="0" w:type="dxa"/>
        </w:trPr>
        <w:tc>
          <w:tcPr>
            <w:tcW w:w="4605" w:type="dxa"/>
            <w:tcBorders>
              <w:top w:val="outset" w:sz="6" w:space="0" w:color="000000"/>
              <w:left w:val="outset" w:sz="6" w:space="0" w:color="000000"/>
              <w:bottom w:val="outset" w:sz="6" w:space="0" w:color="000000"/>
              <w:right w:val="outset" w:sz="6" w:space="0" w:color="000000"/>
            </w:tcBorders>
            <w:shd w:val="clear" w:color="auto" w:fill="E0E0E0"/>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 xml:space="preserve">Prostory školní družiny </w:t>
            </w:r>
          </w:p>
        </w:tc>
        <w:tc>
          <w:tcPr>
            <w:tcW w:w="4620"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V budově společně s MŠ</w:t>
            </w:r>
          </w:p>
          <w:p w:rsidR="006C203D" w:rsidRPr="00255427" w:rsidRDefault="006C203D"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třída ŠD</w:t>
            </w:r>
          </w:p>
          <w:p w:rsidR="006C203D" w:rsidRPr="00255427" w:rsidRDefault="006C203D"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herna ŠD</w:t>
            </w:r>
          </w:p>
          <w:p w:rsidR="006C203D" w:rsidRPr="00255427" w:rsidRDefault="006C203D"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malá tělocvična</w:t>
            </w:r>
          </w:p>
          <w:p w:rsidR="006C203D" w:rsidRPr="00255427" w:rsidRDefault="006C203D"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 školní zahrada </w:t>
            </w:r>
          </w:p>
        </w:tc>
      </w:tr>
      <w:tr w:rsidR="006C203D" w:rsidRPr="00255427" w:rsidTr="006A6746">
        <w:trPr>
          <w:tblCellSpacing w:w="0" w:type="dxa"/>
        </w:trPr>
        <w:tc>
          <w:tcPr>
            <w:tcW w:w="4605" w:type="dxa"/>
            <w:tcBorders>
              <w:top w:val="outset" w:sz="6" w:space="0" w:color="000000"/>
              <w:left w:val="outset" w:sz="6" w:space="0" w:color="000000"/>
              <w:bottom w:val="outset" w:sz="6" w:space="0" w:color="000000"/>
              <w:right w:val="outset" w:sz="6" w:space="0" w:color="000000"/>
            </w:tcBorders>
            <w:shd w:val="clear" w:color="auto" w:fill="E0E0E0"/>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 xml:space="preserve">Vybavení školní družiny </w:t>
            </w:r>
          </w:p>
        </w:tc>
        <w:tc>
          <w:tcPr>
            <w:tcW w:w="4620"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Vyhovující</w:t>
            </w:r>
          </w:p>
        </w:tc>
      </w:tr>
    </w:tbl>
    <w:tbl>
      <w:tblPr>
        <w:tblpPr w:leftFromText="141" w:rightFromText="141" w:vertAnchor="text" w:horzAnchor="margin" w:tblpY="453"/>
        <w:tblW w:w="9759"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9759"/>
      </w:tblGrid>
      <w:tr w:rsidR="006A6746" w:rsidRPr="00255427" w:rsidTr="006A6746">
        <w:trPr>
          <w:tblCellSpacing w:w="0" w:type="dxa"/>
        </w:trPr>
        <w:tc>
          <w:tcPr>
            <w:tcW w:w="9759" w:type="dxa"/>
            <w:tcBorders>
              <w:top w:val="outset" w:sz="6" w:space="0" w:color="000000"/>
              <w:left w:val="outset" w:sz="6" w:space="0" w:color="000000"/>
              <w:bottom w:val="outset" w:sz="6" w:space="0" w:color="000000"/>
              <w:right w:val="outset" w:sz="6" w:space="0" w:color="000000"/>
            </w:tcBorders>
            <w:shd w:val="clear" w:color="auto" w:fill="E0E0E0"/>
            <w:hideMark/>
          </w:tcPr>
          <w:p w:rsidR="006A6746" w:rsidRPr="00255427" w:rsidRDefault="006A6746" w:rsidP="006A6746">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Komentář ředitele školy:</w:t>
            </w:r>
          </w:p>
        </w:tc>
      </w:tr>
      <w:tr w:rsidR="006A6746" w:rsidRPr="00255427" w:rsidTr="006A6746">
        <w:trPr>
          <w:tblCellSpacing w:w="0" w:type="dxa"/>
        </w:trPr>
        <w:tc>
          <w:tcPr>
            <w:tcW w:w="9759" w:type="dxa"/>
            <w:tcBorders>
              <w:top w:val="outset" w:sz="6" w:space="0" w:color="000000"/>
              <w:left w:val="outset" w:sz="6" w:space="0" w:color="000000"/>
              <w:bottom w:val="outset" w:sz="6" w:space="0" w:color="000000"/>
              <w:right w:val="outset" w:sz="6" w:space="0" w:color="000000"/>
            </w:tcBorders>
            <w:hideMark/>
          </w:tcPr>
          <w:p w:rsidR="006A6746" w:rsidRPr="00255427" w:rsidRDefault="006A6746" w:rsidP="006A6746">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ŠD využívá prostory společně s MŠ. </w:t>
            </w:r>
          </w:p>
        </w:tc>
      </w:tr>
    </w:tbl>
    <w:p w:rsidR="006C203D" w:rsidRPr="00255427" w:rsidRDefault="006C203D" w:rsidP="00255427">
      <w:pPr>
        <w:spacing w:before="100" w:beforeAutospacing="1" w:after="0" w:line="240" w:lineRule="auto"/>
        <w:rPr>
          <w:rFonts w:ascii="Times New Roman" w:eastAsia="Times New Roman" w:hAnsi="Times New Roman" w:cs="Times New Roman"/>
          <w:sz w:val="24"/>
          <w:szCs w:val="24"/>
        </w:rPr>
      </w:pPr>
    </w:p>
    <w:p w:rsidR="006C203D" w:rsidRPr="006A6746" w:rsidRDefault="006C203D" w:rsidP="00255427">
      <w:pPr>
        <w:spacing w:before="100" w:beforeAutospacing="1" w:after="0" w:line="240" w:lineRule="auto"/>
        <w:rPr>
          <w:rFonts w:ascii="Times New Roman" w:eastAsia="Times New Roman" w:hAnsi="Times New Roman" w:cs="Times New Roman"/>
          <w:sz w:val="28"/>
          <w:szCs w:val="28"/>
        </w:rPr>
      </w:pPr>
      <w:r w:rsidRPr="006A6746">
        <w:rPr>
          <w:rFonts w:ascii="Times New Roman" w:eastAsia="Times New Roman" w:hAnsi="Times New Roman" w:cs="Times New Roman"/>
          <w:b/>
          <w:bCs/>
          <w:i/>
          <w:iCs/>
          <w:sz w:val="28"/>
          <w:szCs w:val="28"/>
        </w:rPr>
        <w:t>10. Žáci se speciálními vzdělávacími potřebami a mimořádně nadaní žáci</w:t>
      </w:r>
    </w:p>
    <w:p w:rsidR="006C203D" w:rsidRPr="00255427" w:rsidRDefault="006C203D"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10.1 Žáci se speciálními vzdělávacími potřebami</w:t>
      </w:r>
    </w:p>
    <w:p w:rsidR="006C203D" w:rsidRPr="00255427" w:rsidRDefault="006C203D" w:rsidP="00255427">
      <w:pPr>
        <w:spacing w:before="100" w:beforeAutospacing="1" w:after="0" w:line="240" w:lineRule="auto"/>
        <w:rPr>
          <w:rFonts w:ascii="Times New Roman" w:eastAsia="Times New Roman" w:hAnsi="Times New Roman" w:cs="Times New Roman"/>
          <w:sz w:val="24"/>
          <w:szCs w:val="24"/>
        </w:rPr>
      </w:pPr>
    </w:p>
    <w:tbl>
      <w:tblPr>
        <w:tblW w:w="931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3133"/>
        <w:gridCol w:w="1309"/>
        <w:gridCol w:w="2470"/>
        <w:gridCol w:w="2403"/>
      </w:tblGrid>
      <w:tr w:rsidR="006C203D" w:rsidRPr="00255427" w:rsidTr="006C203D">
        <w:trPr>
          <w:tblCellSpacing w:w="0" w:type="dxa"/>
        </w:trPr>
        <w:tc>
          <w:tcPr>
            <w:tcW w:w="2835" w:type="dxa"/>
            <w:tcBorders>
              <w:top w:val="outset" w:sz="6" w:space="0" w:color="000000"/>
              <w:left w:val="outset" w:sz="6" w:space="0" w:color="000000"/>
              <w:bottom w:val="outset" w:sz="6" w:space="0" w:color="000000"/>
              <w:right w:val="outset" w:sz="6" w:space="0" w:color="000000"/>
            </w:tcBorders>
            <w:shd w:val="clear" w:color="auto" w:fill="E0E0E0"/>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speciální vzdělávací potřeby</w:t>
            </w:r>
          </w:p>
        </w:tc>
        <w:tc>
          <w:tcPr>
            <w:tcW w:w="1185" w:type="dxa"/>
            <w:tcBorders>
              <w:top w:val="outset" w:sz="6" w:space="0" w:color="000000"/>
              <w:left w:val="outset" w:sz="6" w:space="0" w:color="000000"/>
              <w:bottom w:val="outset" w:sz="6" w:space="0" w:color="000000"/>
              <w:right w:val="outset" w:sz="6" w:space="0" w:color="000000"/>
            </w:tcBorders>
            <w:shd w:val="clear" w:color="auto" w:fill="E0E0E0"/>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počet žáků</w:t>
            </w:r>
          </w:p>
        </w:tc>
        <w:tc>
          <w:tcPr>
            <w:tcW w:w="2235" w:type="dxa"/>
            <w:tcBorders>
              <w:top w:val="outset" w:sz="6" w:space="0" w:color="000000"/>
              <w:left w:val="outset" w:sz="6" w:space="0" w:color="000000"/>
              <w:bottom w:val="outset" w:sz="6" w:space="0" w:color="000000"/>
              <w:right w:val="outset" w:sz="6" w:space="0" w:color="000000"/>
            </w:tcBorders>
            <w:shd w:val="clear" w:color="auto" w:fill="E0E0E0"/>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forma vzdělávání (individuální nebo skupinová integrace)</w:t>
            </w:r>
          </w:p>
        </w:tc>
        <w:tc>
          <w:tcPr>
            <w:tcW w:w="2175" w:type="dxa"/>
            <w:tcBorders>
              <w:top w:val="outset" w:sz="6" w:space="0" w:color="000000"/>
              <w:left w:val="outset" w:sz="6" w:space="0" w:color="000000"/>
              <w:bottom w:val="outset" w:sz="6" w:space="0" w:color="000000"/>
              <w:right w:val="outset" w:sz="6" w:space="0" w:color="000000"/>
            </w:tcBorders>
            <w:shd w:val="clear" w:color="auto" w:fill="E0E0E0"/>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individuální vzdělávací plán</w:t>
            </w:r>
          </w:p>
        </w:tc>
      </w:tr>
      <w:tr w:rsidR="006C203D" w:rsidRPr="00255427" w:rsidTr="006C203D">
        <w:trPr>
          <w:tblCellSpacing w:w="0" w:type="dxa"/>
        </w:trPr>
        <w:tc>
          <w:tcPr>
            <w:tcW w:w="283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zdravotní postižení</w:t>
            </w:r>
          </w:p>
        </w:tc>
        <w:tc>
          <w:tcPr>
            <w:tcW w:w="118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b/>
                <w:sz w:val="24"/>
                <w:szCs w:val="24"/>
              </w:rPr>
            </w:pPr>
            <w:r w:rsidRPr="00255427">
              <w:rPr>
                <w:rFonts w:ascii="Times New Roman" w:eastAsia="Times New Roman" w:hAnsi="Times New Roman" w:cs="Times New Roman"/>
                <w:b/>
                <w:color w:val="800000"/>
              </w:rPr>
              <w:t>1</w:t>
            </w:r>
          </w:p>
        </w:tc>
        <w:tc>
          <w:tcPr>
            <w:tcW w:w="223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Integrace do běžné třídy</w:t>
            </w:r>
          </w:p>
        </w:tc>
        <w:tc>
          <w:tcPr>
            <w:tcW w:w="217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r>
      <w:tr w:rsidR="006C3AC1" w:rsidRPr="00255427" w:rsidTr="006C203D">
        <w:trPr>
          <w:tblCellSpacing w:w="0" w:type="dxa"/>
        </w:trPr>
        <w:tc>
          <w:tcPr>
            <w:tcW w:w="2835" w:type="dxa"/>
            <w:tcBorders>
              <w:top w:val="outset" w:sz="6" w:space="0" w:color="000000"/>
              <w:left w:val="outset" w:sz="6" w:space="0" w:color="000000"/>
              <w:bottom w:val="outset" w:sz="6" w:space="0" w:color="000000"/>
              <w:right w:val="outset" w:sz="6" w:space="0" w:color="000000"/>
            </w:tcBorders>
            <w:hideMark/>
          </w:tcPr>
          <w:p w:rsidR="006C3AC1" w:rsidRPr="00255427" w:rsidRDefault="006C3AC1" w:rsidP="00255427">
            <w:pPr>
              <w:spacing w:before="100" w:beforeAutospacing="1" w:after="119" w:line="240" w:lineRule="auto"/>
              <w:rPr>
                <w:rFonts w:ascii="Times New Roman" w:eastAsia="Times New Roman" w:hAnsi="Times New Roman" w:cs="Times New Roman"/>
              </w:rPr>
            </w:pPr>
            <w:r w:rsidRPr="00255427">
              <w:rPr>
                <w:rFonts w:ascii="Times New Roman" w:eastAsia="Times New Roman" w:hAnsi="Times New Roman" w:cs="Times New Roman"/>
              </w:rPr>
              <w:t>Mentální postižení (lmp)</w:t>
            </w:r>
          </w:p>
        </w:tc>
        <w:tc>
          <w:tcPr>
            <w:tcW w:w="1185" w:type="dxa"/>
            <w:tcBorders>
              <w:top w:val="outset" w:sz="6" w:space="0" w:color="000000"/>
              <w:left w:val="outset" w:sz="6" w:space="0" w:color="000000"/>
              <w:bottom w:val="outset" w:sz="6" w:space="0" w:color="000000"/>
              <w:right w:val="outset" w:sz="6" w:space="0" w:color="000000"/>
            </w:tcBorders>
            <w:hideMark/>
          </w:tcPr>
          <w:p w:rsidR="006C3AC1" w:rsidRPr="00255427" w:rsidRDefault="006C3AC1" w:rsidP="00255427">
            <w:pPr>
              <w:spacing w:before="100" w:beforeAutospacing="1" w:after="119" w:line="240" w:lineRule="auto"/>
              <w:rPr>
                <w:rFonts w:ascii="Times New Roman" w:eastAsia="Times New Roman" w:hAnsi="Times New Roman" w:cs="Times New Roman"/>
                <w:b/>
                <w:color w:val="800000"/>
              </w:rPr>
            </w:pPr>
            <w:r w:rsidRPr="00255427">
              <w:rPr>
                <w:rFonts w:ascii="Times New Roman" w:eastAsia="Times New Roman" w:hAnsi="Times New Roman" w:cs="Times New Roman"/>
                <w:b/>
                <w:color w:val="800000"/>
              </w:rPr>
              <w:t>1</w:t>
            </w:r>
          </w:p>
        </w:tc>
        <w:tc>
          <w:tcPr>
            <w:tcW w:w="2235" w:type="dxa"/>
            <w:tcBorders>
              <w:top w:val="outset" w:sz="6" w:space="0" w:color="000000"/>
              <w:left w:val="outset" w:sz="6" w:space="0" w:color="000000"/>
              <w:bottom w:val="outset" w:sz="6" w:space="0" w:color="000000"/>
              <w:right w:val="outset" w:sz="6" w:space="0" w:color="000000"/>
            </w:tcBorders>
            <w:hideMark/>
          </w:tcPr>
          <w:p w:rsidR="006C3AC1" w:rsidRPr="00255427" w:rsidRDefault="006C3AC1" w:rsidP="00255427">
            <w:pPr>
              <w:spacing w:before="100" w:beforeAutospacing="1" w:after="119" w:line="240" w:lineRule="auto"/>
              <w:rPr>
                <w:rFonts w:ascii="Times New Roman" w:eastAsia="Times New Roman" w:hAnsi="Times New Roman" w:cs="Times New Roman"/>
              </w:rPr>
            </w:pPr>
            <w:r w:rsidRPr="00255427">
              <w:rPr>
                <w:rFonts w:ascii="Times New Roman" w:eastAsia="Times New Roman" w:hAnsi="Times New Roman" w:cs="Times New Roman"/>
              </w:rPr>
              <w:t>Integrace do běžné třídy</w:t>
            </w:r>
          </w:p>
        </w:tc>
        <w:tc>
          <w:tcPr>
            <w:tcW w:w="2175" w:type="dxa"/>
            <w:tcBorders>
              <w:top w:val="outset" w:sz="6" w:space="0" w:color="000000"/>
              <w:left w:val="outset" w:sz="6" w:space="0" w:color="000000"/>
              <w:bottom w:val="outset" w:sz="6" w:space="0" w:color="000000"/>
              <w:right w:val="outset" w:sz="6" w:space="0" w:color="000000"/>
            </w:tcBorders>
            <w:hideMark/>
          </w:tcPr>
          <w:p w:rsidR="006C3AC1" w:rsidRPr="00255427" w:rsidRDefault="006C3AC1" w:rsidP="00255427">
            <w:pPr>
              <w:spacing w:before="100" w:beforeAutospacing="1" w:after="119" w:line="240" w:lineRule="auto"/>
              <w:rPr>
                <w:rFonts w:ascii="Times New Roman" w:eastAsia="Times New Roman" w:hAnsi="Times New Roman" w:cs="Times New Roman"/>
              </w:rPr>
            </w:pPr>
            <w:r w:rsidRPr="00255427">
              <w:rPr>
                <w:rFonts w:ascii="Times New Roman" w:eastAsia="Times New Roman" w:hAnsi="Times New Roman" w:cs="Times New Roman"/>
              </w:rPr>
              <w:t>Ano (ŠVP ZV příloha lmp) pomoc AP</w:t>
            </w:r>
          </w:p>
        </w:tc>
      </w:tr>
      <w:tr w:rsidR="006C203D" w:rsidRPr="00255427" w:rsidTr="006C203D">
        <w:trPr>
          <w:tblCellSpacing w:w="0" w:type="dxa"/>
        </w:trPr>
        <w:tc>
          <w:tcPr>
            <w:tcW w:w="283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zdravotní znevýhodnění</w:t>
            </w:r>
          </w:p>
        </w:tc>
        <w:tc>
          <w:tcPr>
            <w:tcW w:w="1185" w:type="dxa"/>
            <w:tcBorders>
              <w:top w:val="outset" w:sz="6" w:space="0" w:color="000000"/>
              <w:left w:val="outset" w:sz="6" w:space="0" w:color="000000"/>
              <w:bottom w:val="outset" w:sz="6" w:space="0" w:color="000000"/>
              <w:right w:val="outset" w:sz="6" w:space="0" w:color="000000"/>
            </w:tcBorders>
            <w:hideMark/>
          </w:tcPr>
          <w:p w:rsidR="006C203D" w:rsidRPr="00255427" w:rsidRDefault="000573BF" w:rsidP="00255427">
            <w:pPr>
              <w:spacing w:before="100" w:beforeAutospacing="1" w:after="119" w:line="240" w:lineRule="auto"/>
              <w:rPr>
                <w:rFonts w:ascii="Times New Roman" w:eastAsia="Times New Roman" w:hAnsi="Times New Roman" w:cs="Times New Roman"/>
                <w:b/>
                <w:sz w:val="24"/>
                <w:szCs w:val="24"/>
              </w:rPr>
            </w:pPr>
            <w:r w:rsidRPr="00255427">
              <w:rPr>
                <w:rFonts w:ascii="Times New Roman" w:eastAsia="Times New Roman" w:hAnsi="Times New Roman" w:cs="Times New Roman"/>
                <w:b/>
                <w:color w:val="800000"/>
              </w:rPr>
              <w:t>7</w:t>
            </w:r>
          </w:p>
        </w:tc>
        <w:tc>
          <w:tcPr>
            <w:tcW w:w="223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Integrace do běžné třídy</w:t>
            </w:r>
          </w:p>
        </w:tc>
        <w:tc>
          <w:tcPr>
            <w:tcW w:w="217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rPr>
            </w:pPr>
            <w:r w:rsidRPr="00255427">
              <w:rPr>
                <w:rFonts w:ascii="Times New Roman" w:eastAsia="Times New Roman" w:hAnsi="Times New Roman" w:cs="Times New Roman"/>
              </w:rPr>
              <w:t>Ano</w:t>
            </w:r>
          </w:p>
          <w:p w:rsidR="006C3AC1" w:rsidRPr="00255427" w:rsidRDefault="006C3AC1"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1 žák AP</w:t>
            </w:r>
          </w:p>
        </w:tc>
      </w:tr>
      <w:tr w:rsidR="006C203D" w:rsidRPr="00255427" w:rsidTr="006A6746">
        <w:trPr>
          <w:trHeight w:val="524"/>
          <w:tblCellSpacing w:w="0" w:type="dxa"/>
        </w:trPr>
        <w:tc>
          <w:tcPr>
            <w:tcW w:w="283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sociální znevýhodnění</w:t>
            </w:r>
          </w:p>
          <w:p w:rsidR="006C203D" w:rsidRPr="00255427" w:rsidRDefault="000573B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 </w:t>
            </w:r>
          </w:p>
        </w:tc>
        <w:tc>
          <w:tcPr>
            <w:tcW w:w="1185" w:type="dxa"/>
            <w:tcBorders>
              <w:top w:val="outset" w:sz="6" w:space="0" w:color="000000"/>
              <w:left w:val="outset" w:sz="6" w:space="0" w:color="000000"/>
              <w:bottom w:val="outset" w:sz="6" w:space="0" w:color="000000"/>
              <w:right w:val="outset" w:sz="6" w:space="0" w:color="000000"/>
            </w:tcBorders>
            <w:hideMark/>
          </w:tcPr>
          <w:p w:rsidR="006C203D" w:rsidRPr="00255427" w:rsidRDefault="00E66FDA" w:rsidP="00255427">
            <w:pPr>
              <w:spacing w:before="100" w:beforeAutospacing="1" w:after="0" w:line="240" w:lineRule="auto"/>
              <w:rPr>
                <w:rFonts w:ascii="Times New Roman" w:eastAsia="Times New Roman" w:hAnsi="Times New Roman" w:cs="Times New Roman"/>
                <w:b/>
                <w:sz w:val="24"/>
                <w:szCs w:val="24"/>
              </w:rPr>
            </w:pPr>
            <w:r w:rsidRPr="00255427">
              <w:rPr>
                <w:rFonts w:ascii="Times New Roman" w:eastAsia="Times New Roman" w:hAnsi="Times New Roman" w:cs="Times New Roman"/>
                <w:b/>
                <w:sz w:val="24"/>
                <w:szCs w:val="24"/>
              </w:rPr>
              <w:t>3</w:t>
            </w:r>
          </w:p>
          <w:p w:rsidR="006C203D" w:rsidRPr="00255427" w:rsidRDefault="000573BF" w:rsidP="00255427">
            <w:pPr>
              <w:spacing w:before="100" w:beforeAutospacing="1" w:after="119" w:line="240" w:lineRule="auto"/>
              <w:rPr>
                <w:rFonts w:ascii="Times New Roman" w:eastAsia="Times New Roman" w:hAnsi="Times New Roman" w:cs="Times New Roman"/>
                <w:b/>
                <w:sz w:val="24"/>
                <w:szCs w:val="24"/>
              </w:rPr>
            </w:pPr>
            <w:r w:rsidRPr="00255427">
              <w:rPr>
                <w:rFonts w:ascii="Times New Roman" w:eastAsia="Times New Roman" w:hAnsi="Times New Roman" w:cs="Times New Roman"/>
                <w:b/>
                <w:color w:val="800000"/>
              </w:rPr>
              <w:t xml:space="preserve"> </w:t>
            </w:r>
          </w:p>
        </w:tc>
        <w:tc>
          <w:tcPr>
            <w:tcW w:w="2235" w:type="dxa"/>
            <w:tcBorders>
              <w:top w:val="outset" w:sz="6" w:space="0" w:color="000000"/>
              <w:left w:val="outset" w:sz="6" w:space="0" w:color="000000"/>
              <w:bottom w:val="outset" w:sz="6" w:space="0" w:color="000000"/>
              <w:right w:val="outset" w:sz="6" w:space="0" w:color="000000"/>
            </w:tcBorders>
            <w:hideMark/>
          </w:tcPr>
          <w:p w:rsidR="006C203D" w:rsidRPr="00255427" w:rsidRDefault="00E66FDA"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Individuální pomoc</w:t>
            </w:r>
          </w:p>
          <w:p w:rsidR="006C203D" w:rsidRPr="00255427" w:rsidRDefault="000573B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 </w:t>
            </w:r>
          </w:p>
        </w:tc>
        <w:tc>
          <w:tcPr>
            <w:tcW w:w="2175" w:type="dxa"/>
            <w:tcBorders>
              <w:top w:val="outset" w:sz="6" w:space="0" w:color="000000"/>
              <w:left w:val="outset" w:sz="6" w:space="0" w:color="000000"/>
              <w:bottom w:val="outset" w:sz="6" w:space="0" w:color="000000"/>
              <w:right w:val="outset" w:sz="6" w:space="0" w:color="000000"/>
            </w:tcBorders>
            <w:hideMark/>
          </w:tcPr>
          <w:p w:rsidR="006C203D" w:rsidRPr="00255427" w:rsidRDefault="00E66FDA"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Pomoc AP</w:t>
            </w:r>
          </w:p>
        </w:tc>
      </w:tr>
    </w:tbl>
    <w:p w:rsidR="006C203D" w:rsidRPr="00255427" w:rsidRDefault="006C203D"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10.2 Podmínky pro vzdělávání</w:t>
      </w:r>
    </w:p>
    <w:tbl>
      <w:tblPr>
        <w:tblW w:w="931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6671"/>
        <w:gridCol w:w="723"/>
        <w:gridCol w:w="1278"/>
        <w:gridCol w:w="643"/>
      </w:tblGrid>
      <w:tr w:rsidR="006C203D" w:rsidRPr="00255427" w:rsidTr="006C203D">
        <w:trPr>
          <w:tblCellSpacing w:w="0" w:type="dxa"/>
        </w:trPr>
        <w:tc>
          <w:tcPr>
            <w:tcW w:w="6225" w:type="dxa"/>
            <w:tcBorders>
              <w:top w:val="outset" w:sz="6" w:space="0" w:color="000000"/>
              <w:left w:val="outset" w:sz="6" w:space="0" w:color="000000"/>
              <w:bottom w:val="outset" w:sz="6" w:space="0" w:color="000000"/>
              <w:right w:val="outset" w:sz="6" w:space="0" w:color="000000"/>
            </w:tcBorders>
            <w:shd w:val="clear" w:color="auto" w:fill="E0E0E0"/>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Podmínky pro vzdělávání žáků se zdravotním postižením a zdravotním znevýhodněním</w:t>
            </w:r>
          </w:p>
        </w:tc>
        <w:tc>
          <w:tcPr>
            <w:tcW w:w="675" w:type="dxa"/>
            <w:tcBorders>
              <w:top w:val="outset" w:sz="6" w:space="0" w:color="000000"/>
              <w:left w:val="outset" w:sz="6" w:space="0" w:color="000000"/>
              <w:bottom w:val="outset" w:sz="6" w:space="0" w:color="000000"/>
              <w:right w:val="outset" w:sz="6" w:space="0" w:color="000000"/>
            </w:tcBorders>
            <w:shd w:val="clear" w:color="auto" w:fill="E0E0E0"/>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ano</w:t>
            </w:r>
          </w:p>
        </w:tc>
        <w:tc>
          <w:tcPr>
            <w:tcW w:w="945" w:type="dxa"/>
            <w:tcBorders>
              <w:top w:val="outset" w:sz="6" w:space="0" w:color="000000"/>
              <w:left w:val="outset" w:sz="6" w:space="0" w:color="000000"/>
              <w:bottom w:val="outset" w:sz="6" w:space="0" w:color="000000"/>
              <w:right w:val="outset" w:sz="6" w:space="0" w:color="000000"/>
            </w:tcBorders>
            <w:shd w:val="clear" w:color="auto" w:fill="E0E0E0"/>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částečně</w:t>
            </w:r>
          </w:p>
        </w:tc>
        <w:tc>
          <w:tcPr>
            <w:tcW w:w="600" w:type="dxa"/>
            <w:tcBorders>
              <w:top w:val="outset" w:sz="6" w:space="0" w:color="000000"/>
              <w:left w:val="outset" w:sz="6" w:space="0" w:color="000000"/>
              <w:bottom w:val="outset" w:sz="6" w:space="0" w:color="000000"/>
              <w:right w:val="outset" w:sz="6" w:space="0" w:color="000000"/>
            </w:tcBorders>
            <w:shd w:val="clear" w:color="auto" w:fill="E0E0E0"/>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ne</w:t>
            </w:r>
          </w:p>
        </w:tc>
      </w:tr>
      <w:tr w:rsidR="006C203D" w:rsidRPr="00255427" w:rsidTr="006C203D">
        <w:trPr>
          <w:tblCellSpacing w:w="0" w:type="dxa"/>
        </w:trPr>
        <w:tc>
          <w:tcPr>
            <w:tcW w:w="622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odstraňování architektonické bariéry a provedení potřebné změny </w:t>
            </w:r>
            <w:r w:rsidRPr="00255427">
              <w:rPr>
                <w:rFonts w:ascii="Times New Roman" w:eastAsia="Times New Roman" w:hAnsi="Times New Roman" w:cs="Times New Roman"/>
              </w:rPr>
              <w:lastRenderedPageBreak/>
              <w:t>úpravy interiéru školy a třídy</w:t>
            </w:r>
          </w:p>
        </w:tc>
        <w:tc>
          <w:tcPr>
            <w:tcW w:w="67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c>
          <w:tcPr>
            <w:tcW w:w="945" w:type="dxa"/>
            <w:tcBorders>
              <w:top w:val="outset" w:sz="6" w:space="0" w:color="000000"/>
              <w:left w:val="outset" w:sz="6" w:space="0" w:color="000000"/>
              <w:bottom w:val="outset" w:sz="6" w:space="0" w:color="000000"/>
              <w:right w:val="outset" w:sz="6" w:space="0" w:color="000000"/>
            </w:tcBorders>
            <w:hideMark/>
          </w:tcPr>
          <w:p w:rsidR="006C203D" w:rsidRPr="00255427" w:rsidRDefault="00E66FDA"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 </w:t>
            </w:r>
          </w:p>
        </w:tc>
        <w:tc>
          <w:tcPr>
            <w:tcW w:w="600" w:type="dxa"/>
            <w:tcBorders>
              <w:top w:val="outset" w:sz="6" w:space="0" w:color="000000"/>
              <w:left w:val="outset" w:sz="6" w:space="0" w:color="000000"/>
              <w:bottom w:val="outset" w:sz="6" w:space="0" w:color="000000"/>
              <w:right w:val="outset" w:sz="6" w:space="0" w:color="000000"/>
            </w:tcBorders>
            <w:hideMark/>
          </w:tcPr>
          <w:p w:rsidR="006C203D" w:rsidRPr="00255427" w:rsidRDefault="00E66FDA"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x</w:t>
            </w:r>
          </w:p>
        </w:tc>
      </w:tr>
      <w:tr w:rsidR="006C203D" w:rsidRPr="00255427" w:rsidTr="006C203D">
        <w:trPr>
          <w:tblCellSpacing w:w="0" w:type="dxa"/>
        </w:trPr>
        <w:tc>
          <w:tcPr>
            <w:tcW w:w="622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lastRenderedPageBreak/>
              <w:t>uplatňování principu diferenciace a individualizace vzdělávacího procesu při organizaci činností, při stanovování obsahu, forem i metod výuky</w:t>
            </w:r>
          </w:p>
        </w:tc>
        <w:tc>
          <w:tcPr>
            <w:tcW w:w="67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c>
          <w:tcPr>
            <w:tcW w:w="94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x</w:t>
            </w:r>
          </w:p>
        </w:tc>
        <w:tc>
          <w:tcPr>
            <w:tcW w:w="600"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r>
      <w:tr w:rsidR="006C203D" w:rsidRPr="00255427" w:rsidTr="006C203D">
        <w:trPr>
          <w:tblCellSpacing w:w="0" w:type="dxa"/>
        </w:trPr>
        <w:tc>
          <w:tcPr>
            <w:tcW w:w="622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umožňování žákovi používat potřebné a dostupné kompenzační pomůcky, vhodné učebnice a učební pomůcky přizpůsobené jeho individuálním potřebám </w:t>
            </w:r>
          </w:p>
        </w:tc>
        <w:tc>
          <w:tcPr>
            <w:tcW w:w="67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c>
          <w:tcPr>
            <w:tcW w:w="94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x</w:t>
            </w:r>
          </w:p>
        </w:tc>
        <w:tc>
          <w:tcPr>
            <w:tcW w:w="600"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r>
      <w:tr w:rsidR="006C203D" w:rsidRPr="00255427" w:rsidTr="006C203D">
        <w:trPr>
          <w:tblCellSpacing w:w="0" w:type="dxa"/>
        </w:trPr>
        <w:tc>
          <w:tcPr>
            <w:tcW w:w="622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zohledňování druhu, stupně a míry postižení nebo znevýhodnění při hodnocení výsledků</w:t>
            </w:r>
          </w:p>
        </w:tc>
        <w:tc>
          <w:tcPr>
            <w:tcW w:w="67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c>
          <w:tcPr>
            <w:tcW w:w="94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x</w:t>
            </w:r>
          </w:p>
        </w:tc>
        <w:tc>
          <w:tcPr>
            <w:tcW w:w="600"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r>
      <w:tr w:rsidR="006C203D" w:rsidRPr="00255427" w:rsidTr="006C203D">
        <w:trPr>
          <w:tblCellSpacing w:w="0" w:type="dxa"/>
        </w:trPr>
        <w:tc>
          <w:tcPr>
            <w:tcW w:w="622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uplatňování zdravotní hlediska a respektování individuality a potřeby žáka </w:t>
            </w:r>
          </w:p>
        </w:tc>
        <w:tc>
          <w:tcPr>
            <w:tcW w:w="67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c>
          <w:tcPr>
            <w:tcW w:w="94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x</w:t>
            </w:r>
          </w:p>
        </w:tc>
        <w:tc>
          <w:tcPr>
            <w:tcW w:w="600"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r>
      <w:tr w:rsidR="006C203D" w:rsidRPr="00255427" w:rsidTr="006C203D">
        <w:trPr>
          <w:tblCellSpacing w:w="0" w:type="dxa"/>
        </w:trPr>
        <w:tc>
          <w:tcPr>
            <w:tcW w:w="622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podporování nadání a talentu žáků se speciálními vzdělávacími potřebami vytvářením vhodné vzdělávací nabídky</w:t>
            </w:r>
          </w:p>
        </w:tc>
        <w:tc>
          <w:tcPr>
            <w:tcW w:w="67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c>
          <w:tcPr>
            <w:tcW w:w="94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x</w:t>
            </w:r>
          </w:p>
        </w:tc>
        <w:tc>
          <w:tcPr>
            <w:tcW w:w="600"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r>
      <w:tr w:rsidR="006C203D" w:rsidRPr="00255427" w:rsidTr="006C203D">
        <w:trPr>
          <w:tblCellSpacing w:w="0" w:type="dxa"/>
        </w:trPr>
        <w:tc>
          <w:tcPr>
            <w:tcW w:w="622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zkvalitňování připravenosti pedagogických pracovníků pro práci se žáky se speciálními vzdělávacími potřebami</w:t>
            </w:r>
          </w:p>
        </w:tc>
        <w:tc>
          <w:tcPr>
            <w:tcW w:w="67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c>
          <w:tcPr>
            <w:tcW w:w="94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x</w:t>
            </w:r>
          </w:p>
        </w:tc>
        <w:tc>
          <w:tcPr>
            <w:tcW w:w="600"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r>
      <w:tr w:rsidR="006C203D" w:rsidRPr="00255427" w:rsidTr="006C203D">
        <w:trPr>
          <w:tblCellSpacing w:w="0" w:type="dxa"/>
        </w:trPr>
        <w:tc>
          <w:tcPr>
            <w:tcW w:w="622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působení speciálního pedagoga ve škole, druhého pedagoga ve třídě, případně asistenta pedagoga v případě potřeby </w:t>
            </w:r>
          </w:p>
        </w:tc>
        <w:tc>
          <w:tcPr>
            <w:tcW w:w="67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c>
          <w:tcPr>
            <w:tcW w:w="945" w:type="dxa"/>
            <w:tcBorders>
              <w:top w:val="outset" w:sz="6" w:space="0" w:color="000000"/>
              <w:left w:val="outset" w:sz="6" w:space="0" w:color="000000"/>
              <w:bottom w:val="outset" w:sz="6" w:space="0" w:color="000000"/>
              <w:right w:val="outset" w:sz="6" w:space="0" w:color="000000"/>
            </w:tcBorders>
            <w:hideMark/>
          </w:tcPr>
          <w:p w:rsidR="000573BF" w:rsidRPr="00255427" w:rsidRDefault="00E66FDA" w:rsidP="00255427">
            <w:pPr>
              <w:spacing w:before="100" w:beforeAutospacing="1" w:after="119" w:line="240" w:lineRule="auto"/>
              <w:rPr>
                <w:rFonts w:ascii="Times New Roman" w:eastAsia="Times New Roman" w:hAnsi="Times New Roman" w:cs="Times New Roman"/>
              </w:rPr>
            </w:pPr>
            <w:r w:rsidRPr="00255427">
              <w:rPr>
                <w:rFonts w:ascii="Times New Roman" w:eastAsia="Times New Roman" w:hAnsi="Times New Roman" w:cs="Times New Roman"/>
              </w:rPr>
              <w:t>2 s</w:t>
            </w:r>
            <w:r w:rsidR="006C203D" w:rsidRPr="00255427">
              <w:rPr>
                <w:rFonts w:ascii="Times New Roman" w:eastAsia="Times New Roman" w:hAnsi="Times New Roman" w:cs="Times New Roman"/>
              </w:rPr>
              <w:t>peciální pedago</w:t>
            </w:r>
            <w:r w:rsidRPr="00255427">
              <w:rPr>
                <w:rFonts w:ascii="Times New Roman" w:eastAsia="Times New Roman" w:hAnsi="Times New Roman" w:cs="Times New Roman"/>
              </w:rPr>
              <w:t>žky</w:t>
            </w:r>
            <w:r w:rsidR="000573BF" w:rsidRPr="00255427">
              <w:rPr>
                <w:rFonts w:ascii="Times New Roman" w:eastAsia="Times New Roman" w:hAnsi="Times New Roman" w:cs="Times New Roman"/>
              </w:rPr>
              <w:t xml:space="preserve"> na 1, stupni</w:t>
            </w:r>
          </w:p>
          <w:p w:rsidR="00E66FDA" w:rsidRPr="00255427" w:rsidRDefault="000573BF"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3</w:t>
            </w:r>
            <w:r w:rsidR="00E66FDA" w:rsidRPr="00255427">
              <w:rPr>
                <w:rFonts w:ascii="Times New Roman" w:eastAsia="Times New Roman" w:hAnsi="Times New Roman" w:cs="Times New Roman"/>
              </w:rPr>
              <w:t xml:space="preserve"> AP</w:t>
            </w:r>
          </w:p>
        </w:tc>
        <w:tc>
          <w:tcPr>
            <w:tcW w:w="600"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r>
      <w:tr w:rsidR="006C203D" w:rsidRPr="00255427" w:rsidTr="006C203D">
        <w:trPr>
          <w:tblCellSpacing w:w="0" w:type="dxa"/>
        </w:trPr>
        <w:tc>
          <w:tcPr>
            <w:tcW w:w="622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spolupráce s rodiči </w:t>
            </w:r>
          </w:p>
        </w:tc>
        <w:tc>
          <w:tcPr>
            <w:tcW w:w="67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x</w:t>
            </w:r>
          </w:p>
        </w:tc>
        <w:tc>
          <w:tcPr>
            <w:tcW w:w="94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c>
          <w:tcPr>
            <w:tcW w:w="600"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r>
      <w:tr w:rsidR="006C203D" w:rsidRPr="00255427" w:rsidTr="006C203D">
        <w:trPr>
          <w:tblCellSpacing w:w="0" w:type="dxa"/>
        </w:trPr>
        <w:tc>
          <w:tcPr>
            <w:tcW w:w="622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spolupráce s ostatními školami, které mají zkušenosti se vzděláváním žáků se speciálními vzdělávacími potřebami.</w:t>
            </w:r>
          </w:p>
        </w:tc>
        <w:tc>
          <w:tcPr>
            <w:tcW w:w="67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c>
          <w:tcPr>
            <w:tcW w:w="945" w:type="dxa"/>
            <w:tcBorders>
              <w:top w:val="outset" w:sz="6" w:space="0" w:color="000000"/>
              <w:left w:val="outset" w:sz="6" w:space="0" w:color="000000"/>
              <w:bottom w:val="outset" w:sz="6" w:space="0" w:color="000000"/>
              <w:right w:val="outset" w:sz="6" w:space="0" w:color="000000"/>
            </w:tcBorders>
            <w:hideMark/>
          </w:tcPr>
          <w:p w:rsidR="00E66FDA" w:rsidRPr="00255427" w:rsidRDefault="00E66FDA" w:rsidP="00255427">
            <w:pPr>
              <w:spacing w:before="100" w:beforeAutospacing="1" w:after="119" w:line="240" w:lineRule="auto"/>
              <w:rPr>
                <w:rFonts w:ascii="Times New Roman" w:eastAsia="Times New Roman" w:hAnsi="Times New Roman" w:cs="Times New Roman"/>
              </w:rPr>
            </w:pPr>
            <w:r w:rsidRPr="00255427">
              <w:rPr>
                <w:rFonts w:ascii="Times New Roman" w:eastAsia="Times New Roman" w:hAnsi="Times New Roman" w:cs="Times New Roman"/>
              </w:rPr>
              <w:t>x</w:t>
            </w:r>
          </w:p>
        </w:tc>
        <w:tc>
          <w:tcPr>
            <w:tcW w:w="600"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r>
      <w:tr w:rsidR="006C203D" w:rsidRPr="00255427" w:rsidTr="006C203D">
        <w:trPr>
          <w:tblCellSpacing w:w="0" w:type="dxa"/>
        </w:trPr>
        <w:tc>
          <w:tcPr>
            <w:tcW w:w="6225" w:type="dxa"/>
            <w:tcBorders>
              <w:top w:val="outset" w:sz="6" w:space="0" w:color="000000"/>
              <w:left w:val="outset" w:sz="6" w:space="0" w:color="000000"/>
              <w:bottom w:val="outset" w:sz="6" w:space="0" w:color="000000"/>
              <w:right w:val="outset" w:sz="6" w:space="0" w:color="000000"/>
            </w:tcBorders>
            <w:shd w:val="clear" w:color="auto" w:fill="E0E0E0"/>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Podmínky pro vzdělávání žáků se sociálním znevýhodněním</w:t>
            </w:r>
          </w:p>
        </w:tc>
        <w:tc>
          <w:tcPr>
            <w:tcW w:w="675" w:type="dxa"/>
            <w:tcBorders>
              <w:top w:val="outset" w:sz="6" w:space="0" w:color="000000"/>
              <w:left w:val="outset" w:sz="6" w:space="0" w:color="000000"/>
              <w:bottom w:val="outset" w:sz="6" w:space="0" w:color="000000"/>
              <w:right w:val="outset" w:sz="6" w:space="0" w:color="000000"/>
            </w:tcBorders>
            <w:shd w:val="clear" w:color="auto" w:fill="E0E0E0"/>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ano</w:t>
            </w:r>
          </w:p>
        </w:tc>
        <w:tc>
          <w:tcPr>
            <w:tcW w:w="945" w:type="dxa"/>
            <w:tcBorders>
              <w:top w:val="outset" w:sz="6" w:space="0" w:color="000000"/>
              <w:left w:val="outset" w:sz="6" w:space="0" w:color="000000"/>
              <w:bottom w:val="outset" w:sz="6" w:space="0" w:color="000000"/>
              <w:right w:val="outset" w:sz="6" w:space="0" w:color="000000"/>
            </w:tcBorders>
            <w:shd w:val="clear" w:color="auto" w:fill="E0E0E0"/>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částečně</w:t>
            </w:r>
          </w:p>
        </w:tc>
        <w:tc>
          <w:tcPr>
            <w:tcW w:w="600" w:type="dxa"/>
            <w:tcBorders>
              <w:top w:val="outset" w:sz="6" w:space="0" w:color="000000"/>
              <w:left w:val="outset" w:sz="6" w:space="0" w:color="000000"/>
              <w:bottom w:val="outset" w:sz="6" w:space="0" w:color="000000"/>
              <w:right w:val="outset" w:sz="6" w:space="0" w:color="000000"/>
            </w:tcBorders>
            <w:shd w:val="clear" w:color="auto" w:fill="E0E0E0"/>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ne</w:t>
            </w:r>
          </w:p>
        </w:tc>
      </w:tr>
      <w:tr w:rsidR="006C203D" w:rsidRPr="00255427" w:rsidTr="006C203D">
        <w:trPr>
          <w:tblCellSpacing w:w="0" w:type="dxa"/>
        </w:trPr>
        <w:tc>
          <w:tcPr>
            <w:tcW w:w="622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individuální nebo skupinovou péči</w:t>
            </w:r>
          </w:p>
        </w:tc>
        <w:tc>
          <w:tcPr>
            <w:tcW w:w="675" w:type="dxa"/>
            <w:tcBorders>
              <w:top w:val="outset" w:sz="6" w:space="0" w:color="000000"/>
              <w:left w:val="outset" w:sz="6" w:space="0" w:color="000000"/>
              <w:bottom w:val="outset" w:sz="6" w:space="0" w:color="000000"/>
              <w:right w:val="outset" w:sz="6" w:space="0" w:color="000000"/>
            </w:tcBorders>
            <w:hideMark/>
          </w:tcPr>
          <w:p w:rsidR="006C203D" w:rsidRPr="00255427" w:rsidRDefault="00E66FDA"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x</w:t>
            </w:r>
          </w:p>
        </w:tc>
        <w:tc>
          <w:tcPr>
            <w:tcW w:w="94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c>
          <w:tcPr>
            <w:tcW w:w="600"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r>
      <w:tr w:rsidR="006C203D" w:rsidRPr="00255427" w:rsidTr="006C203D">
        <w:trPr>
          <w:tblCellSpacing w:w="0" w:type="dxa"/>
        </w:trPr>
        <w:tc>
          <w:tcPr>
            <w:tcW w:w="622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přípravné třídy</w:t>
            </w:r>
          </w:p>
        </w:tc>
        <w:tc>
          <w:tcPr>
            <w:tcW w:w="67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c>
          <w:tcPr>
            <w:tcW w:w="94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c>
          <w:tcPr>
            <w:tcW w:w="600"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x</w:t>
            </w:r>
          </w:p>
        </w:tc>
      </w:tr>
      <w:tr w:rsidR="006C203D" w:rsidRPr="00255427" w:rsidTr="006C203D">
        <w:trPr>
          <w:tblCellSpacing w:w="0" w:type="dxa"/>
        </w:trPr>
        <w:tc>
          <w:tcPr>
            <w:tcW w:w="622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pomoc asistenta </w:t>
            </w:r>
            <w:r w:rsidR="00E66FDA" w:rsidRPr="00255427">
              <w:rPr>
                <w:rFonts w:ascii="Times New Roman" w:eastAsia="Times New Roman" w:hAnsi="Times New Roman" w:cs="Times New Roman"/>
              </w:rPr>
              <w:t>pedagoga</w:t>
            </w:r>
          </w:p>
        </w:tc>
        <w:tc>
          <w:tcPr>
            <w:tcW w:w="675" w:type="dxa"/>
            <w:tcBorders>
              <w:top w:val="outset" w:sz="6" w:space="0" w:color="000000"/>
              <w:left w:val="outset" w:sz="6" w:space="0" w:color="000000"/>
              <w:bottom w:val="outset" w:sz="6" w:space="0" w:color="000000"/>
              <w:right w:val="outset" w:sz="6" w:space="0" w:color="000000"/>
            </w:tcBorders>
            <w:hideMark/>
          </w:tcPr>
          <w:p w:rsidR="006C203D" w:rsidRPr="00255427" w:rsidRDefault="00E66FDA"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x</w:t>
            </w:r>
          </w:p>
        </w:tc>
        <w:tc>
          <w:tcPr>
            <w:tcW w:w="94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c>
          <w:tcPr>
            <w:tcW w:w="600" w:type="dxa"/>
            <w:tcBorders>
              <w:top w:val="outset" w:sz="6" w:space="0" w:color="000000"/>
              <w:left w:val="outset" w:sz="6" w:space="0" w:color="000000"/>
              <w:bottom w:val="outset" w:sz="6" w:space="0" w:color="000000"/>
              <w:right w:val="outset" w:sz="6" w:space="0" w:color="000000"/>
            </w:tcBorders>
            <w:hideMark/>
          </w:tcPr>
          <w:p w:rsidR="006C203D" w:rsidRPr="00255427" w:rsidRDefault="00E66FDA"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 </w:t>
            </w:r>
          </w:p>
        </w:tc>
      </w:tr>
      <w:tr w:rsidR="006C203D" w:rsidRPr="00255427" w:rsidTr="006C203D">
        <w:trPr>
          <w:tblCellSpacing w:w="0" w:type="dxa"/>
        </w:trPr>
        <w:tc>
          <w:tcPr>
            <w:tcW w:w="622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menší počet žáků ve třídě </w:t>
            </w:r>
          </w:p>
        </w:tc>
        <w:tc>
          <w:tcPr>
            <w:tcW w:w="67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x</w:t>
            </w:r>
          </w:p>
        </w:tc>
        <w:tc>
          <w:tcPr>
            <w:tcW w:w="94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c>
          <w:tcPr>
            <w:tcW w:w="600"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r>
      <w:tr w:rsidR="006C203D" w:rsidRPr="00255427" w:rsidTr="006C203D">
        <w:trPr>
          <w:tblCellSpacing w:w="0" w:type="dxa"/>
        </w:trPr>
        <w:tc>
          <w:tcPr>
            <w:tcW w:w="622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odpovídající metody a formy práce</w:t>
            </w:r>
          </w:p>
        </w:tc>
        <w:tc>
          <w:tcPr>
            <w:tcW w:w="67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x</w:t>
            </w:r>
          </w:p>
        </w:tc>
        <w:tc>
          <w:tcPr>
            <w:tcW w:w="94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c>
          <w:tcPr>
            <w:tcW w:w="600"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r>
      <w:tr w:rsidR="006C203D" w:rsidRPr="00255427" w:rsidTr="006C203D">
        <w:trPr>
          <w:tblCellSpacing w:w="0" w:type="dxa"/>
        </w:trPr>
        <w:tc>
          <w:tcPr>
            <w:tcW w:w="622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specifické učebnice a materiály</w:t>
            </w:r>
          </w:p>
        </w:tc>
        <w:tc>
          <w:tcPr>
            <w:tcW w:w="67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c>
          <w:tcPr>
            <w:tcW w:w="94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x</w:t>
            </w:r>
          </w:p>
        </w:tc>
        <w:tc>
          <w:tcPr>
            <w:tcW w:w="600"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r>
      <w:tr w:rsidR="006C203D" w:rsidRPr="00255427" w:rsidTr="006C203D">
        <w:trPr>
          <w:tblCellSpacing w:w="0" w:type="dxa"/>
        </w:trPr>
        <w:tc>
          <w:tcPr>
            <w:tcW w:w="622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lastRenderedPageBreak/>
              <w:t>pravidelná komunikace a zpětnou vazbu</w:t>
            </w:r>
          </w:p>
        </w:tc>
        <w:tc>
          <w:tcPr>
            <w:tcW w:w="67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x</w:t>
            </w:r>
          </w:p>
        </w:tc>
        <w:tc>
          <w:tcPr>
            <w:tcW w:w="94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c>
          <w:tcPr>
            <w:tcW w:w="600"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r>
      <w:tr w:rsidR="006C203D" w:rsidRPr="00255427" w:rsidTr="006C203D">
        <w:trPr>
          <w:tblCellSpacing w:w="0" w:type="dxa"/>
        </w:trPr>
        <w:tc>
          <w:tcPr>
            <w:tcW w:w="622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spolupráci s psychologem, speciálním pedagogem - etopedem, sociálním pracovníkem, případně s dalšími odborníky</w:t>
            </w:r>
          </w:p>
        </w:tc>
        <w:tc>
          <w:tcPr>
            <w:tcW w:w="67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x</w:t>
            </w:r>
          </w:p>
        </w:tc>
        <w:tc>
          <w:tcPr>
            <w:tcW w:w="94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c>
          <w:tcPr>
            <w:tcW w:w="600"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r>
      <w:tr w:rsidR="006C203D" w:rsidRPr="00255427" w:rsidTr="006C203D">
        <w:trPr>
          <w:tblCellSpacing w:w="0" w:type="dxa"/>
        </w:trPr>
        <w:tc>
          <w:tcPr>
            <w:tcW w:w="6225" w:type="dxa"/>
            <w:tcBorders>
              <w:top w:val="outset" w:sz="6" w:space="0" w:color="000000"/>
              <w:left w:val="outset" w:sz="6" w:space="0" w:color="000000"/>
              <w:bottom w:val="outset" w:sz="6" w:space="0" w:color="000000"/>
              <w:right w:val="outset" w:sz="6" w:space="0" w:color="000000"/>
            </w:tcBorders>
            <w:shd w:val="clear" w:color="auto" w:fill="E0E0E0"/>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Podmínky pro vzdělávání žáků mimořádně nadaných</w:t>
            </w:r>
          </w:p>
        </w:tc>
        <w:tc>
          <w:tcPr>
            <w:tcW w:w="675" w:type="dxa"/>
            <w:tcBorders>
              <w:top w:val="outset" w:sz="6" w:space="0" w:color="000000"/>
              <w:left w:val="outset" w:sz="6" w:space="0" w:color="000000"/>
              <w:bottom w:val="outset" w:sz="6" w:space="0" w:color="000000"/>
              <w:right w:val="outset" w:sz="6" w:space="0" w:color="000000"/>
            </w:tcBorders>
            <w:shd w:val="clear" w:color="auto" w:fill="E0E0E0"/>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ano</w:t>
            </w:r>
          </w:p>
        </w:tc>
        <w:tc>
          <w:tcPr>
            <w:tcW w:w="945" w:type="dxa"/>
            <w:tcBorders>
              <w:top w:val="outset" w:sz="6" w:space="0" w:color="000000"/>
              <w:left w:val="outset" w:sz="6" w:space="0" w:color="000000"/>
              <w:bottom w:val="outset" w:sz="6" w:space="0" w:color="000000"/>
              <w:right w:val="outset" w:sz="6" w:space="0" w:color="000000"/>
            </w:tcBorders>
            <w:shd w:val="clear" w:color="auto" w:fill="E0E0E0"/>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částečně</w:t>
            </w:r>
          </w:p>
        </w:tc>
        <w:tc>
          <w:tcPr>
            <w:tcW w:w="600" w:type="dxa"/>
            <w:tcBorders>
              <w:top w:val="outset" w:sz="6" w:space="0" w:color="000000"/>
              <w:left w:val="outset" w:sz="6" w:space="0" w:color="000000"/>
              <w:bottom w:val="outset" w:sz="6" w:space="0" w:color="000000"/>
              <w:right w:val="outset" w:sz="6" w:space="0" w:color="000000"/>
            </w:tcBorders>
            <w:shd w:val="clear" w:color="auto" w:fill="E0E0E0"/>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ne</w:t>
            </w:r>
          </w:p>
        </w:tc>
      </w:tr>
      <w:tr w:rsidR="006C203D" w:rsidRPr="00255427" w:rsidTr="006C203D">
        <w:trPr>
          <w:tblCellSpacing w:w="0" w:type="dxa"/>
        </w:trPr>
        <w:tc>
          <w:tcPr>
            <w:tcW w:w="622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individuální vzdělávací plány</w:t>
            </w:r>
          </w:p>
        </w:tc>
        <w:tc>
          <w:tcPr>
            <w:tcW w:w="67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c>
          <w:tcPr>
            <w:tcW w:w="94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c>
          <w:tcPr>
            <w:tcW w:w="600" w:type="dxa"/>
            <w:tcBorders>
              <w:top w:val="outset" w:sz="6" w:space="0" w:color="000000"/>
              <w:left w:val="outset" w:sz="6" w:space="0" w:color="000000"/>
              <w:bottom w:val="outset" w:sz="6" w:space="0" w:color="000000"/>
              <w:right w:val="outset" w:sz="6" w:space="0" w:color="000000"/>
            </w:tcBorders>
            <w:hideMark/>
          </w:tcPr>
          <w:p w:rsidR="006C203D" w:rsidRPr="00255427" w:rsidRDefault="00E66FDA"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x</w:t>
            </w:r>
          </w:p>
        </w:tc>
      </w:tr>
      <w:tr w:rsidR="006C203D" w:rsidRPr="00255427" w:rsidTr="006C203D">
        <w:trPr>
          <w:tblCellSpacing w:w="0" w:type="dxa"/>
        </w:trPr>
        <w:tc>
          <w:tcPr>
            <w:tcW w:w="622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doplnění, rozšíření a prohloubení vzdělávacího obsahu</w:t>
            </w:r>
          </w:p>
        </w:tc>
        <w:tc>
          <w:tcPr>
            <w:tcW w:w="67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c>
          <w:tcPr>
            <w:tcW w:w="94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x</w:t>
            </w:r>
          </w:p>
        </w:tc>
        <w:tc>
          <w:tcPr>
            <w:tcW w:w="600"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r>
      <w:tr w:rsidR="006C203D" w:rsidRPr="00255427" w:rsidTr="006C203D">
        <w:trPr>
          <w:tblCellSpacing w:w="0" w:type="dxa"/>
        </w:trPr>
        <w:tc>
          <w:tcPr>
            <w:tcW w:w="622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zadávání specifických úkolů</w:t>
            </w:r>
          </w:p>
        </w:tc>
        <w:tc>
          <w:tcPr>
            <w:tcW w:w="675" w:type="dxa"/>
            <w:tcBorders>
              <w:top w:val="outset" w:sz="6" w:space="0" w:color="000000"/>
              <w:left w:val="outset" w:sz="6" w:space="0" w:color="000000"/>
              <w:bottom w:val="outset" w:sz="6" w:space="0" w:color="000000"/>
              <w:right w:val="outset" w:sz="6" w:space="0" w:color="000000"/>
            </w:tcBorders>
            <w:hideMark/>
          </w:tcPr>
          <w:p w:rsidR="006C203D" w:rsidRPr="00255427" w:rsidRDefault="00E66FDA"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x</w:t>
            </w:r>
          </w:p>
        </w:tc>
        <w:tc>
          <w:tcPr>
            <w:tcW w:w="94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c>
          <w:tcPr>
            <w:tcW w:w="600"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r>
      <w:tr w:rsidR="006C203D" w:rsidRPr="00255427" w:rsidTr="006C203D">
        <w:trPr>
          <w:tblCellSpacing w:w="0" w:type="dxa"/>
        </w:trPr>
        <w:tc>
          <w:tcPr>
            <w:tcW w:w="622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zapojení do samostatných a rozsáhlejších prací a projektů</w:t>
            </w:r>
          </w:p>
        </w:tc>
        <w:tc>
          <w:tcPr>
            <w:tcW w:w="67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c>
          <w:tcPr>
            <w:tcW w:w="94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x</w:t>
            </w:r>
          </w:p>
        </w:tc>
        <w:tc>
          <w:tcPr>
            <w:tcW w:w="600"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r>
      <w:tr w:rsidR="006C203D" w:rsidRPr="00255427" w:rsidTr="006C203D">
        <w:trPr>
          <w:tblCellSpacing w:w="0" w:type="dxa"/>
        </w:trPr>
        <w:tc>
          <w:tcPr>
            <w:tcW w:w="622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vnitřní diferenciace žáků v některých předmětech</w:t>
            </w:r>
          </w:p>
        </w:tc>
        <w:tc>
          <w:tcPr>
            <w:tcW w:w="67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c>
          <w:tcPr>
            <w:tcW w:w="94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c>
          <w:tcPr>
            <w:tcW w:w="600"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x</w:t>
            </w:r>
          </w:p>
        </w:tc>
      </w:tr>
      <w:tr w:rsidR="006C203D" w:rsidRPr="00255427" w:rsidTr="006C203D">
        <w:trPr>
          <w:tblCellSpacing w:w="0" w:type="dxa"/>
        </w:trPr>
        <w:tc>
          <w:tcPr>
            <w:tcW w:w="622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občasné (dočasné) vytváření skupin pro vybrané předměty s otevřenou možností volby na straně žáka</w:t>
            </w:r>
          </w:p>
        </w:tc>
        <w:tc>
          <w:tcPr>
            <w:tcW w:w="67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c>
          <w:tcPr>
            <w:tcW w:w="94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c>
          <w:tcPr>
            <w:tcW w:w="600"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x</w:t>
            </w:r>
          </w:p>
        </w:tc>
      </w:tr>
      <w:tr w:rsidR="006C203D" w:rsidRPr="00255427" w:rsidTr="006C203D">
        <w:trPr>
          <w:tblCellSpacing w:w="0" w:type="dxa"/>
        </w:trPr>
        <w:tc>
          <w:tcPr>
            <w:tcW w:w="622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účast ve výuce některých předmětů se staršími žáky</w:t>
            </w:r>
          </w:p>
        </w:tc>
        <w:tc>
          <w:tcPr>
            <w:tcW w:w="67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c>
          <w:tcPr>
            <w:tcW w:w="94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p>
        </w:tc>
        <w:tc>
          <w:tcPr>
            <w:tcW w:w="600"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x</w:t>
            </w:r>
          </w:p>
        </w:tc>
      </w:tr>
    </w:tbl>
    <w:p w:rsidR="006C203D" w:rsidRPr="00255427" w:rsidRDefault="006C203D" w:rsidP="00255427">
      <w:pPr>
        <w:spacing w:before="100" w:beforeAutospacing="1" w:after="0" w:line="240" w:lineRule="auto"/>
        <w:rPr>
          <w:rFonts w:ascii="Times New Roman" w:eastAsia="Times New Roman" w:hAnsi="Times New Roman" w:cs="Times New Roman"/>
          <w:sz w:val="24"/>
          <w:szCs w:val="24"/>
        </w:rPr>
      </w:pPr>
    </w:p>
    <w:tbl>
      <w:tblPr>
        <w:tblW w:w="922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9225"/>
      </w:tblGrid>
      <w:tr w:rsidR="006C203D" w:rsidRPr="00255427" w:rsidTr="006C203D">
        <w:trPr>
          <w:tblCellSpacing w:w="0" w:type="dxa"/>
        </w:trPr>
        <w:tc>
          <w:tcPr>
            <w:tcW w:w="8985" w:type="dxa"/>
            <w:tcBorders>
              <w:top w:val="outset" w:sz="6" w:space="0" w:color="000000"/>
              <w:left w:val="outset" w:sz="6" w:space="0" w:color="000000"/>
              <w:bottom w:val="outset" w:sz="6" w:space="0" w:color="000000"/>
              <w:right w:val="outset" w:sz="6" w:space="0" w:color="000000"/>
            </w:tcBorders>
            <w:shd w:val="clear" w:color="auto" w:fill="E0E0E0"/>
            <w:hideMark/>
          </w:tcPr>
          <w:p w:rsidR="006C203D" w:rsidRPr="00255427" w:rsidRDefault="006C203D"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Komentář ředitele školy:</w:t>
            </w:r>
          </w:p>
        </w:tc>
      </w:tr>
      <w:tr w:rsidR="006C203D" w:rsidRPr="00255427" w:rsidTr="006C203D">
        <w:trPr>
          <w:tblCellSpacing w:w="0" w:type="dxa"/>
        </w:trPr>
        <w:tc>
          <w:tcPr>
            <w:tcW w:w="8985" w:type="dxa"/>
            <w:tcBorders>
              <w:top w:val="outset" w:sz="6" w:space="0" w:color="000000"/>
              <w:left w:val="outset" w:sz="6" w:space="0" w:color="000000"/>
              <w:bottom w:val="outset" w:sz="6" w:space="0" w:color="000000"/>
              <w:right w:val="outset" w:sz="6" w:space="0" w:color="000000"/>
            </w:tcBorders>
            <w:hideMark/>
          </w:tcPr>
          <w:p w:rsidR="006C203D" w:rsidRPr="00255427" w:rsidRDefault="006C203D" w:rsidP="00255427">
            <w:pPr>
              <w:spacing w:before="100" w:beforeAutospacing="1" w:after="0" w:line="240" w:lineRule="auto"/>
              <w:rPr>
                <w:rFonts w:ascii="Times New Roman" w:eastAsia="Times New Roman" w:hAnsi="Times New Roman" w:cs="Times New Roman"/>
              </w:rPr>
            </w:pPr>
            <w:r w:rsidRPr="00255427">
              <w:rPr>
                <w:rFonts w:ascii="Times New Roman" w:eastAsia="Times New Roman" w:hAnsi="Times New Roman" w:cs="Times New Roman"/>
              </w:rPr>
              <w:t xml:space="preserve">Problematikou výchovného poradenství a žáků s SPU, tvorbou IVP je pověřena pedagogická pracovnice se zkušeností z dlouhodobé praxe pracující v režimu výchovného poradce se sníženou týdenní hodinovou dotací 21 hodin ve prospěch práce výchovného poradce. </w:t>
            </w:r>
          </w:p>
          <w:p w:rsidR="006C3AC1" w:rsidRPr="00255427" w:rsidRDefault="006C3AC1" w:rsidP="00255427">
            <w:pPr>
              <w:spacing w:before="100" w:beforeAutospacing="1" w:after="0" w:line="240" w:lineRule="auto"/>
              <w:rPr>
                <w:rFonts w:ascii="Times New Roman" w:eastAsia="Times New Roman" w:hAnsi="Times New Roman" w:cs="Times New Roman"/>
              </w:rPr>
            </w:pPr>
            <w:r w:rsidRPr="00255427">
              <w:rPr>
                <w:rFonts w:ascii="Times New Roman" w:eastAsia="Times New Roman" w:hAnsi="Times New Roman" w:cs="Times New Roman"/>
              </w:rPr>
              <w:t>Ve školním roce byla vytvořena příloha k ŠVP ZV pro lmp a ověřována  na základě dohody s org. Rytmus z prostředků ESF pod vedením metodičky Mgr. Zuzany Týnkové.</w:t>
            </w:r>
          </w:p>
          <w:p w:rsidR="006C203D" w:rsidRPr="00255427" w:rsidRDefault="00E66FDA"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V druhém pololetí získala škola finanční prostředky v hodnotě 20 000,- Kč projektem OSF Praha na reedukační a doučovací služby pro žáky s SPU a žáky ohrožené školním neúspěchem. Projektu se zúčastnili Mgr. J. Svoboda, Mgr. E. Krnáčová, Mgr. K.Zemanová,Mgr. D. Nováková a autorka projektu Mgr. D. Osičková</w:t>
            </w:r>
            <w:r w:rsidR="006C3AC1" w:rsidRPr="00255427">
              <w:rPr>
                <w:rFonts w:ascii="Times New Roman" w:eastAsia="Times New Roman" w:hAnsi="Times New Roman" w:cs="Times New Roman"/>
              </w:rPr>
              <w:t>. Projekt byl spolufinancován částkou 3 500,- na vzdělávací pomůcky pro žáky s SPU z ONIV.</w:t>
            </w:r>
          </w:p>
        </w:tc>
      </w:tr>
    </w:tbl>
    <w:p w:rsidR="006C203D" w:rsidRPr="00255427" w:rsidRDefault="006C203D" w:rsidP="00255427">
      <w:pPr>
        <w:spacing w:before="100" w:beforeAutospacing="1" w:after="0" w:line="240" w:lineRule="auto"/>
        <w:rPr>
          <w:rFonts w:ascii="Times New Roman" w:eastAsia="Times New Roman" w:hAnsi="Times New Roman" w:cs="Times New Roman"/>
          <w:sz w:val="24"/>
          <w:szCs w:val="24"/>
        </w:rPr>
      </w:pPr>
    </w:p>
    <w:p w:rsidR="00280696" w:rsidRPr="006A6746" w:rsidRDefault="00280696" w:rsidP="00255427">
      <w:pPr>
        <w:pStyle w:val="Normlnweb"/>
        <w:spacing w:after="0"/>
        <w:rPr>
          <w:sz w:val="28"/>
          <w:szCs w:val="28"/>
        </w:rPr>
      </w:pPr>
      <w:r w:rsidRPr="006A6746">
        <w:rPr>
          <w:b/>
          <w:bCs/>
          <w:i/>
          <w:iCs/>
          <w:sz w:val="28"/>
          <w:szCs w:val="28"/>
        </w:rPr>
        <w:t>11. Akce školy (výjezdy, kurzy, vystoupení, soutěže)</w:t>
      </w:r>
    </w:p>
    <w:p w:rsidR="00280696" w:rsidRPr="00255427" w:rsidRDefault="00280696" w:rsidP="00255427">
      <w:pPr>
        <w:pStyle w:val="Normlnweb"/>
        <w:spacing w:after="0"/>
        <w:rPr>
          <w:b/>
          <w:bCs/>
          <w:i/>
          <w:iCs/>
        </w:rPr>
      </w:pPr>
      <w:r w:rsidRPr="00255427">
        <w:rPr>
          <w:b/>
          <w:bCs/>
          <w:i/>
          <w:iCs/>
        </w:rPr>
        <w:t>11.1 Akce MŠ</w:t>
      </w:r>
    </w:p>
    <w:p w:rsidR="007E4BE1" w:rsidRPr="00255427" w:rsidRDefault="007E4BE1" w:rsidP="00255427">
      <w:pPr>
        <w:pStyle w:val="Normlnweb"/>
        <w:spacing w:after="0"/>
        <w:rPr>
          <w:bCs/>
          <w:iCs/>
        </w:rPr>
      </w:pPr>
      <w:r w:rsidRPr="00255427">
        <w:rPr>
          <w:bCs/>
          <w:iCs/>
        </w:rPr>
        <w:t xml:space="preserve">2.9. </w:t>
      </w:r>
      <w:r w:rsidR="00934982" w:rsidRPr="00255427">
        <w:rPr>
          <w:bCs/>
          <w:iCs/>
        </w:rPr>
        <w:tab/>
      </w:r>
      <w:r w:rsidR="00934982" w:rsidRPr="00255427">
        <w:rPr>
          <w:bCs/>
          <w:iCs/>
        </w:rPr>
        <w:tab/>
        <w:t>Z</w:t>
      </w:r>
      <w:r w:rsidRPr="00255427">
        <w:rPr>
          <w:bCs/>
          <w:iCs/>
        </w:rPr>
        <w:t>ahájení školního roku a vítání prvňáčků</w:t>
      </w:r>
    </w:p>
    <w:p w:rsidR="007E4BE1" w:rsidRPr="00255427" w:rsidRDefault="007E4BE1" w:rsidP="00255427">
      <w:pPr>
        <w:pStyle w:val="Normlnweb"/>
        <w:spacing w:after="0"/>
        <w:rPr>
          <w:bCs/>
          <w:iCs/>
        </w:rPr>
      </w:pPr>
      <w:r w:rsidRPr="00255427">
        <w:rPr>
          <w:bCs/>
          <w:iCs/>
        </w:rPr>
        <w:lastRenderedPageBreak/>
        <w:t xml:space="preserve">19.9. </w:t>
      </w:r>
      <w:r w:rsidR="00934982" w:rsidRPr="00255427">
        <w:rPr>
          <w:bCs/>
          <w:iCs/>
        </w:rPr>
        <w:tab/>
      </w:r>
      <w:r w:rsidR="00934982" w:rsidRPr="00255427">
        <w:rPr>
          <w:bCs/>
          <w:iCs/>
        </w:rPr>
        <w:tab/>
        <w:t>T</w:t>
      </w:r>
      <w:r w:rsidRPr="00255427">
        <w:rPr>
          <w:bCs/>
          <w:iCs/>
        </w:rPr>
        <w:t>řídní schůzky</w:t>
      </w:r>
    </w:p>
    <w:p w:rsidR="007E4BE1" w:rsidRPr="00255427" w:rsidRDefault="007E4BE1" w:rsidP="00255427">
      <w:pPr>
        <w:pStyle w:val="Normlnweb"/>
        <w:spacing w:after="0"/>
        <w:rPr>
          <w:bCs/>
          <w:iCs/>
        </w:rPr>
      </w:pPr>
      <w:r w:rsidRPr="00255427">
        <w:rPr>
          <w:bCs/>
          <w:iCs/>
        </w:rPr>
        <w:t xml:space="preserve">2.10. </w:t>
      </w:r>
      <w:r w:rsidR="00934982" w:rsidRPr="00255427">
        <w:rPr>
          <w:bCs/>
          <w:iCs/>
        </w:rPr>
        <w:tab/>
      </w:r>
      <w:r w:rsidR="00934982" w:rsidRPr="00255427">
        <w:rPr>
          <w:bCs/>
          <w:iCs/>
        </w:rPr>
        <w:tab/>
      </w:r>
      <w:r w:rsidRPr="00255427">
        <w:rPr>
          <w:bCs/>
          <w:iCs/>
        </w:rPr>
        <w:t>Drakiáda ( s rodiči)</w:t>
      </w:r>
    </w:p>
    <w:p w:rsidR="007E4BE1" w:rsidRPr="00255427" w:rsidRDefault="007E4BE1" w:rsidP="00255427">
      <w:pPr>
        <w:pStyle w:val="Normlnweb"/>
        <w:spacing w:after="0"/>
        <w:rPr>
          <w:bCs/>
          <w:iCs/>
        </w:rPr>
      </w:pPr>
      <w:r w:rsidRPr="00255427">
        <w:rPr>
          <w:bCs/>
          <w:iCs/>
        </w:rPr>
        <w:t xml:space="preserve">6.11. </w:t>
      </w:r>
      <w:r w:rsidR="00934982" w:rsidRPr="00255427">
        <w:rPr>
          <w:bCs/>
          <w:iCs/>
        </w:rPr>
        <w:tab/>
      </w:r>
      <w:r w:rsidR="00934982" w:rsidRPr="00255427">
        <w:rPr>
          <w:bCs/>
          <w:iCs/>
        </w:rPr>
        <w:tab/>
      </w:r>
      <w:r w:rsidRPr="00255427">
        <w:rPr>
          <w:bCs/>
          <w:iCs/>
        </w:rPr>
        <w:t>Lampionový průvod a podzimní hrátky v KC ( s rodiči)</w:t>
      </w:r>
    </w:p>
    <w:p w:rsidR="007E4BE1" w:rsidRPr="00255427" w:rsidRDefault="007E4BE1" w:rsidP="00255427">
      <w:pPr>
        <w:pStyle w:val="Normlnweb"/>
        <w:spacing w:after="0"/>
        <w:rPr>
          <w:bCs/>
          <w:iCs/>
        </w:rPr>
      </w:pPr>
      <w:r w:rsidRPr="00255427">
        <w:rPr>
          <w:bCs/>
          <w:iCs/>
        </w:rPr>
        <w:t>6.11. – 7.</w:t>
      </w:r>
      <w:r w:rsidR="00934982" w:rsidRPr="00255427">
        <w:rPr>
          <w:bCs/>
          <w:iCs/>
        </w:rPr>
        <w:t xml:space="preserve">11. </w:t>
      </w:r>
      <w:r w:rsidR="00FC2A6E">
        <w:rPr>
          <w:bCs/>
          <w:iCs/>
        </w:rPr>
        <w:tab/>
      </w:r>
      <w:r w:rsidR="00934982" w:rsidRPr="00255427">
        <w:rPr>
          <w:bCs/>
          <w:iCs/>
        </w:rPr>
        <w:t>P</w:t>
      </w:r>
      <w:r w:rsidRPr="00255427">
        <w:rPr>
          <w:bCs/>
          <w:iCs/>
        </w:rPr>
        <w:t>rojekt Rytíř z nosu</w:t>
      </w:r>
    </w:p>
    <w:p w:rsidR="007E4BE1" w:rsidRPr="00255427" w:rsidRDefault="007E4BE1" w:rsidP="00255427">
      <w:pPr>
        <w:pStyle w:val="Normlnweb"/>
        <w:spacing w:after="0"/>
        <w:rPr>
          <w:bCs/>
          <w:iCs/>
        </w:rPr>
      </w:pPr>
      <w:r w:rsidRPr="00255427">
        <w:rPr>
          <w:bCs/>
          <w:iCs/>
        </w:rPr>
        <w:t xml:space="preserve">11.11. </w:t>
      </w:r>
      <w:r w:rsidR="00934982" w:rsidRPr="00255427">
        <w:rPr>
          <w:bCs/>
          <w:iCs/>
        </w:rPr>
        <w:tab/>
      </w:r>
      <w:r w:rsidR="00FC2A6E">
        <w:rPr>
          <w:bCs/>
          <w:iCs/>
        </w:rPr>
        <w:tab/>
      </w:r>
      <w:r w:rsidRPr="00255427">
        <w:rPr>
          <w:bCs/>
          <w:iCs/>
        </w:rPr>
        <w:t>Měření zraku dětí – společnost VIZUS</w:t>
      </w:r>
    </w:p>
    <w:p w:rsidR="007E4BE1" w:rsidRPr="00255427" w:rsidRDefault="007E4BE1" w:rsidP="00255427">
      <w:pPr>
        <w:pStyle w:val="Normlnweb"/>
        <w:spacing w:after="0"/>
        <w:rPr>
          <w:bCs/>
          <w:iCs/>
        </w:rPr>
      </w:pPr>
      <w:r w:rsidRPr="00255427">
        <w:rPr>
          <w:bCs/>
          <w:iCs/>
        </w:rPr>
        <w:t xml:space="preserve">11.11. </w:t>
      </w:r>
      <w:r w:rsidR="00934982" w:rsidRPr="00255427">
        <w:rPr>
          <w:bCs/>
          <w:iCs/>
        </w:rPr>
        <w:tab/>
      </w:r>
      <w:r w:rsidR="00FC2A6E">
        <w:rPr>
          <w:bCs/>
          <w:iCs/>
        </w:rPr>
        <w:tab/>
      </w:r>
      <w:r w:rsidRPr="00255427">
        <w:rPr>
          <w:bCs/>
          <w:iCs/>
        </w:rPr>
        <w:t>Kouzelnické představení</w:t>
      </w:r>
    </w:p>
    <w:p w:rsidR="007E4BE1" w:rsidRPr="00255427" w:rsidRDefault="007E4BE1" w:rsidP="00255427">
      <w:pPr>
        <w:pStyle w:val="Normlnweb"/>
        <w:spacing w:after="0"/>
        <w:rPr>
          <w:bCs/>
          <w:iCs/>
        </w:rPr>
      </w:pPr>
      <w:r w:rsidRPr="00255427">
        <w:rPr>
          <w:bCs/>
          <w:iCs/>
        </w:rPr>
        <w:t xml:space="preserve">22.11. </w:t>
      </w:r>
      <w:r w:rsidR="00934982" w:rsidRPr="00255427">
        <w:rPr>
          <w:bCs/>
          <w:iCs/>
        </w:rPr>
        <w:tab/>
      </w:r>
      <w:r w:rsidR="00FC2A6E">
        <w:rPr>
          <w:bCs/>
          <w:iCs/>
        </w:rPr>
        <w:tab/>
      </w:r>
      <w:r w:rsidRPr="00255427">
        <w:rPr>
          <w:bCs/>
          <w:iCs/>
        </w:rPr>
        <w:t>Divadlo – muzikálová pohádka „Zvířátka a loupežníci“</w:t>
      </w:r>
    </w:p>
    <w:p w:rsidR="007E4BE1" w:rsidRPr="00255427" w:rsidRDefault="007E4BE1" w:rsidP="00255427">
      <w:pPr>
        <w:pStyle w:val="Normlnweb"/>
        <w:spacing w:after="0"/>
        <w:rPr>
          <w:bCs/>
          <w:iCs/>
        </w:rPr>
      </w:pPr>
      <w:r w:rsidRPr="00255427">
        <w:rPr>
          <w:bCs/>
          <w:iCs/>
        </w:rPr>
        <w:t xml:space="preserve">1.12. </w:t>
      </w:r>
      <w:r w:rsidR="00934982" w:rsidRPr="00255427">
        <w:rPr>
          <w:bCs/>
          <w:iCs/>
        </w:rPr>
        <w:tab/>
      </w:r>
      <w:r w:rsidR="00934982" w:rsidRPr="00255427">
        <w:rPr>
          <w:bCs/>
          <w:iCs/>
        </w:rPr>
        <w:tab/>
      </w:r>
      <w:r w:rsidRPr="00255427">
        <w:rPr>
          <w:bCs/>
          <w:iCs/>
        </w:rPr>
        <w:t>Zpívání u stromečku</w:t>
      </w:r>
    </w:p>
    <w:p w:rsidR="007E4BE1" w:rsidRPr="00255427" w:rsidRDefault="007E4BE1" w:rsidP="00255427">
      <w:pPr>
        <w:pStyle w:val="Normlnweb"/>
        <w:spacing w:after="0"/>
        <w:rPr>
          <w:bCs/>
          <w:iCs/>
        </w:rPr>
      </w:pPr>
      <w:r w:rsidRPr="00255427">
        <w:rPr>
          <w:bCs/>
          <w:iCs/>
        </w:rPr>
        <w:t>2.12.</w:t>
      </w:r>
      <w:r w:rsidR="00934982" w:rsidRPr="00255427">
        <w:rPr>
          <w:bCs/>
          <w:iCs/>
        </w:rPr>
        <w:tab/>
      </w:r>
      <w:r w:rsidR="00934982" w:rsidRPr="00255427">
        <w:rPr>
          <w:bCs/>
          <w:iCs/>
        </w:rPr>
        <w:tab/>
      </w:r>
      <w:r w:rsidRPr="00255427">
        <w:rPr>
          <w:bCs/>
          <w:iCs/>
        </w:rPr>
        <w:t xml:space="preserve"> Mikulášské skotační ( akce žáků ze ZŠ)</w:t>
      </w:r>
    </w:p>
    <w:p w:rsidR="007E4BE1" w:rsidRPr="00255427" w:rsidRDefault="007E4BE1" w:rsidP="00255427">
      <w:pPr>
        <w:pStyle w:val="Normlnweb"/>
        <w:spacing w:after="0"/>
        <w:rPr>
          <w:bCs/>
          <w:iCs/>
        </w:rPr>
      </w:pPr>
      <w:r w:rsidRPr="00255427">
        <w:rPr>
          <w:bCs/>
          <w:iCs/>
        </w:rPr>
        <w:t xml:space="preserve">12.12. </w:t>
      </w:r>
      <w:r w:rsidR="00934982" w:rsidRPr="00255427">
        <w:rPr>
          <w:bCs/>
          <w:iCs/>
        </w:rPr>
        <w:tab/>
      </w:r>
      <w:r w:rsidR="00FC2A6E">
        <w:rPr>
          <w:bCs/>
          <w:iCs/>
        </w:rPr>
        <w:tab/>
      </w:r>
      <w:r w:rsidRPr="00255427">
        <w:rPr>
          <w:bCs/>
          <w:iCs/>
        </w:rPr>
        <w:t>Vánoční dílna – výroba andělů ( s rodiči)</w:t>
      </w:r>
    </w:p>
    <w:p w:rsidR="007E4BE1" w:rsidRPr="00255427" w:rsidRDefault="007E4BE1" w:rsidP="00255427">
      <w:pPr>
        <w:pStyle w:val="Normlnweb"/>
        <w:spacing w:after="0"/>
        <w:rPr>
          <w:bCs/>
          <w:iCs/>
        </w:rPr>
      </w:pPr>
      <w:r w:rsidRPr="00255427">
        <w:rPr>
          <w:bCs/>
          <w:iCs/>
        </w:rPr>
        <w:t xml:space="preserve">19.12. </w:t>
      </w:r>
      <w:r w:rsidR="00934982" w:rsidRPr="00255427">
        <w:rPr>
          <w:bCs/>
          <w:iCs/>
        </w:rPr>
        <w:tab/>
      </w:r>
      <w:r w:rsidR="00FC2A6E">
        <w:rPr>
          <w:bCs/>
          <w:iCs/>
        </w:rPr>
        <w:tab/>
      </w:r>
      <w:r w:rsidRPr="00255427">
        <w:rPr>
          <w:bCs/>
          <w:iCs/>
        </w:rPr>
        <w:t>Vánoční ples se ZŠ v KC Krušnohorka</w:t>
      </w:r>
      <w:r w:rsidR="00AE163A" w:rsidRPr="00255427">
        <w:rPr>
          <w:bCs/>
          <w:iCs/>
        </w:rPr>
        <w:t>, vystoupení tanečního kroužku</w:t>
      </w:r>
    </w:p>
    <w:p w:rsidR="00AE163A" w:rsidRPr="00255427" w:rsidRDefault="00AE163A" w:rsidP="00255427">
      <w:pPr>
        <w:pStyle w:val="Normlnweb"/>
        <w:spacing w:after="0"/>
        <w:rPr>
          <w:bCs/>
          <w:iCs/>
        </w:rPr>
      </w:pPr>
      <w:r w:rsidRPr="00255427">
        <w:rPr>
          <w:bCs/>
          <w:iCs/>
        </w:rPr>
        <w:t xml:space="preserve">15. 1. </w:t>
      </w:r>
      <w:r w:rsidR="00934982" w:rsidRPr="00255427">
        <w:rPr>
          <w:bCs/>
          <w:iCs/>
        </w:rPr>
        <w:tab/>
      </w:r>
      <w:r w:rsidR="00934982" w:rsidRPr="00255427">
        <w:rPr>
          <w:bCs/>
          <w:iCs/>
        </w:rPr>
        <w:tab/>
      </w:r>
      <w:r w:rsidRPr="00255427">
        <w:rPr>
          <w:bCs/>
          <w:iCs/>
        </w:rPr>
        <w:t>Divadelní představení „ O neposlušné ovečce“</w:t>
      </w:r>
    </w:p>
    <w:p w:rsidR="00AE163A" w:rsidRPr="00255427" w:rsidRDefault="00AE163A" w:rsidP="00255427">
      <w:pPr>
        <w:pStyle w:val="Normlnweb"/>
        <w:spacing w:after="0"/>
        <w:rPr>
          <w:bCs/>
          <w:iCs/>
        </w:rPr>
      </w:pPr>
      <w:r w:rsidRPr="00255427">
        <w:rPr>
          <w:bCs/>
          <w:iCs/>
        </w:rPr>
        <w:t>22.1.</w:t>
      </w:r>
      <w:r w:rsidRPr="00255427">
        <w:rPr>
          <w:bCs/>
          <w:iCs/>
        </w:rPr>
        <w:tab/>
      </w:r>
      <w:r w:rsidR="00934982" w:rsidRPr="00255427">
        <w:rPr>
          <w:bCs/>
          <w:iCs/>
        </w:rPr>
        <w:tab/>
      </w:r>
      <w:r w:rsidRPr="00255427">
        <w:rPr>
          <w:bCs/>
          <w:iCs/>
        </w:rPr>
        <w:t>Divadelní představení</w:t>
      </w:r>
    </w:p>
    <w:p w:rsidR="00AE163A" w:rsidRPr="00255427" w:rsidRDefault="00AE163A" w:rsidP="00255427">
      <w:pPr>
        <w:pStyle w:val="Normlnweb"/>
        <w:spacing w:after="0"/>
        <w:rPr>
          <w:bCs/>
          <w:iCs/>
        </w:rPr>
      </w:pPr>
      <w:r w:rsidRPr="00255427">
        <w:rPr>
          <w:bCs/>
          <w:iCs/>
        </w:rPr>
        <w:t>17.3. – 2.4.</w:t>
      </w:r>
      <w:r w:rsidRPr="00255427">
        <w:rPr>
          <w:bCs/>
          <w:iCs/>
        </w:rPr>
        <w:tab/>
        <w:t>„Česko čte dětem“ společné čtení se zapojením žáků z ŠD, rodičů a ŘŠ</w:t>
      </w:r>
    </w:p>
    <w:p w:rsidR="00AE163A" w:rsidRPr="00255427" w:rsidRDefault="00AE163A" w:rsidP="00255427">
      <w:pPr>
        <w:pStyle w:val="Normlnweb"/>
        <w:spacing w:after="0"/>
        <w:rPr>
          <w:bCs/>
          <w:iCs/>
        </w:rPr>
      </w:pPr>
      <w:r w:rsidRPr="00255427">
        <w:rPr>
          <w:bCs/>
          <w:iCs/>
        </w:rPr>
        <w:t xml:space="preserve">19.3. </w:t>
      </w:r>
      <w:r w:rsidR="00934982" w:rsidRPr="00255427">
        <w:rPr>
          <w:bCs/>
          <w:iCs/>
        </w:rPr>
        <w:tab/>
      </w:r>
      <w:r w:rsidR="00934982" w:rsidRPr="00255427">
        <w:rPr>
          <w:bCs/>
          <w:iCs/>
        </w:rPr>
        <w:tab/>
      </w:r>
      <w:r w:rsidRPr="00255427">
        <w:rPr>
          <w:bCs/>
          <w:iCs/>
        </w:rPr>
        <w:t>Kouzelnické představení ( dravci a jiní ptáci)</w:t>
      </w:r>
    </w:p>
    <w:p w:rsidR="00AE163A" w:rsidRPr="00255427" w:rsidRDefault="00AE163A" w:rsidP="00255427">
      <w:pPr>
        <w:pStyle w:val="Normlnweb"/>
        <w:spacing w:after="0"/>
        <w:rPr>
          <w:bCs/>
          <w:iCs/>
        </w:rPr>
      </w:pPr>
      <w:r w:rsidRPr="00255427">
        <w:rPr>
          <w:bCs/>
          <w:iCs/>
        </w:rPr>
        <w:t>7.4.</w:t>
      </w:r>
      <w:r w:rsidRPr="00255427">
        <w:rPr>
          <w:bCs/>
          <w:iCs/>
        </w:rPr>
        <w:tab/>
      </w:r>
      <w:r w:rsidRPr="00255427">
        <w:rPr>
          <w:bCs/>
          <w:iCs/>
        </w:rPr>
        <w:tab/>
        <w:t>Jarní dílna – zdobení vajec ( s rodiči)</w:t>
      </w:r>
    </w:p>
    <w:p w:rsidR="00AE163A" w:rsidRPr="00255427" w:rsidRDefault="00AE163A" w:rsidP="00255427">
      <w:pPr>
        <w:pStyle w:val="Normlnweb"/>
        <w:spacing w:after="0"/>
        <w:rPr>
          <w:bCs/>
          <w:iCs/>
        </w:rPr>
      </w:pPr>
      <w:r w:rsidRPr="00255427">
        <w:rPr>
          <w:bCs/>
          <w:iCs/>
        </w:rPr>
        <w:t>16.4.</w:t>
      </w:r>
      <w:r w:rsidRPr="00255427">
        <w:rPr>
          <w:bCs/>
          <w:iCs/>
        </w:rPr>
        <w:tab/>
      </w:r>
      <w:r w:rsidRPr="00255427">
        <w:rPr>
          <w:bCs/>
          <w:iCs/>
        </w:rPr>
        <w:tab/>
        <w:t>Projektový den se ZŠ – Den zdraví</w:t>
      </w:r>
    </w:p>
    <w:p w:rsidR="00AE163A" w:rsidRPr="00255427" w:rsidRDefault="00AE163A" w:rsidP="00255427">
      <w:pPr>
        <w:pStyle w:val="Normlnweb"/>
        <w:spacing w:after="0"/>
        <w:rPr>
          <w:bCs/>
          <w:iCs/>
        </w:rPr>
      </w:pPr>
      <w:r w:rsidRPr="00255427">
        <w:rPr>
          <w:bCs/>
          <w:iCs/>
        </w:rPr>
        <w:tab/>
      </w:r>
      <w:r w:rsidRPr="00255427">
        <w:rPr>
          <w:bCs/>
          <w:iCs/>
        </w:rPr>
        <w:tab/>
        <w:t>Divadelní představení – divadlo Letadlo – „ Cesta na severní pól“</w:t>
      </w:r>
    </w:p>
    <w:p w:rsidR="00AE163A" w:rsidRPr="00255427" w:rsidRDefault="00AE163A" w:rsidP="00255427">
      <w:pPr>
        <w:pStyle w:val="Normlnweb"/>
        <w:spacing w:after="0"/>
        <w:rPr>
          <w:bCs/>
          <w:iCs/>
        </w:rPr>
      </w:pPr>
      <w:r w:rsidRPr="00255427">
        <w:rPr>
          <w:bCs/>
          <w:iCs/>
        </w:rPr>
        <w:t xml:space="preserve">30.4. </w:t>
      </w:r>
      <w:r w:rsidRPr="00255427">
        <w:rPr>
          <w:bCs/>
          <w:iCs/>
        </w:rPr>
        <w:tab/>
      </w:r>
      <w:r w:rsidRPr="00255427">
        <w:rPr>
          <w:bCs/>
          <w:iCs/>
        </w:rPr>
        <w:tab/>
        <w:t>Vázání stuhy přání ( založení nové tradice – zdobení májky)</w:t>
      </w:r>
    </w:p>
    <w:p w:rsidR="00AE163A" w:rsidRPr="00255427" w:rsidRDefault="00AE163A" w:rsidP="00255427">
      <w:pPr>
        <w:pStyle w:val="Normlnweb"/>
        <w:spacing w:after="0"/>
        <w:rPr>
          <w:bCs/>
          <w:iCs/>
        </w:rPr>
      </w:pPr>
      <w:r w:rsidRPr="00255427">
        <w:rPr>
          <w:bCs/>
          <w:iCs/>
        </w:rPr>
        <w:t xml:space="preserve">13.5. </w:t>
      </w:r>
      <w:r w:rsidRPr="00255427">
        <w:rPr>
          <w:bCs/>
          <w:iCs/>
        </w:rPr>
        <w:tab/>
      </w:r>
      <w:r w:rsidRPr="00255427">
        <w:rPr>
          <w:bCs/>
          <w:iCs/>
        </w:rPr>
        <w:tab/>
        <w:t>Zápis do MŠ</w:t>
      </w:r>
    </w:p>
    <w:p w:rsidR="00AE163A" w:rsidRPr="00255427" w:rsidRDefault="00AE163A" w:rsidP="00255427">
      <w:pPr>
        <w:pStyle w:val="Normlnweb"/>
        <w:spacing w:after="0"/>
        <w:rPr>
          <w:bCs/>
          <w:iCs/>
        </w:rPr>
      </w:pPr>
      <w:r w:rsidRPr="00255427">
        <w:rPr>
          <w:bCs/>
          <w:iCs/>
        </w:rPr>
        <w:t xml:space="preserve">24.5. </w:t>
      </w:r>
      <w:r w:rsidRPr="00255427">
        <w:rPr>
          <w:bCs/>
          <w:iCs/>
        </w:rPr>
        <w:tab/>
      </w:r>
      <w:r w:rsidRPr="00255427">
        <w:rPr>
          <w:bCs/>
          <w:iCs/>
        </w:rPr>
        <w:tab/>
        <w:t>Taneční kroužek – tancování s Janem Onderem (Ostrov)</w:t>
      </w:r>
    </w:p>
    <w:p w:rsidR="00AE163A" w:rsidRPr="00255427" w:rsidRDefault="00AE163A" w:rsidP="00255427">
      <w:pPr>
        <w:pStyle w:val="Normlnweb"/>
        <w:spacing w:after="0"/>
        <w:rPr>
          <w:bCs/>
          <w:iCs/>
        </w:rPr>
      </w:pPr>
      <w:r w:rsidRPr="00255427">
        <w:rPr>
          <w:bCs/>
          <w:iCs/>
        </w:rPr>
        <w:t xml:space="preserve">26.5. </w:t>
      </w:r>
      <w:r w:rsidRPr="00255427">
        <w:rPr>
          <w:bCs/>
          <w:iCs/>
        </w:rPr>
        <w:tab/>
      </w:r>
      <w:r w:rsidRPr="00255427">
        <w:rPr>
          <w:bCs/>
          <w:iCs/>
        </w:rPr>
        <w:tab/>
        <w:t xml:space="preserve">Focení dětí </w:t>
      </w:r>
    </w:p>
    <w:p w:rsidR="00AE163A" w:rsidRPr="00255427" w:rsidRDefault="00AE163A" w:rsidP="00255427">
      <w:pPr>
        <w:pStyle w:val="Normlnweb"/>
        <w:spacing w:after="0"/>
        <w:rPr>
          <w:bCs/>
          <w:iCs/>
        </w:rPr>
      </w:pPr>
      <w:r w:rsidRPr="00255427">
        <w:rPr>
          <w:bCs/>
          <w:iCs/>
        </w:rPr>
        <w:t xml:space="preserve">29.5. </w:t>
      </w:r>
      <w:r w:rsidRPr="00255427">
        <w:rPr>
          <w:bCs/>
          <w:iCs/>
        </w:rPr>
        <w:tab/>
      </w:r>
      <w:r w:rsidRPr="00255427">
        <w:rPr>
          <w:bCs/>
          <w:iCs/>
        </w:rPr>
        <w:tab/>
        <w:t>Třídíme odpadky (s ZŠ)</w:t>
      </w:r>
    </w:p>
    <w:p w:rsidR="00AE163A" w:rsidRPr="00255427" w:rsidRDefault="00AE163A" w:rsidP="00255427">
      <w:pPr>
        <w:pStyle w:val="Normlnweb"/>
        <w:spacing w:after="0"/>
        <w:ind w:left="1410" w:hanging="1410"/>
        <w:rPr>
          <w:bCs/>
          <w:iCs/>
        </w:rPr>
      </w:pPr>
      <w:r w:rsidRPr="00255427">
        <w:rPr>
          <w:bCs/>
          <w:iCs/>
        </w:rPr>
        <w:t>6.6.</w:t>
      </w:r>
      <w:r w:rsidRPr="00255427">
        <w:rPr>
          <w:bCs/>
          <w:iCs/>
        </w:rPr>
        <w:tab/>
      </w:r>
      <w:r w:rsidRPr="00255427">
        <w:rPr>
          <w:bCs/>
          <w:iCs/>
        </w:rPr>
        <w:tab/>
        <w:t>Den dětí – soutěžní odpoledne na zahradě MŠ a v areálu hřiště</w:t>
      </w:r>
      <w:r w:rsidR="00934982" w:rsidRPr="00255427">
        <w:rPr>
          <w:bCs/>
          <w:iCs/>
        </w:rPr>
        <w:t xml:space="preserve"> (se ZŠ, OÚ)</w:t>
      </w:r>
    </w:p>
    <w:p w:rsidR="00934982" w:rsidRPr="00255427" w:rsidRDefault="00934982" w:rsidP="00255427">
      <w:pPr>
        <w:pStyle w:val="Normlnweb"/>
        <w:spacing w:after="0"/>
        <w:ind w:left="1410" w:hanging="1410"/>
        <w:rPr>
          <w:bCs/>
          <w:iCs/>
        </w:rPr>
      </w:pPr>
      <w:r w:rsidRPr="00255427">
        <w:rPr>
          <w:bCs/>
          <w:iCs/>
        </w:rPr>
        <w:t>16.6.</w:t>
      </w:r>
      <w:r w:rsidRPr="00255427">
        <w:rPr>
          <w:bCs/>
          <w:iCs/>
        </w:rPr>
        <w:tab/>
        <w:t>Těšíme se na prázdniny – hudebně soutěžní program JIHLAVA ( s ŠD )</w:t>
      </w:r>
    </w:p>
    <w:p w:rsidR="00934982" w:rsidRPr="00255427" w:rsidRDefault="00934982" w:rsidP="00255427">
      <w:pPr>
        <w:pStyle w:val="Normlnweb"/>
        <w:spacing w:after="0"/>
        <w:ind w:left="1410" w:hanging="1410"/>
        <w:rPr>
          <w:bCs/>
          <w:iCs/>
        </w:rPr>
      </w:pPr>
      <w:r w:rsidRPr="00255427">
        <w:rPr>
          <w:bCs/>
          <w:iCs/>
        </w:rPr>
        <w:lastRenderedPageBreak/>
        <w:t>18.6.</w:t>
      </w:r>
      <w:r w:rsidRPr="00255427">
        <w:rPr>
          <w:bCs/>
          <w:iCs/>
        </w:rPr>
        <w:tab/>
        <w:t xml:space="preserve"> Předškoláci ve škole – vyučovací hodina s Mgr. E. Krnáčovou, budoucí TU</w:t>
      </w:r>
    </w:p>
    <w:p w:rsidR="00934982" w:rsidRPr="00255427" w:rsidRDefault="00934982" w:rsidP="00255427">
      <w:pPr>
        <w:pStyle w:val="Normlnweb"/>
        <w:spacing w:after="0"/>
        <w:ind w:left="1410" w:hanging="1410"/>
        <w:rPr>
          <w:bCs/>
          <w:iCs/>
        </w:rPr>
      </w:pPr>
      <w:r w:rsidRPr="00255427">
        <w:rPr>
          <w:bCs/>
          <w:iCs/>
        </w:rPr>
        <w:t xml:space="preserve">19.6. </w:t>
      </w:r>
      <w:r w:rsidRPr="00255427">
        <w:rPr>
          <w:bCs/>
          <w:iCs/>
        </w:rPr>
        <w:tab/>
      </w:r>
      <w:r w:rsidRPr="00255427">
        <w:rPr>
          <w:bCs/>
          <w:iCs/>
        </w:rPr>
        <w:tab/>
        <w:t>Výlet  do Ostrova – ekocentrum městská knihovna, areál nemocnice</w:t>
      </w:r>
    </w:p>
    <w:p w:rsidR="00934982" w:rsidRPr="00255427" w:rsidRDefault="00934982" w:rsidP="00255427">
      <w:pPr>
        <w:pStyle w:val="Normlnweb"/>
        <w:spacing w:after="0"/>
        <w:ind w:left="1410" w:hanging="1410"/>
        <w:rPr>
          <w:bCs/>
          <w:iCs/>
        </w:rPr>
      </w:pPr>
      <w:r w:rsidRPr="00255427">
        <w:rPr>
          <w:bCs/>
          <w:iCs/>
        </w:rPr>
        <w:t xml:space="preserve">24.6. </w:t>
      </w:r>
      <w:r w:rsidRPr="00255427">
        <w:rPr>
          <w:bCs/>
          <w:iCs/>
        </w:rPr>
        <w:tab/>
        <w:t>Perninský talent</w:t>
      </w:r>
    </w:p>
    <w:p w:rsidR="00934982" w:rsidRPr="00255427" w:rsidRDefault="00934982" w:rsidP="00255427">
      <w:pPr>
        <w:pStyle w:val="Normlnweb"/>
        <w:spacing w:after="0"/>
        <w:ind w:left="1410" w:hanging="1410"/>
        <w:rPr>
          <w:bCs/>
          <w:iCs/>
        </w:rPr>
      </w:pPr>
      <w:r w:rsidRPr="00255427">
        <w:rPr>
          <w:bCs/>
          <w:iCs/>
        </w:rPr>
        <w:t>26.6.</w:t>
      </w:r>
      <w:r w:rsidRPr="00255427">
        <w:rPr>
          <w:bCs/>
          <w:iCs/>
        </w:rPr>
        <w:tab/>
        <w:t>Noc v MŠ s předškoláky – dobrodružná hra</w:t>
      </w:r>
    </w:p>
    <w:p w:rsidR="00934982" w:rsidRPr="00255427" w:rsidRDefault="00934982" w:rsidP="00255427">
      <w:pPr>
        <w:pStyle w:val="Normlnweb"/>
        <w:spacing w:after="0"/>
        <w:ind w:left="1410"/>
        <w:rPr>
          <w:bCs/>
          <w:iCs/>
        </w:rPr>
      </w:pPr>
      <w:r w:rsidRPr="00255427">
        <w:rPr>
          <w:bCs/>
          <w:iCs/>
        </w:rPr>
        <w:t>1x v měsíci konzultační hodiny pro rodiče (únor – červen), 1x týdně předškolní výchova, logopedická prevence ( indiv., skupinová), zapojení do projektu Záchranný kruh</w:t>
      </w:r>
    </w:p>
    <w:p w:rsidR="00470FFB" w:rsidRDefault="00797B3C" w:rsidP="00470FFB">
      <w:pPr>
        <w:pStyle w:val="Normlnweb"/>
        <w:spacing w:after="0"/>
        <w:ind w:left="7074" w:hanging="702"/>
        <w:rPr>
          <w:bCs/>
          <w:iCs/>
        </w:rPr>
      </w:pPr>
      <w:r w:rsidRPr="00255427">
        <w:rPr>
          <w:bCs/>
          <w:iCs/>
        </w:rPr>
        <w:t>Zpracovala I. Höhnlová</w:t>
      </w:r>
    </w:p>
    <w:p w:rsidR="00470FFB" w:rsidRDefault="00470FFB" w:rsidP="00470FFB">
      <w:pPr>
        <w:pStyle w:val="Normlnweb"/>
        <w:spacing w:after="0"/>
        <w:rPr>
          <w:bCs/>
          <w:iCs/>
        </w:rPr>
      </w:pPr>
      <w:r>
        <w:rPr>
          <w:bCs/>
          <w:iCs/>
          <w:noProof/>
        </w:rPr>
        <w:drawing>
          <wp:inline distT="0" distB="0" distL="0" distR="0">
            <wp:extent cx="5760720" cy="4320629"/>
            <wp:effectExtent l="19050" t="0" r="0" b="0"/>
            <wp:docPr id="15" name="obrázek 7" descr="C:\Users\uživatel\Desktop\Převod\Aktuální září 2013\100CASIO\Den dětí 2014\CIMG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živatel\Desktop\Převod\Aktuální září 2013\100CASIO\Den dětí 2014\CIMG0075.JPG"/>
                    <pic:cNvPicPr>
                      <a:picLocks noChangeAspect="1" noChangeArrowheads="1"/>
                    </pic:cNvPicPr>
                  </pic:nvPicPr>
                  <pic:blipFill>
                    <a:blip r:embed="rId12" cstate="print"/>
                    <a:srcRect/>
                    <a:stretch>
                      <a:fillRect/>
                    </a:stretch>
                  </pic:blipFill>
                  <pic:spPr bwMode="auto">
                    <a:xfrm>
                      <a:off x="0" y="0"/>
                      <a:ext cx="5760720" cy="4320629"/>
                    </a:xfrm>
                    <a:prstGeom prst="rect">
                      <a:avLst/>
                    </a:prstGeom>
                    <a:noFill/>
                    <a:ln w="9525">
                      <a:noFill/>
                      <a:miter lim="800000"/>
                      <a:headEnd/>
                      <a:tailEnd/>
                    </a:ln>
                  </pic:spPr>
                </pic:pic>
              </a:graphicData>
            </a:graphic>
          </wp:inline>
        </w:drawing>
      </w:r>
    </w:p>
    <w:p w:rsidR="00470FFB" w:rsidRPr="00470FFB" w:rsidRDefault="00470FFB" w:rsidP="00470FFB">
      <w:pPr>
        <w:pStyle w:val="Normlnweb"/>
        <w:spacing w:after="0"/>
        <w:ind w:left="4248"/>
        <w:rPr>
          <w:bCs/>
          <w:i/>
          <w:iCs/>
          <w:sz w:val="22"/>
          <w:szCs w:val="22"/>
        </w:rPr>
      </w:pPr>
      <w:r w:rsidRPr="00470FFB">
        <w:rPr>
          <w:bCs/>
          <w:i/>
          <w:iCs/>
          <w:sz w:val="22"/>
          <w:szCs w:val="22"/>
        </w:rPr>
        <w:t>Den dětí</w:t>
      </w:r>
    </w:p>
    <w:p w:rsidR="00280696" w:rsidRPr="006A6746" w:rsidRDefault="00280696" w:rsidP="00255427">
      <w:pPr>
        <w:pStyle w:val="Normlnweb"/>
        <w:spacing w:after="0"/>
        <w:rPr>
          <w:b/>
          <w:bCs/>
          <w:i/>
          <w:iCs/>
        </w:rPr>
      </w:pPr>
      <w:r w:rsidRPr="006A6746">
        <w:rPr>
          <w:b/>
          <w:bCs/>
          <w:i/>
          <w:iCs/>
        </w:rPr>
        <w:t>11.2</w:t>
      </w:r>
      <w:r w:rsidR="007E4BE1" w:rsidRPr="006A6746">
        <w:rPr>
          <w:b/>
          <w:bCs/>
          <w:i/>
          <w:iCs/>
        </w:rPr>
        <w:t xml:space="preserve"> </w:t>
      </w:r>
      <w:r w:rsidRPr="006A6746">
        <w:rPr>
          <w:b/>
          <w:bCs/>
          <w:i/>
          <w:iCs/>
        </w:rPr>
        <w:t>A</w:t>
      </w:r>
      <w:r w:rsidR="007E4BE1" w:rsidRPr="006A6746">
        <w:rPr>
          <w:b/>
          <w:bCs/>
          <w:i/>
          <w:iCs/>
        </w:rPr>
        <w:t>kce ŠD</w:t>
      </w:r>
    </w:p>
    <w:p w:rsidR="00DB1931" w:rsidRPr="006A6746" w:rsidRDefault="00DB1931" w:rsidP="00255427">
      <w:pPr>
        <w:spacing w:after="0" w:line="240" w:lineRule="auto"/>
        <w:rPr>
          <w:rFonts w:ascii="Times New Roman" w:eastAsia="Times New Roman" w:hAnsi="Times New Roman" w:cs="Times New Roman"/>
          <w:b/>
          <w:bCs/>
          <w:sz w:val="24"/>
          <w:szCs w:val="24"/>
        </w:rPr>
      </w:pPr>
    </w:p>
    <w:p w:rsidR="00797B3C" w:rsidRPr="006A6746" w:rsidRDefault="00003682" w:rsidP="00255427">
      <w:pPr>
        <w:spacing w:after="0" w:line="240" w:lineRule="auto"/>
        <w:rPr>
          <w:rFonts w:ascii="Times New Roman" w:eastAsia="Times New Roman" w:hAnsi="Times New Roman" w:cs="Times New Roman"/>
          <w:sz w:val="24"/>
          <w:szCs w:val="24"/>
        </w:rPr>
      </w:pPr>
      <w:r w:rsidRPr="006A6746">
        <w:rPr>
          <w:rFonts w:ascii="Times New Roman" w:eastAsia="Times New Roman" w:hAnsi="Times New Roman" w:cs="Times New Roman"/>
          <w:bCs/>
          <w:sz w:val="24"/>
          <w:szCs w:val="24"/>
        </w:rPr>
        <w:t xml:space="preserve"> Září</w:t>
      </w:r>
      <w:r w:rsidR="00DB1931" w:rsidRPr="006A6746">
        <w:rPr>
          <w:rFonts w:ascii="Times New Roman" w:eastAsia="Times New Roman" w:hAnsi="Times New Roman" w:cs="Times New Roman"/>
          <w:b/>
          <w:bCs/>
          <w:sz w:val="24"/>
          <w:szCs w:val="24"/>
        </w:rPr>
        <w:tab/>
      </w:r>
      <w:r w:rsidR="00DB1931" w:rsidRPr="006A6746">
        <w:rPr>
          <w:rFonts w:ascii="Times New Roman" w:eastAsia="Times New Roman" w:hAnsi="Times New Roman" w:cs="Times New Roman"/>
          <w:b/>
          <w:bCs/>
          <w:sz w:val="24"/>
          <w:szCs w:val="24"/>
        </w:rPr>
        <w:tab/>
      </w:r>
      <w:r w:rsidR="00797B3C" w:rsidRPr="006A6746">
        <w:rPr>
          <w:rFonts w:ascii="Times New Roman" w:eastAsia="Times New Roman" w:hAnsi="Times New Roman" w:cs="Times New Roman"/>
          <w:color w:val="000000"/>
          <w:sz w:val="24"/>
          <w:szCs w:val="24"/>
          <w:shd w:val="clear" w:color="auto" w:fill="FFFFFF"/>
        </w:rPr>
        <w:t>Běh na nádraží v Perninku</w:t>
      </w:r>
    </w:p>
    <w:p w:rsidR="00797B3C" w:rsidRPr="006A6746" w:rsidRDefault="00797B3C" w:rsidP="00255427">
      <w:pPr>
        <w:shd w:val="clear" w:color="auto" w:fill="FFFFFF"/>
        <w:spacing w:after="0" w:line="240" w:lineRule="auto"/>
        <w:ind w:left="708" w:firstLine="708"/>
        <w:rPr>
          <w:rFonts w:ascii="Times New Roman" w:eastAsia="Times New Roman" w:hAnsi="Times New Roman" w:cs="Times New Roman"/>
          <w:color w:val="000000"/>
          <w:sz w:val="24"/>
          <w:szCs w:val="24"/>
        </w:rPr>
      </w:pPr>
      <w:r w:rsidRPr="006A6746">
        <w:rPr>
          <w:rFonts w:ascii="Times New Roman" w:eastAsia="Times New Roman" w:hAnsi="Times New Roman" w:cs="Times New Roman"/>
          <w:color w:val="000000"/>
          <w:sz w:val="24"/>
          <w:szCs w:val="24"/>
        </w:rPr>
        <w:t>Turistický výlet do Abertam</w:t>
      </w:r>
    </w:p>
    <w:p w:rsidR="00797B3C" w:rsidRPr="006A6746" w:rsidRDefault="00003682" w:rsidP="00255427">
      <w:pPr>
        <w:shd w:val="clear" w:color="auto" w:fill="FFFFFF"/>
        <w:spacing w:after="0" w:line="240" w:lineRule="auto"/>
        <w:rPr>
          <w:rFonts w:ascii="Times New Roman" w:eastAsia="Times New Roman" w:hAnsi="Times New Roman" w:cs="Times New Roman"/>
          <w:color w:val="000000"/>
          <w:sz w:val="24"/>
          <w:szCs w:val="24"/>
        </w:rPr>
      </w:pPr>
      <w:r w:rsidRPr="006A6746">
        <w:rPr>
          <w:rFonts w:ascii="Times New Roman" w:eastAsia="Times New Roman" w:hAnsi="Times New Roman" w:cs="Times New Roman"/>
          <w:bCs/>
          <w:color w:val="000000"/>
          <w:sz w:val="24"/>
          <w:szCs w:val="24"/>
        </w:rPr>
        <w:t xml:space="preserve"> Říjen</w:t>
      </w:r>
    </w:p>
    <w:p w:rsidR="00797B3C" w:rsidRPr="006A6746" w:rsidRDefault="00797B3C" w:rsidP="00255427">
      <w:pPr>
        <w:shd w:val="clear" w:color="auto" w:fill="FFFFFF"/>
        <w:spacing w:after="0" w:line="240" w:lineRule="auto"/>
        <w:ind w:left="708" w:firstLine="708"/>
        <w:rPr>
          <w:rFonts w:ascii="Times New Roman" w:eastAsia="Times New Roman" w:hAnsi="Times New Roman" w:cs="Times New Roman"/>
          <w:color w:val="000000"/>
          <w:sz w:val="24"/>
          <w:szCs w:val="24"/>
        </w:rPr>
      </w:pPr>
      <w:r w:rsidRPr="006A6746">
        <w:rPr>
          <w:rFonts w:ascii="Times New Roman" w:eastAsia="Times New Roman" w:hAnsi="Times New Roman" w:cs="Times New Roman"/>
          <w:color w:val="000000"/>
          <w:sz w:val="24"/>
          <w:szCs w:val="24"/>
        </w:rPr>
        <w:t>Drakiáda s rodiči</w:t>
      </w:r>
    </w:p>
    <w:p w:rsidR="00797B3C" w:rsidRPr="006A6746" w:rsidRDefault="00797B3C" w:rsidP="00255427">
      <w:pPr>
        <w:shd w:val="clear" w:color="auto" w:fill="FFFFFF"/>
        <w:spacing w:after="0" w:line="240" w:lineRule="auto"/>
        <w:ind w:left="708" w:firstLine="708"/>
        <w:rPr>
          <w:rFonts w:ascii="Times New Roman" w:eastAsia="Times New Roman" w:hAnsi="Times New Roman" w:cs="Times New Roman"/>
          <w:color w:val="000000"/>
          <w:sz w:val="24"/>
          <w:szCs w:val="24"/>
        </w:rPr>
      </w:pPr>
      <w:r w:rsidRPr="006A6746">
        <w:rPr>
          <w:rFonts w:ascii="Times New Roman" w:eastAsia="Times New Roman" w:hAnsi="Times New Roman" w:cs="Times New Roman"/>
          <w:color w:val="000000"/>
          <w:sz w:val="24"/>
          <w:szCs w:val="24"/>
        </w:rPr>
        <w:t>Sportovní soutěž</w:t>
      </w:r>
    </w:p>
    <w:p w:rsidR="00797B3C" w:rsidRPr="006A6746" w:rsidRDefault="00003682" w:rsidP="00255427">
      <w:pPr>
        <w:shd w:val="clear" w:color="auto" w:fill="FFFFFF"/>
        <w:spacing w:after="0" w:line="240" w:lineRule="auto"/>
        <w:rPr>
          <w:rFonts w:ascii="Times New Roman" w:eastAsia="Times New Roman" w:hAnsi="Times New Roman" w:cs="Times New Roman"/>
          <w:color w:val="000000"/>
          <w:sz w:val="24"/>
          <w:szCs w:val="24"/>
        </w:rPr>
      </w:pPr>
      <w:r w:rsidRPr="006A6746">
        <w:rPr>
          <w:rFonts w:ascii="Times New Roman" w:eastAsia="Times New Roman" w:hAnsi="Times New Roman" w:cs="Times New Roman"/>
          <w:bCs/>
          <w:color w:val="000000"/>
          <w:sz w:val="24"/>
          <w:szCs w:val="24"/>
        </w:rPr>
        <w:t>Listopad</w:t>
      </w:r>
    </w:p>
    <w:p w:rsidR="00797B3C" w:rsidRPr="006A6746" w:rsidRDefault="00797B3C" w:rsidP="00255427">
      <w:pPr>
        <w:shd w:val="clear" w:color="auto" w:fill="FFFFFF"/>
        <w:spacing w:after="0" w:line="240" w:lineRule="auto"/>
        <w:ind w:left="708" w:firstLine="708"/>
        <w:rPr>
          <w:rFonts w:ascii="Times New Roman" w:eastAsia="Times New Roman" w:hAnsi="Times New Roman" w:cs="Times New Roman"/>
          <w:color w:val="000000"/>
          <w:sz w:val="24"/>
          <w:szCs w:val="24"/>
        </w:rPr>
      </w:pPr>
      <w:r w:rsidRPr="006A6746">
        <w:rPr>
          <w:rFonts w:ascii="Times New Roman" w:eastAsia="Times New Roman" w:hAnsi="Times New Roman" w:cs="Times New Roman"/>
          <w:color w:val="000000"/>
          <w:sz w:val="24"/>
          <w:szCs w:val="24"/>
        </w:rPr>
        <w:t>Závodivé odpoledne a lampionový průvod</w:t>
      </w:r>
    </w:p>
    <w:p w:rsidR="00797B3C" w:rsidRPr="006A6746" w:rsidRDefault="00797B3C" w:rsidP="00255427">
      <w:pPr>
        <w:shd w:val="clear" w:color="auto" w:fill="FFFFFF"/>
        <w:spacing w:after="0" w:line="240" w:lineRule="auto"/>
        <w:ind w:left="708" w:firstLine="708"/>
        <w:rPr>
          <w:rFonts w:ascii="Times New Roman" w:eastAsia="Times New Roman" w:hAnsi="Times New Roman" w:cs="Times New Roman"/>
          <w:color w:val="000000"/>
          <w:sz w:val="24"/>
          <w:szCs w:val="24"/>
        </w:rPr>
      </w:pPr>
      <w:r w:rsidRPr="006A6746">
        <w:rPr>
          <w:rFonts w:ascii="Times New Roman" w:eastAsia="Times New Roman" w:hAnsi="Times New Roman" w:cs="Times New Roman"/>
          <w:color w:val="000000"/>
          <w:sz w:val="24"/>
          <w:szCs w:val="24"/>
        </w:rPr>
        <w:lastRenderedPageBreak/>
        <w:t>Divadelní představení</w:t>
      </w:r>
    </w:p>
    <w:p w:rsidR="00797B3C" w:rsidRPr="006A6746" w:rsidRDefault="00797B3C" w:rsidP="00255427">
      <w:pPr>
        <w:shd w:val="clear" w:color="auto" w:fill="FFFFFF"/>
        <w:spacing w:after="0" w:line="240" w:lineRule="auto"/>
        <w:ind w:left="708" w:firstLine="708"/>
        <w:rPr>
          <w:rFonts w:ascii="Times New Roman" w:eastAsia="Times New Roman" w:hAnsi="Times New Roman" w:cs="Times New Roman"/>
          <w:color w:val="000000"/>
          <w:sz w:val="24"/>
          <w:szCs w:val="24"/>
        </w:rPr>
      </w:pPr>
      <w:r w:rsidRPr="006A6746">
        <w:rPr>
          <w:rFonts w:ascii="Times New Roman" w:eastAsia="Times New Roman" w:hAnsi="Times New Roman" w:cs="Times New Roman"/>
          <w:color w:val="000000"/>
          <w:sz w:val="24"/>
          <w:szCs w:val="24"/>
        </w:rPr>
        <w:t>Vystoupení na schůzi Občanského sdružení Abertamy</w:t>
      </w:r>
    </w:p>
    <w:p w:rsidR="00797B3C" w:rsidRPr="006A6746" w:rsidRDefault="00003682" w:rsidP="00255427">
      <w:pPr>
        <w:shd w:val="clear" w:color="auto" w:fill="FFFFFF"/>
        <w:spacing w:after="0" w:line="240" w:lineRule="auto"/>
        <w:rPr>
          <w:rFonts w:ascii="Times New Roman" w:eastAsia="Times New Roman" w:hAnsi="Times New Roman" w:cs="Times New Roman"/>
          <w:color w:val="000000"/>
          <w:sz w:val="24"/>
          <w:szCs w:val="24"/>
        </w:rPr>
      </w:pPr>
      <w:r w:rsidRPr="006A6746">
        <w:rPr>
          <w:rFonts w:ascii="Times New Roman" w:eastAsia="Times New Roman" w:hAnsi="Times New Roman" w:cs="Times New Roman"/>
          <w:bCs/>
          <w:color w:val="000000"/>
          <w:sz w:val="24"/>
          <w:szCs w:val="24"/>
        </w:rPr>
        <w:t xml:space="preserve"> Prosinec</w:t>
      </w:r>
    </w:p>
    <w:p w:rsidR="00797B3C" w:rsidRPr="006A6746" w:rsidRDefault="00797B3C" w:rsidP="00255427">
      <w:pPr>
        <w:shd w:val="clear" w:color="auto" w:fill="FFFFFF"/>
        <w:spacing w:after="0" w:line="240" w:lineRule="auto"/>
        <w:ind w:left="708" w:firstLine="708"/>
        <w:rPr>
          <w:rFonts w:ascii="Times New Roman" w:eastAsia="Times New Roman" w:hAnsi="Times New Roman" w:cs="Times New Roman"/>
          <w:color w:val="000000"/>
          <w:sz w:val="24"/>
          <w:szCs w:val="24"/>
        </w:rPr>
      </w:pPr>
      <w:r w:rsidRPr="006A6746">
        <w:rPr>
          <w:rFonts w:ascii="Times New Roman" w:eastAsia="Times New Roman" w:hAnsi="Times New Roman" w:cs="Times New Roman"/>
          <w:color w:val="000000"/>
          <w:sz w:val="24"/>
          <w:szCs w:val="24"/>
        </w:rPr>
        <w:t>Adventní zpívání u stromku</w:t>
      </w:r>
    </w:p>
    <w:p w:rsidR="00797B3C" w:rsidRPr="006A6746" w:rsidRDefault="00DB1931" w:rsidP="00255427">
      <w:pPr>
        <w:shd w:val="clear" w:color="auto" w:fill="FFFFFF"/>
        <w:spacing w:after="0" w:line="240" w:lineRule="auto"/>
        <w:ind w:left="708" w:firstLine="708"/>
        <w:rPr>
          <w:rFonts w:ascii="Times New Roman" w:eastAsia="Times New Roman" w:hAnsi="Times New Roman" w:cs="Times New Roman"/>
          <w:color w:val="000000"/>
          <w:sz w:val="24"/>
          <w:szCs w:val="24"/>
        </w:rPr>
      </w:pPr>
      <w:r w:rsidRPr="006A6746">
        <w:rPr>
          <w:rFonts w:ascii="Times New Roman" w:eastAsia="Times New Roman" w:hAnsi="Times New Roman" w:cs="Times New Roman"/>
          <w:color w:val="000000"/>
          <w:sz w:val="24"/>
          <w:szCs w:val="24"/>
        </w:rPr>
        <w:t>Vystoupení v Domově seniorů v perninku</w:t>
      </w:r>
    </w:p>
    <w:p w:rsidR="00797B3C" w:rsidRPr="006A6746" w:rsidRDefault="00797B3C" w:rsidP="00255427">
      <w:pPr>
        <w:shd w:val="clear" w:color="auto" w:fill="FFFFFF"/>
        <w:spacing w:after="0" w:line="240" w:lineRule="auto"/>
        <w:ind w:left="708" w:firstLine="708"/>
        <w:rPr>
          <w:rFonts w:ascii="Times New Roman" w:eastAsia="Times New Roman" w:hAnsi="Times New Roman" w:cs="Times New Roman"/>
          <w:color w:val="000000"/>
          <w:sz w:val="24"/>
          <w:szCs w:val="24"/>
        </w:rPr>
      </w:pPr>
      <w:r w:rsidRPr="006A6746">
        <w:rPr>
          <w:rFonts w:ascii="Times New Roman" w:eastAsia="Times New Roman" w:hAnsi="Times New Roman" w:cs="Times New Roman"/>
          <w:color w:val="000000"/>
          <w:sz w:val="24"/>
          <w:szCs w:val="24"/>
        </w:rPr>
        <w:t>Mikulášská besídka</w:t>
      </w:r>
    </w:p>
    <w:p w:rsidR="00003682" w:rsidRPr="006A6746" w:rsidRDefault="00797B3C" w:rsidP="00003682">
      <w:pPr>
        <w:shd w:val="clear" w:color="auto" w:fill="FFFFFF"/>
        <w:spacing w:after="0" w:line="240" w:lineRule="auto"/>
        <w:ind w:left="708" w:firstLine="708"/>
        <w:rPr>
          <w:rFonts w:ascii="Times New Roman" w:eastAsia="Times New Roman" w:hAnsi="Times New Roman" w:cs="Times New Roman"/>
          <w:color w:val="000000"/>
          <w:sz w:val="24"/>
          <w:szCs w:val="24"/>
        </w:rPr>
      </w:pPr>
      <w:r w:rsidRPr="006A6746">
        <w:rPr>
          <w:rFonts w:ascii="Times New Roman" w:eastAsia="Times New Roman" w:hAnsi="Times New Roman" w:cs="Times New Roman"/>
          <w:color w:val="000000"/>
          <w:sz w:val="24"/>
          <w:szCs w:val="24"/>
        </w:rPr>
        <w:t>Vánoční besídka</w:t>
      </w:r>
    </w:p>
    <w:p w:rsidR="00797B3C" w:rsidRPr="006A6746" w:rsidRDefault="00003682" w:rsidP="00003682">
      <w:pPr>
        <w:shd w:val="clear" w:color="auto" w:fill="FFFFFF"/>
        <w:spacing w:after="0" w:line="240" w:lineRule="auto"/>
        <w:rPr>
          <w:rFonts w:ascii="Times New Roman" w:eastAsia="Times New Roman" w:hAnsi="Times New Roman" w:cs="Times New Roman"/>
          <w:color w:val="000000"/>
          <w:sz w:val="24"/>
          <w:szCs w:val="24"/>
        </w:rPr>
      </w:pPr>
      <w:r w:rsidRPr="006A6746">
        <w:rPr>
          <w:rFonts w:ascii="Times New Roman" w:eastAsia="Times New Roman" w:hAnsi="Times New Roman" w:cs="Times New Roman"/>
          <w:bCs/>
          <w:color w:val="000000"/>
          <w:sz w:val="24"/>
          <w:szCs w:val="24"/>
        </w:rPr>
        <w:t xml:space="preserve"> Leden</w:t>
      </w:r>
    </w:p>
    <w:p w:rsidR="00797B3C" w:rsidRPr="006A6746" w:rsidRDefault="00797B3C" w:rsidP="00255427">
      <w:pPr>
        <w:shd w:val="clear" w:color="auto" w:fill="FFFFFF"/>
        <w:spacing w:after="0" w:line="240" w:lineRule="auto"/>
        <w:ind w:left="708" w:firstLine="708"/>
        <w:rPr>
          <w:rFonts w:ascii="Times New Roman" w:eastAsia="Times New Roman" w:hAnsi="Times New Roman" w:cs="Times New Roman"/>
          <w:color w:val="000000"/>
          <w:sz w:val="24"/>
          <w:szCs w:val="24"/>
        </w:rPr>
      </w:pPr>
      <w:r w:rsidRPr="006A6746">
        <w:rPr>
          <w:rFonts w:ascii="Times New Roman" w:eastAsia="Times New Roman" w:hAnsi="Times New Roman" w:cs="Times New Roman"/>
          <w:color w:val="000000"/>
          <w:sz w:val="24"/>
          <w:szCs w:val="24"/>
        </w:rPr>
        <w:t>Divadelní představení s ptáky - kouzelník</w:t>
      </w:r>
    </w:p>
    <w:p w:rsidR="00797B3C" w:rsidRPr="006A6746" w:rsidRDefault="00797B3C" w:rsidP="00255427">
      <w:pPr>
        <w:shd w:val="clear" w:color="auto" w:fill="FFFFFF"/>
        <w:spacing w:after="0" w:line="240" w:lineRule="auto"/>
        <w:ind w:left="708" w:firstLine="708"/>
        <w:rPr>
          <w:rFonts w:ascii="Times New Roman" w:eastAsia="Times New Roman" w:hAnsi="Times New Roman" w:cs="Times New Roman"/>
          <w:color w:val="000000"/>
          <w:sz w:val="24"/>
          <w:szCs w:val="24"/>
        </w:rPr>
      </w:pPr>
      <w:r w:rsidRPr="006A6746">
        <w:rPr>
          <w:rFonts w:ascii="Times New Roman" w:eastAsia="Times New Roman" w:hAnsi="Times New Roman" w:cs="Times New Roman"/>
          <w:color w:val="000000"/>
          <w:sz w:val="24"/>
          <w:szCs w:val="24"/>
        </w:rPr>
        <w:t>Soutěž z pohádky do pohádky</w:t>
      </w:r>
    </w:p>
    <w:p w:rsidR="00797B3C" w:rsidRPr="006A6746" w:rsidRDefault="00797B3C" w:rsidP="00255427">
      <w:pPr>
        <w:shd w:val="clear" w:color="auto" w:fill="FFFFFF"/>
        <w:spacing w:after="0" w:line="240" w:lineRule="auto"/>
        <w:rPr>
          <w:rFonts w:ascii="Times New Roman" w:eastAsia="Times New Roman" w:hAnsi="Times New Roman" w:cs="Times New Roman"/>
          <w:color w:val="000000"/>
          <w:sz w:val="24"/>
          <w:szCs w:val="24"/>
        </w:rPr>
      </w:pPr>
      <w:r w:rsidRPr="006A6746">
        <w:rPr>
          <w:rFonts w:ascii="Times New Roman" w:eastAsia="Times New Roman" w:hAnsi="Times New Roman" w:cs="Times New Roman"/>
          <w:color w:val="000000"/>
          <w:sz w:val="24"/>
          <w:szCs w:val="24"/>
        </w:rPr>
        <w:t> </w:t>
      </w:r>
      <w:r w:rsidR="00003682" w:rsidRPr="006A6746">
        <w:rPr>
          <w:rFonts w:ascii="Times New Roman" w:eastAsia="Times New Roman" w:hAnsi="Times New Roman" w:cs="Times New Roman"/>
          <w:bCs/>
          <w:color w:val="000000"/>
          <w:sz w:val="24"/>
          <w:szCs w:val="24"/>
        </w:rPr>
        <w:t>Únor</w:t>
      </w:r>
    </w:p>
    <w:p w:rsidR="00797B3C" w:rsidRPr="006A6746" w:rsidRDefault="00797B3C" w:rsidP="00255427">
      <w:pPr>
        <w:shd w:val="clear" w:color="auto" w:fill="FFFFFF"/>
        <w:spacing w:after="0" w:line="240" w:lineRule="auto"/>
        <w:ind w:left="708" w:firstLine="708"/>
        <w:rPr>
          <w:rFonts w:ascii="Times New Roman" w:eastAsia="Times New Roman" w:hAnsi="Times New Roman" w:cs="Times New Roman"/>
          <w:color w:val="000000"/>
          <w:sz w:val="24"/>
          <w:szCs w:val="24"/>
        </w:rPr>
      </w:pPr>
      <w:r w:rsidRPr="006A6746">
        <w:rPr>
          <w:rFonts w:ascii="Times New Roman" w:eastAsia="Times New Roman" w:hAnsi="Times New Roman" w:cs="Times New Roman"/>
          <w:color w:val="000000"/>
          <w:sz w:val="24"/>
          <w:szCs w:val="24"/>
        </w:rPr>
        <w:t>Divadelní představení - pohádka</w:t>
      </w:r>
    </w:p>
    <w:p w:rsidR="00797B3C" w:rsidRPr="006A6746" w:rsidRDefault="00797B3C" w:rsidP="00255427">
      <w:pPr>
        <w:shd w:val="clear" w:color="auto" w:fill="FFFFFF"/>
        <w:spacing w:after="0" w:line="240" w:lineRule="auto"/>
        <w:ind w:left="708" w:firstLine="708"/>
        <w:rPr>
          <w:rFonts w:ascii="Times New Roman" w:eastAsia="Times New Roman" w:hAnsi="Times New Roman" w:cs="Times New Roman"/>
          <w:color w:val="000000"/>
          <w:sz w:val="24"/>
          <w:szCs w:val="24"/>
        </w:rPr>
      </w:pPr>
      <w:r w:rsidRPr="006A6746">
        <w:rPr>
          <w:rFonts w:ascii="Times New Roman" w:eastAsia="Times New Roman" w:hAnsi="Times New Roman" w:cs="Times New Roman"/>
          <w:color w:val="000000"/>
          <w:sz w:val="24"/>
          <w:szCs w:val="24"/>
        </w:rPr>
        <w:t>Bobiáda</w:t>
      </w:r>
    </w:p>
    <w:p w:rsidR="00797B3C" w:rsidRPr="006A6746" w:rsidRDefault="00003682" w:rsidP="00255427">
      <w:pPr>
        <w:shd w:val="clear" w:color="auto" w:fill="FFFFFF"/>
        <w:spacing w:after="0" w:line="240" w:lineRule="auto"/>
        <w:rPr>
          <w:rFonts w:ascii="Times New Roman" w:eastAsia="Times New Roman" w:hAnsi="Times New Roman" w:cs="Times New Roman"/>
          <w:color w:val="000000"/>
          <w:sz w:val="24"/>
          <w:szCs w:val="24"/>
        </w:rPr>
      </w:pPr>
      <w:r w:rsidRPr="006A6746">
        <w:rPr>
          <w:rFonts w:ascii="Times New Roman" w:eastAsia="Times New Roman" w:hAnsi="Times New Roman" w:cs="Times New Roman"/>
          <w:color w:val="000000"/>
          <w:sz w:val="24"/>
          <w:szCs w:val="24"/>
        </w:rPr>
        <w:t xml:space="preserve"> Březen</w:t>
      </w:r>
    </w:p>
    <w:p w:rsidR="00797B3C" w:rsidRPr="006A6746" w:rsidRDefault="00797B3C" w:rsidP="00255427">
      <w:pPr>
        <w:shd w:val="clear" w:color="auto" w:fill="FFFFFF"/>
        <w:spacing w:after="0" w:line="240" w:lineRule="auto"/>
        <w:ind w:left="708" w:firstLine="708"/>
        <w:rPr>
          <w:rFonts w:ascii="Times New Roman" w:eastAsia="Times New Roman" w:hAnsi="Times New Roman" w:cs="Times New Roman"/>
          <w:color w:val="000000"/>
          <w:sz w:val="24"/>
          <w:szCs w:val="24"/>
        </w:rPr>
      </w:pPr>
      <w:r w:rsidRPr="006A6746">
        <w:rPr>
          <w:rFonts w:ascii="Times New Roman" w:eastAsia="Times New Roman" w:hAnsi="Times New Roman" w:cs="Times New Roman"/>
          <w:color w:val="000000"/>
          <w:sz w:val="24"/>
          <w:szCs w:val="24"/>
        </w:rPr>
        <w:t>Plavání v Potůčkách</w:t>
      </w:r>
    </w:p>
    <w:p w:rsidR="00797B3C" w:rsidRPr="006A6746" w:rsidRDefault="00797B3C" w:rsidP="00255427">
      <w:pPr>
        <w:shd w:val="clear" w:color="auto" w:fill="FFFFFF"/>
        <w:spacing w:after="0" w:line="240" w:lineRule="auto"/>
        <w:ind w:left="708" w:firstLine="708"/>
        <w:rPr>
          <w:rFonts w:ascii="Times New Roman" w:eastAsia="Times New Roman" w:hAnsi="Times New Roman" w:cs="Times New Roman"/>
          <w:color w:val="000000"/>
          <w:sz w:val="24"/>
          <w:szCs w:val="24"/>
        </w:rPr>
      </w:pPr>
      <w:r w:rsidRPr="006A6746">
        <w:rPr>
          <w:rFonts w:ascii="Times New Roman" w:eastAsia="Times New Roman" w:hAnsi="Times New Roman" w:cs="Times New Roman"/>
          <w:color w:val="000000"/>
          <w:sz w:val="24"/>
          <w:szCs w:val="24"/>
        </w:rPr>
        <w:t>Opékání buřtů</w:t>
      </w:r>
    </w:p>
    <w:p w:rsidR="00797B3C" w:rsidRPr="006A6746" w:rsidRDefault="00797B3C" w:rsidP="00255427">
      <w:pPr>
        <w:shd w:val="clear" w:color="auto" w:fill="FFFFFF"/>
        <w:spacing w:after="0" w:line="240" w:lineRule="auto"/>
        <w:ind w:left="708" w:firstLine="708"/>
        <w:rPr>
          <w:rFonts w:ascii="Times New Roman" w:eastAsia="Times New Roman" w:hAnsi="Times New Roman" w:cs="Times New Roman"/>
          <w:color w:val="000000"/>
          <w:sz w:val="24"/>
          <w:szCs w:val="24"/>
        </w:rPr>
      </w:pPr>
      <w:r w:rsidRPr="006A6746">
        <w:rPr>
          <w:rFonts w:ascii="Times New Roman" w:eastAsia="Times New Roman" w:hAnsi="Times New Roman" w:cs="Times New Roman"/>
          <w:color w:val="000000"/>
          <w:sz w:val="24"/>
          <w:szCs w:val="24"/>
        </w:rPr>
        <w:t>Turistický výlet do okolí - lesní studánka + krmelec</w:t>
      </w:r>
    </w:p>
    <w:p w:rsidR="00797B3C" w:rsidRPr="006A6746" w:rsidRDefault="00003682" w:rsidP="00255427">
      <w:pPr>
        <w:shd w:val="clear" w:color="auto" w:fill="FFFFFF"/>
        <w:spacing w:after="0" w:line="240" w:lineRule="auto"/>
        <w:rPr>
          <w:rFonts w:ascii="Times New Roman" w:eastAsia="Times New Roman" w:hAnsi="Times New Roman" w:cs="Times New Roman"/>
          <w:color w:val="000000"/>
          <w:sz w:val="24"/>
          <w:szCs w:val="24"/>
        </w:rPr>
      </w:pPr>
      <w:r w:rsidRPr="006A6746">
        <w:rPr>
          <w:rFonts w:ascii="Times New Roman" w:eastAsia="Times New Roman" w:hAnsi="Times New Roman" w:cs="Times New Roman"/>
          <w:bCs/>
          <w:color w:val="000000"/>
          <w:sz w:val="24"/>
          <w:szCs w:val="24"/>
        </w:rPr>
        <w:t>Duben</w:t>
      </w:r>
    </w:p>
    <w:p w:rsidR="00797B3C" w:rsidRPr="006A6746" w:rsidRDefault="00797B3C" w:rsidP="00255427">
      <w:pPr>
        <w:shd w:val="clear" w:color="auto" w:fill="FFFFFF"/>
        <w:spacing w:after="0" w:line="240" w:lineRule="auto"/>
        <w:ind w:left="708" w:firstLine="708"/>
        <w:rPr>
          <w:rFonts w:ascii="Times New Roman" w:eastAsia="Times New Roman" w:hAnsi="Times New Roman" w:cs="Times New Roman"/>
          <w:color w:val="000000"/>
          <w:sz w:val="24"/>
          <w:szCs w:val="24"/>
        </w:rPr>
      </w:pPr>
      <w:r w:rsidRPr="006A6746">
        <w:rPr>
          <w:rFonts w:ascii="Times New Roman" w:eastAsia="Times New Roman" w:hAnsi="Times New Roman" w:cs="Times New Roman"/>
          <w:color w:val="000000"/>
          <w:sz w:val="24"/>
          <w:szCs w:val="24"/>
        </w:rPr>
        <w:t>Exkurze - zvířátka v oboře</w:t>
      </w:r>
    </w:p>
    <w:p w:rsidR="00797B3C" w:rsidRPr="006A6746" w:rsidRDefault="00797B3C" w:rsidP="00255427">
      <w:pPr>
        <w:shd w:val="clear" w:color="auto" w:fill="FFFFFF"/>
        <w:spacing w:after="0" w:line="240" w:lineRule="auto"/>
        <w:ind w:left="708" w:firstLine="708"/>
        <w:rPr>
          <w:rFonts w:ascii="Times New Roman" w:eastAsia="Times New Roman" w:hAnsi="Times New Roman" w:cs="Times New Roman"/>
          <w:color w:val="000000"/>
          <w:sz w:val="24"/>
          <w:szCs w:val="24"/>
        </w:rPr>
      </w:pPr>
      <w:r w:rsidRPr="006A6746">
        <w:rPr>
          <w:rFonts w:ascii="Times New Roman" w:eastAsia="Times New Roman" w:hAnsi="Times New Roman" w:cs="Times New Roman"/>
          <w:color w:val="000000"/>
          <w:sz w:val="24"/>
          <w:szCs w:val="24"/>
        </w:rPr>
        <w:t>Divadelní představení - pohádka</w:t>
      </w:r>
    </w:p>
    <w:p w:rsidR="00797B3C" w:rsidRPr="006A6746" w:rsidRDefault="00797B3C" w:rsidP="00255427">
      <w:pPr>
        <w:shd w:val="clear" w:color="auto" w:fill="FFFFFF"/>
        <w:spacing w:after="0" w:line="240" w:lineRule="auto"/>
        <w:ind w:left="708" w:firstLine="708"/>
        <w:rPr>
          <w:rFonts w:ascii="Times New Roman" w:eastAsia="Times New Roman" w:hAnsi="Times New Roman" w:cs="Times New Roman"/>
          <w:color w:val="000000"/>
          <w:sz w:val="24"/>
          <w:szCs w:val="24"/>
        </w:rPr>
      </w:pPr>
      <w:r w:rsidRPr="006A6746">
        <w:rPr>
          <w:rFonts w:ascii="Times New Roman" w:eastAsia="Times New Roman" w:hAnsi="Times New Roman" w:cs="Times New Roman"/>
          <w:color w:val="000000"/>
          <w:sz w:val="24"/>
          <w:szCs w:val="24"/>
        </w:rPr>
        <w:t>Velikonoční soutěž</w:t>
      </w:r>
    </w:p>
    <w:p w:rsidR="00797B3C" w:rsidRPr="006A6746" w:rsidRDefault="00003682" w:rsidP="00255427">
      <w:pPr>
        <w:shd w:val="clear" w:color="auto" w:fill="FFFFFF"/>
        <w:spacing w:after="0" w:line="240" w:lineRule="auto"/>
        <w:rPr>
          <w:rFonts w:ascii="Times New Roman" w:eastAsia="Times New Roman" w:hAnsi="Times New Roman" w:cs="Times New Roman"/>
          <w:color w:val="000000"/>
          <w:sz w:val="24"/>
          <w:szCs w:val="24"/>
        </w:rPr>
      </w:pPr>
      <w:r w:rsidRPr="006A6746">
        <w:rPr>
          <w:rFonts w:ascii="Times New Roman" w:eastAsia="Times New Roman" w:hAnsi="Times New Roman" w:cs="Times New Roman"/>
          <w:bCs/>
          <w:color w:val="000000"/>
          <w:sz w:val="24"/>
          <w:szCs w:val="24"/>
        </w:rPr>
        <w:t xml:space="preserve"> Květen</w:t>
      </w:r>
    </w:p>
    <w:p w:rsidR="00797B3C" w:rsidRPr="006A6746" w:rsidRDefault="00797B3C" w:rsidP="00255427">
      <w:pPr>
        <w:shd w:val="clear" w:color="auto" w:fill="FFFFFF"/>
        <w:spacing w:after="0" w:line="240" w:lineRule="auto"/>
        <w:ind w:left="708" w:firstLine="708"/>
        <w:rPr>
          <w:rFonts w:ascii="Times New Roman" w:eastAsia="Times New Roman" w:hAnsi="Times New Roman" w:cs="Times New Roman"/>
          <w:color w:val="000000"/>
          <w:sz w:val="24"/>
          <w:szCs w:val="24"/>
        </w:rPr>
      </w:pPr>
      <w:r w:rsidRPr="006A6746">
        <w:rPr>
          <w:rFonts w:ascii="Times New Roman" w:eastAsia="Times New Roman" w:hAnsi="Times New Roman" w:cs="Times New Roman"/>
          <w:color w:val="000000"/>
          <w:sz w:val="24"/>
          <w:szCs w:val="24"/>
        </w:rPr>
        <w:t>Čarodejnické odpoledne </w:t>
      </w:r>
    </w:p>
    <w:p w:rsidR="00797B3C" w:rsidRPr="006A6746" w:rsidRDefault="00797B3C" w:rsidP="00255427">
      <w:pPr>
        <w:shd w:val="clear" w:color="auto" w:fill="FFFFFF"/>
        <w:spacing w:after="0" w:line="240" w:lineRule="auto"/>
        <w:ind w:left="708" w:firstLine="708"/>
        <w:rPr>
          <w:rFonts w:ascii="Times New Roman" w:eastAsia="Times New Roman" w:hAnsi="Times New Roman" w:cs="Times New Roman"/>
          <w:color w:val="000000"/>
          <w:sz w:val="24"/>
          <w:szCs w:val="24"/>
        </w:rPr>
      </w:pPr>
      <w:r w:rsidRPr="006A6746">
        <w:rPr>
          <w:rFonts w:ascii="Times New Roman" w:eastAsia="Times New Roman" w:hAnsi="Times New Roman" w:cs="Times New Roman"/>
          <w:color w:val="000000"/>
          <w:sz w:val="24"/>
          <w:szCs w:val="24"/>
        </w:rPr>
        <w:t>Vázání stuh na májku</w:t>
      </w:r>
    </w:p>
    <w:p w:rsidR="00797B3C" w:rsidRPr="006A6746" w:rsidRDefault="00797B3C" w:rsidP="00255427">
      <w:pPr>
        <w:shd w:val="clear" w:color="auto" w:fill="FFFFFF"/>
        <w:spacing w:after="0" w:line="240" w:lineRule="auto"/>
        <w:ind w:left="708" w:firstLine="708"/>
        <w:rPr>
          <w:rFonts w:ascii="Times New Roman" w:eastAsia="Times New Roman" w:hAnsi="Times New Roman" w:cs="Times New Roman"/>
          <w:color w:val="000000"/>
          <w:sz w:val="24"/>
          <w:szCs w:val="24"/>
        </w:rPr>
      </w:pPr>
      <w:r w:rsidRPr="006A6746">
        <w:rPr>
          <w:rFonts w:ascii="Times New Roman" w:eastAsia="Times New Roman" w:hAnsi="Times New Roman" w:cs="Times New Roman"/>
          <w:color w:val="000000"/>
          <w:sz w:val="24"/>
          <w:szCs w:val="24"/>
        </w:rPr>
        <w:t>Exkurze - domácí zvířata</w:t>
      </w:r>
    </w:p>
    <w:p w:rsidR="00797B3C" w:rsidRPr="006A6746" w:rsidRDefault="00797B3C" w:rsidP="00255427">
      <w:pPr>
        <w:shd w:val="clear" w:color="auto" w:fill="FFFFFF"/>
        <w:spacing w:after="0" w:line="240" w:lineRule="auto"/>
        <w:rPr>
          <w:rFonts w:ascii="Times New Roman" w:eastAsia="Times New Roman" w:hAnsi="Times New Roman" w:cs="Times New Roman"/>
          <w:color w:val="000000"/>
          <w:sz w:val="24"/>
          <w:szCs w:val="24"/>
        </w:rPr>
      </w:pPr>
      <w:r w:rsidRPr="006A6746">
        <w:rPr>
          <w:rFonts w:ascii="Times New Roman" w:eastAsia="Times New Roman" w:hAnsi="Times New Roman" w:cs="Times New Roman"/>
          <w:color w:val="000000"/>
          <w:sz w:val="24"/>
          <w:szCs w:val="24"/>
        </w:rPr>
        <w:t> </w:t>
      </w:r>
      <w:r w:rsidR="00003682" w:rsidRPr="006A6746">
        <w:rPr>
          <w:rFonts w:ascii="Times New Roman" w:eastAsia="Times New Roman" w:hAnsi="Times New Roman" w:cs="Times New Roman"/>
          <w:bCs/>
          <w:color w:val="000000"/>
          <w:sz w:val="24"/>
          <w:szCs w:val="24"/>
        </w:rPr>
        <w:t>Červen</w:t>
      </w:r>
      <w:r w:rsidRPr="006A6746">
        <w:rPr>
          <w:rFonts w:ascii="Times New Roman" w:eastAsia="Times New Roman" w:hAnsi="Times New Roman" w:cs="Times New Roman"/>
          <w:bCs/>
          <w:color w:val="000000"/>
          <w:sz w:val="24"/>
          <w:szCs w:val="24"/>
        </w:rPr>
        <w:t> </w:t>
      </w:r>
    </w:p>
    <w:p w:rsidR="00797B3C" w:rsidRPr="006A6746" w:rsidRDefault="00797B3C" w:rsidP="00255427">
      <w:pPr>
        <w:shd w:val="clear" w:color="auto" w:fill="FFFFFF"/>
        <w:spacing w:after="0" w:line="240" w:lineRule="auto"/>
        <w:ind w:left="708" w:firstLine="708"/>
        <w:rPr>
          <w:rFonts w:ascii="Times New Roman" w:eastAsia="Times New Roman" w:hAnsi="Times New Roman" w:cs="Times New Roman"/>
          <w:color w:val="000000"/>
          <w:sz w:val="24"/>
          <w:szCs w:val="24"/>
        </w:rPr>
      </w:pPr>
      <w:r w:rsidRPr="006A6746">
        <w:rPr>
          <w:rFonts w:ascii="Times New Roman" w:eastAsia="Times New Roman" w:hAnsi="Times New Roman" w:cs="Times New Roman"/>
          <w:color w:val="000000"/>
          <w:sz w:val="24"/>
          <w:szCs w:val="24"/>
        </w:rPr>
        <w:t>Plavání Potůčky</w:t>
      </w:r>
    </w:p>
    <w:p w:rsidR="00797B3C" w:rsidRPr="006A6746" w:rsidRDefault="00797B3C" w:rsidP="00255427">
      <w:pPr>
        <w:shd w:val="clear" w:color="auto" w:fill="FFFFFF"/>
        <w:spacing w:after="0" w:line="240" w:lineRule="auto"/>
        <w:ind w:left="708" w:firstLine="708"/>
        <w:rPr>
          <w:rFonts w:ascii="Times New Roman" w:eastAsia="Times New Roman" w:hAnsi="Times New Roman" w:cs="Times New Roman"/>
          <w:color w:val="000000"/>
          <w:sz w:val="24"/>
          <w:szCs w:val="24"/>
        </w:rPr>
      </w:pPr>
      <w:r w:rsidRPr="006A6746">
        <w:rPr>
          <w:rFonts w:ascii="Times New Roman" w:eastAsia="Times New Roman" w:hAnsi="Times New Roman" w:cs="Times New Roman"/>
          <w:color w:val="000000"/>
          <w:sz w:val="24"/>
          <w:szCs w:val="24"/>
        </w:rPr>
        <w:t>Hudební představení na zahradě - loučení se školním rokem</w:t>
      </w:r>
    </w:p>
    <w:p w:rsidR="00797B3C" w:rsidRPr="006A6746" w:rsidRDefault="00797B3C" w:rsidP="00255427">
      <w:pPr>
        <w:shd w:val="clear" w:color="auto" w:fill="FFFFFF"/>
        <w:spacing w:after="0" w:line="240" w:lineRule="auto"/>
        <w:ind w:left="708" w:firstLine="708"/>
        <w:rPr>
          <w:rFonts w:ascii="Times New Roman" w:eastAsia="Times New Roman" w:hAnsi="Times New Roman" w:cs="Times New Roman"/>
          <w:color w:val="000000"/>
          <w:sz w:val="24"/>
          <w:szCs w:val="24"/>
        </w:rPr>
      </w:pPr>
      <w:r w:rsidRPr="006A6746">
        <w:rPr>
          <w:rFonts w:ascii="Times New Roman" w:eastAsia="Times New Roman" w:hAnsi="Times New Roman" w:cs="Times New Roman"/>
          <w:color w:val="000000"/>
          <w:sz w:val="24"/>
          <w:szCs w:val="24"/>
        </w:rPr>
        <w:t>Rozlučková noc ve školní družině a cesta za pokladem</w:t>
      </w:r>
    </w:p>
    <w:p w:rsidR="00797B3C" w:rsidRPr="006A6746" w:rsidRDefault="00797B3C" w:rsidP="00255427">
      <w:pPr>
        <w:shd w:val="clear" w:color="auto" w:fill="FFFFFF"/>
        <w:spacing w:after="0" w:line="240" w:lineRule="auto"/>
        <w:rPr>
          <w:rFonts w:ascii="Times New Roman" w:eastAsia="Times New Roman" w:hAnsi="Times New Roman" w:cs="Times New Roman"/>
          <w:color w:val="000000"/>
          <w:sz w:val="24"/>
          <w:szCs w:val="24"/>
        </w:rPr>
      </w:pPr>
    </w:p>
    <w:p w:rsidR="00797B3C" w:rsidRPr="006A6746" w:rsidRDefault="00797B3C" w:rsidP="00255427">
      <w:pPr>
        <w:shd w:val="clear" w:color="auto" w:fill="FFFFFF"/>
        <w:spacing w:after="0" w:line="240" w:lineRule="auto"/>
        <w:rPr>
          <w:rFonts w:ascii="Times New Roman" w:eastAsia="Times New Roman" w:hAnsi="Times New Roman" w:cs="Times New Roman"/>
          <w:color w:val="000000"/>
          <w:sz w:val="24"/>
          <w:szCs w:val="24"/>
        </w:rPr>
      </w:pPr>
      <w:r w:rsidRPr="006A6746">
        <w:rPr>
          <w:rFonts w:ascii="Times New Roman" w:eastAsia="Times New Roman" w:hAnsi="Times New Roman" w:cs="Times New Roman"/>
          <w:b/>
          <w:bCs/>
          <w:color w:val="000000"/>
          <w:sz w:val="24"/>
          <w:szCs w:val="24"/>
        </w:rPr>
        <w:t>Celoročně</w:t>
      </w:r>
      <w:r w:rsidRPr="006A6746">
        <w:rPr>
          <w:rFonts w:ascii="Times New Roman" w:eastAsia="Times New Roman" w:hAnsi="Times New Roman" w:cs="Times New Roman"/>
          <w:color w:val="000000"/>
          <w:sz w:val="24"/>
          <w:szCs w:val="24"/>
        </w:rPr>
        <w:t> - výzdoba oken, chodby, školní družiny a školní jídelny</w:t>
      </w:r>
    </w:p>
    <w:p w:rsidR="00797B3C" w:rsidRPr="006A6746" w:rsidRDefault="00797B3C" w:rsidP="00255427">
      <w:pPr>
        <w:spacing w:line="240" w:lineRule="auto"/>
        <w:rPr>
          <w:rFonts w:ascii="Times New Roman" w:hAnsi="Times New Roman" w:cs="Times New Roman"/>
          <w:sz w:val="24"/>
          <w:szCs w:val="24"/>
        </w:rPr>
      </w:pPr>
    </w:p>
    <w:p w:rsidR="00797B3C" w:rsidRDefault="00DB1931" w:rsidP="00255427">
      <w:pPr>
        <w:spacing w:line="240" w:lineRule="auto"/>
        <w:ind w:left="6372"/>
        <w:rPr>
          <w:rFonts w:ascii="Times New Roman" w:hAnsi="Times New Roman" w:cs="Times New Roman"/>
          <w:sz w:val="24"/>
          <w:szCs w:val="24"/>
        </w:rPr>
      </w:pPr>
      <w:r w:rsidRPr="006A6746">
        <w:rPr>
          <w:rFonts w:ascii="Times New Roman" w:hAnsi="Times New Roman" w:cs="Times New Roman"/>
          <w:sz w:val="24"/>
          <w:szCs w:val="24"/>
        </w:rPr>
        <w:t>Zpracovala H. Schadeová</w:t>
      </w:r>
    </w:p>
    <w:p w:rsidR="00106E33" w:rsidRPr="006A6746" w:rsidRDefault="00470FFB" w:rsidP="00106E33">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06E33">
        <w:rPr>
          <w:rFonts w:ascii="Times New Roman" w:hAnsi="Times New Roman" w:cs="Times New Roman"/>
          <w:sz w:val="24"/>
          <w:szCs w:val="24"/>
        </w:rPr>
        <w:t xml:space="preserve"> </w:t>
      </w:r>
      <w:r w:rsidR="00106E33">
        <w:rPr>
          <w:rFonts w:ascii="Times New Roman" w:hAnsi="Times New Roman" w:cs="Times New Roman"/>
          <w:noProof/>
          <w:sz w:val="24"/>
          <w:szCs w:val="24"/>
        </w:rPr>
        <w:drawing>
          <wp:inline distT="0" distB="0" distL="0" distR="0">
            <wp:extent cx="1960825" cy="1470649"/>
            <wp:effectExtent l="19050" t="0" r="1325" b="0"/>
            <wp:docPr id="5" name="obrázek 1" descr="C:\Users\uživatel\Desktop\Převod\Aktuální září 2013\100CASIO\družina\CIMG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živatel\Desktop\Převod\Aktuální září 2013\100CASIO\družina\CIMG0167.JPG"/>
                    <pic:cNvPicPr>
                      <a:picLocks noChangeAspect="1" noChangeArrowheads="1"/>
                    </pic:cNvPicPr>
                  </pic:nvPicPr>
                  <pic:blipFill>
                    <a:blip r:embed="rId13" cstate="print"/>
                    <a:srcRect/>
                    <a:stretch>
                      <a:fillRect/>
                    </a:stretch>
                  </pic:blipFill>
                  <pic:spPr bwMode="auto">
                    <a:xfrm>
                      <a:off x="0" y="0"/>
                      <a:ext cx="1966786" cy="1475120"/>
                    </a:xfrm>
                    <a:prstGeom prst="rect">
                      <a:avLst/>
                    </a:prstGeom>
                    <a:noFill/>
                    <a:ln w="9525">
                      <a:noFill/>
                      <a:miter lim="800000"/>
                      <a:headEnd/>
                      <a:tailEnd/>
                    </a:ln>
                  </pic:spPr>
                </pic:pic>
              </a:graphicData>
            </a:graphic>
          </wp:inline>
        </w:drawing>
      </w:r>
      <w:r w:rsidR="00106E33">
        <w:rPr>
          <w:rFonts w:ascii="Times New Roman" w:hAnsi="Times New Roman" w:cs="Times New Roman"/>
          <w:sz w:val="24"/>
          <w:szCs w:val="24"/>
        </w:rPr>
        <w:t xml:space="preserve">            </w:t>
      </w:r>
      <w:r>
        <w:rPr>
          <w:rFonts w:ascii="Times New Roman" w:hAnsi="Times New Roman" w:cs="Times New Roman"/>
          <w:sz w:val="24"/>
          <w:szCs w:val="24"/>
        </w:rPr>
        <w:t xml:space="preserve">                   </w:t>
      </w:r>
      <w:r w:rsidR="00106E33">
        <w:rPr>
          <w:rFonts w:ascii="Times New Roman" w:hAnsi="Times New Roman" w:cs="Times New Roman"/>
          <w:sz w:val="24"/>
          <w:szCs w:val="24"/>
        </w:rPr>
        <w:t xml:space="preserve">   </w:t>
      </w:r>
      <w:r w:rsidR="00106E33">
        <w:rPr>
          <w:rFonts w:ascii="Times New Roman" w:hAnsi="Times New Roman" w:cs="Times New Roman"/>
          <w:noProof/>
          <w:sz w:val="24"/>
          <w:szCs w:val="24"/>
        </w:rPr>
        <w:drawing>
          <wp:inline distT="0" distB="0" distL="0" distR="0">
            <wp:extent cx="1929476" cy="1447137"/>
            <wp:effectExtent l="19050" t="0" r="0" b="0"/>
            <wp:docPr id="7" name="obrázek 2" descr="C:\Users\uživatel\Desktop\Převod\Aktuální září 2013\100CASIO\družina\CIMG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živatel\Desktop\Převod\Aktuální září 2013\100CASIO\družina\CIMG0154.JPG"/>
                    <pic:cNvPicPr>
                      <a:picLocks noChangeAspect="1" noChangeArrowheads="1"/>
                    </pic:cNvPicPr>
                  </pic:nvPicPr>
                  <pic:blipFill>
                    <a:blip r:embed="rId14" cstate="print"/>
                    <a:srcRect/>
                    <a:stretch>
                      <a:fillRect/>
                    </a:stretch>
                  </pic:blipFill>
                  <pic:spPr bwMode="auto">
                    <a:xfrm>
                      <a:off x="0" y="0"/>
                      <a:ext cx="1931373" cy="1448560"/>
                    </a:xfrm>
                    <a:prstGeom prst="rect">
                      <a:avLst/>
                    </a:prstGeom>
                    <a:noFill/>
                    <a:ln w="9525">
                      <a:noFill/>
                      <a:miter lim="800000"/>
                      <a:headEnd/>
                      <a:tailEnd/>
                    </a:ln>
                  </pic:spPr>
                </pic:pic>
              </a:graphicData>
            </a:graphic>
          </wp:inline>
        </w:drawing>
      </w:r>
    </w:p>
    <w:p w:rsidR="00470FFB" w:rsidRPr="00470FFB" w:rsidRDefault="00470FFB" w:rsidP="00255427">
      <w:pPr>
        <w:pStyle w:val="Normlnweb"/>
        <w:spacing w:after="0"/>
        <w:rPr>
          <w:bCs/>
          <w:i/>
          <w:iCs/>
          <w:sz w:val="22"/>
          <w:szCs w:val="22"/>
        </w:rPr>
      </w:pPr>
      <w:r>
        <w:rPr>
          <w:b/>
          <w:bCs/>
          <w:i/>
          <w:iCs/>
        </w:rPr>
        <w:tab/>
      </w:r>
      <w:r>
        <w:rPr>
          <w:b/>
          <w:bCs/>
          <w:i/>
          <w:iCs/>
        </w:rPr>
        <w:tab/>
      </w:r>
      <w:r>
        <w:rPr>
          <w:b/>
          <w:bCs/>
          <w:i/>
          <w:iCs/>
        </w:rPr>
        <w:tab/>
      </w:r>
      <w:r>
        <w:rPr>
          <w:b/>
          <w:bCs/>
          <w:i/>
          <w:iCs/>
        </w:rPr>
        <w:tab/>
      </w:r>
      <w:r>
        <w:rPr>
          <w:b/>
          <w:bCs/>
          <w:i/>
          <w:iCs/>
        </w:rPr>
        <w:tab/>
        <w:t xml:space="preserve">    </w:t>
      </w:r>
      <w:r w:rsidRPr="00470FFB">
        <w:rPr>
          <w:bCs/>
          <w:i/>
          <w:iCs/>
          <w:sz w:val="22"/>
          <w:szCs w:val="22"/>
        </w:rPr>
        <w:t>Sportovní soutěže</w:t>
      </w:r>
    </w:p>
    <w:p w:rsidR="007E4BE1" w:rsidRDefault="007E4BE1" w:rsidP="00255427">
      <w:pPr>
        <w:pStyle w:val="Normlnweb"/>
        <w:spacing w:after="0"/>
        <w:rPr>
          <w:b/>
          <w:bCs/>
          <w:i/>
          <w:iCs/>
        </w:rPr>
      </w:pPr>
      <w:r w:rsidRPr="00255427">
        <w:rPr>
          <w:b/>
          <w:bCs/>
          <w:i/>
          <w:iCs/>
        </w:rPr>
        <w:t xml:space="preserve">11.3 Akce ZŠ </w:t>
      </w:r>
    </w:p>
    <w:p w:rsidR="009313EE" w:rsidRDefault="009313EE" w:rsidP="00255427">
      <w:pPr>
        <w:pStyle w:val="Normlnweb"/>
        <w:spacing w:after="0"/>
        <w:rPr>
          <w:b/>
          <w:bCs/>
          <w:iCs/>
        </w:rPr>
      </w:pPr>
      <w:r w:rsidRPr="009313EE">
        <w:rPr>
          <w:b/>
          <w:bCs/>
          <w:iCs/>
        </w:rPr>
        <w:t>1. stupeň</w:t>
      </w:r>
    </w:p>
    <w:p w:rsidR="009313EE" w:rsidRDefault="009313EE" w:rsidP="009313EE">
      <w:pPr>
        <w:pStyle w:val="Normlnweb"/>
        <w:spacing w:after="0"/>
      </w:pPr>
      <w:r>
        <w:rPr>
          <w:b/>
          <w:bCs/>
        </w:rPr>
        <w:lastRenderedPageBreak/>
        <w:t>Podklady pro výroční zprávu – 1.stupeň</w:t>
      </w:r>
    </w:p>
    <w:p w:rsidR="009313EE" w:rsidRDefault="009313EE" w:rsidP="009313EE">
      <w:pPr>
        <w:pStyle w:val="Normlnweb"/>
        <w:spacing w:after="0"/>
      </w:pPr>
      <w:r>
        <w:rPr>
          <w:b/>
          <w:bCs/>
          <w:i/>
          <w:iCs/>
        </w:rPr>
        <w:t xml:space="preserve">Září </w:t>
      </w:r>
      <w:r>
        <w:t>– Plešivec – lanové centrum – 1.stupeň</w:t>
      </w:r>
    </w:p>
    <w:p w:rsidR="009313EE" w:rsidRDefault="009313EE" w:rsidP="009313EE">
      <w:pPr>
        <w:pStyle w:val="Normlnweb"/>
        <w:numPr>
          <w:ilvl w:val="0"/>
          <w:numId w:val="3"/>
        </w:numPr>
        <w:spacing w:after="0"/>
      </w:pPr>
      <w:r>
        <w:t>Dopravní hřiště KV – 4.,5.ročník</w:t>
      </w:r>
    </w:p>
    <w:p w:rsidR="009313EE" w:rsidRDefault="009313EE" w:rsidP="009313EE">
      <w:pPr>
        <w:pStyle w:val="Normlnweb"/>
        <w:numPr>
          <w:ilvl w:val="0"/>
          <w:numId w:val="3"/>
        </w:numPr>
        <w:spacing w:after="0"/>
      </w:pPr>
      <w:r w:rsidRPr="00786B2A">
        <w:t xml:space="preserve">FFOH – 1. </w:t>
      </w:r>
      <w:r>
        <w:t>S</w:t>
      </w:r>
      <w:r w:rsidRPr="00786B2A">
        <w:t>tupeň</w:t>
      </w:r>
    </w:p>
    <w:p w:rsidR="009313EE" w:rsidRDefault="009313EE" w:rsidP="009313EE">
      <w:pPr>
        <w:pStyle w:val="Normlnweb"/>
        <w:spacing w:after="0"/>
      </w:pPr>
      <w:r w:rsidRPr="009313EE">
        <w:rPr>
          <w:b/>
          <w:bCs/>
          <w:i/>
          <w:iCs/>
        </w:rPr>
        <w:t xml:space="preserve">Říjen </w:t>
      </w:r>
      <w:r>
        <w:t>– Hrajeme si s odpady – KK Karlovy Vary – 2,4,5.tř. – 2.místo – Krnáčová, Grygarová</w:t>
      </w:r>
    </w:p>
    <w:p w:rsidR="009313EE" w:rsidRDefault="009313EE" w:rsidP="009313EE">
      <w:pPr>
        <w:pStyle w:val="Normlnweb"/>
        <w:spacing w:after="0"/>
      </w:pPr>
      <w:r>
        <w:rPr>
          <w:b/>
          <w:bCs/>
          <w:i/>
          <w:iCs/>
        </w:rPr>
        <w:t>Prosinec</w:t>
      </w:r>
      <w:r>
        <w:t xml:space="preserve"> – Pletení košíků z pedigu– 1.stupeň</w:t>
      </w:r>
    </w:p>
    <w:p w:rsidR="009313EE" w:rsidRDefault="009313EE" w:rsidP="009313EE">
      <w:pPr>
        <w:pStyle w:val="Normlnweb"/>
        <w:spacing w:after="0"/>
      </w:pPr>
      <w:r>
        <w:rPr>
          <w:b/>
          <w:bCs/>
          <w:i/>
          <w:iCs/>
        </w:rPr>
        <w:t xml:space="preserve">Únor </w:t>
      </w:r>
      <w:r>
        <w:t>– Celé Česko čte dětem – výtvarná soutěž – 4.,5.ročník – Krnáčová</w:t>
      </w:r>
    </w:p>
    <w:p w:rsidR="009313EE" w:rsidRDefault="009313EE" w:rsidP="009313EE">
      <w:pPr>
        <w:pStyle w:val="Normlnweb"/>
        <w:numPr>
          <w:ilvl w:val="0"/>
          <w:numId w:val="3"/>
        </w:numPr>
        <w:spacing w:after="0"/>
      </w:pPr>
      <w:r>
        <w:t>Přehazovaná – 1.stupeň – 4. místo</w:t>
      </w:r>
    </w:p>
    <w:p w:rsidR="009313EE" w:rsidRDefault="009313EE" w:rsidP="009313EE">
      <w:pPr>
        <w:pStyle w:val="Normlnweb"/>
        <w:spacing w:after="0"/>
      </w:pPr>
      <w:r>
        <w:rPr>
          <w:b/>
          <w:bCs/>
          <w:i/>
          <w:iCs/>
        </w:rPr>
        <w:t>Březen</w:t>
      </w:r>
      <w:r>
        <w:t xml:space="preserve"> – Planeta 3001 – literární soutěž - společnost Svět knihy – Janecká Michaela 4.ročník – Krnáčová</w:t>
      </w:r>
    </w:p>
    <w:p w:rsidR="009313EE" w:rsidRDefault="009313EE" w:rsidP="009313EE">
      <w:pPr>
        <w:pStyle w:val="Normlnweb"/>
        <w:numPr>
          <w:ilvl w:val="0"/>
          <w:numId w:val="3"/>
        </w:numPr>
        <w:spacing w:after="0"/>
      </w:pPr>
      <w:r>
        <w:t>Matematický klokánek – 1.st.</w:t>
      </w:r>
    </w:p>
    <w:p w:rsidR="001F7CDF" w:rsidRDefault="001F7CDF" w:rsidP="009313EE">
      <w:pPr>
        <w:pStyle w:val="Normlnweb"/>
        <w:numPr>
          <w:ilvl w:val="0"/>
          <w:numId w:val="3"/>
        </w:numPr>
        <w:spacing w:after="0"/>
      </w:pPr>
      <w:r w:rsidRPr="006A6746">
        <w:t>Hohenberg – týdenní pobyt 1. stupeň  (Nováková, Osičková)</w:t>
      </w:r>
    </w:p>
    <w:p w:rsidR="009313EE" w:rsidRDefault="009313EE" w:rsidP="009313EE">
      <w:pPr>
        <w:pStyle w:val="Normlnweb"/>
        <w:spacing w:after="0"/>
      </w:pPr>
      <w:r w:rsidRPr="009313EE">
        <w:rPr>
          <w:b/>
          <w:bCs/>
          <w:i/>
        </w:rPr>
        <w:t>Únor – březen</w:t>
      </w:r>
      <w:r>
        <w:t xml:space="preserve"> – SPD – lyžařský kurz - Nováková</w:t>
      </w:r>
    </w:p>
    <w:p w:rsidR="009313EE" w:rsidRDefault="009313EE" w:rsidP="009313EE">
      <w:pPr>
        <w:pStyle w:val="Normlnweb"/>
        <w:spacing w:after="0"/>
      </w:pPr>
      <w:r>
        <w:rPr>
          <w:b/>
          <w:bCs/>
          <w:i/>
          <w:iCs/>
        </w:rPr>
        <w:t>Duben</w:t>
      </w:r>
      <w:r>
        <w:t xml:space="preserve"> – výtvarná soutěž ,,Velikonoční vajíčko“ – DDM Ostrov – 4,5.ročník – 3. Místo – Krnáčová</w:t>
      </w:r>
    </w:p>
    <w:p w:rsidR="009313EE" w:rsidRDefault="009313EE" w:rsidP="009313EE">
      <w:pPr>
        <w:pStyle w:val="Normlnweb"/>
        <w:numPr>
          <w:ilvl w:val="0"/>
          <w:numId w:val="3"/>
        </w:numPr>
        <w:spacing w:after="0"/>
      </w:pPr>
      <w:r>
        <w:t>beseda s farářem M .Hricem – 1.st. – Nováková</w:t>
      </w:r>
    </w:p>
    <w:p w:rsidR="009313EE" w:rsidRDefault="009313EE" w:rsidP="009313EE">
      <w:pPr>
        <w:pStyle w:val="Normlnweb"/>
        <w:numPr>
          <w:ilvl w:val="0"/>
          <w:numId w:val="3"/>
        </w:numPr>
        <w:spacing w:after="0"/>
      </w:pPr>
      <w:r>
        <w:t xml:space="preserve">Den zdraví – projektový den – celá škola – Hejtmánková </w:t>
      </w:r>
    </w:p>
    <w:p w:rsidR="009313EE" w:rsidRDefault="009313EE" w:rsidP="009313EE">
      <w:pPr>
        <w:pStyle w:val="Normlnweb"/>
        <w:numPr>
          <w:ilvl w:val="0"/>
          <w:numId w:val="3"/>
        </w:numPr>
        <w:spacing w:after="0"/>
      </w:pPr>
      <w:r>
        <w:t>Den Země</w:t>
      </w:r>
    </w:p>
    <w:p w:rsidR="009313EE" w:rsidRDefault="009313EE" w:rsidP="009313EE">
      <w:pPr>
        <w:pStyle w:val="Normlnweb"/>
        <w:numPr>
          <w:ilvl w:val="0"/>
          <w:numId w:val="3"/>
        </w:numPr>
        <w:spacing w:after="0"/>
      </w:pPr>
      <w:r>
        <w:t>Vybíjená</w:t>
      </w:r>
      <w:r w:rsidRPr="009313EE">
        <w:rPr>
          <w:b/>
          <w:bCs/>
          <w:i/>
          <w:iCs/>
        </w:rPr>
        <w:t xml:space="preserve"> </w:t>
      </w:r>
      <w:r>
        <w:t>– 1.stupeň – 2. místo</w:t>
      </w:r>
    </w:p>
    <w:p w:rsidR="009313EE" w:rsidRDefault="009313EE" w:rsidP="009313EE">
      <w:pPr>
        <w:pStyle w:val="Normlnweb"/>
        <w:spacing w:after="0"/>
      </w:pPr>
      <w:r>
        <w:rPr>
          <w:b/>
          <w:bCs/>
          <w:i/>
          <w:iCs/>
        </w:rPr>
        <w:t>Květen – červen</w:t>
      </w:r>
      <w:r>
        <w:t xml:space="preserve"> – „Staň se záchranářem “– Asociace Záchranný kruh – 2,4,5.ročník – Krnáčová, Nováková</w:t>
      </w:r>
    </w:p>
    <w:p w:rsidR="009313EE" w:rsidRDefault="009313EE" w:rsidP="009313EE">
      <w:pPr>
        <w:pStyle w:val="Normlnweb"/>
        <w:spacing w:after="0"/>
      </w:pPr>
      <w:r>
        <w:rPr>
          <w:b/>
          <w:bCs/>
          <w:i/>
          <w:iCs/>
        </w:rPr>
        <w:t xml:space="preserve">Květen </w:t>
      </w:r>
      <w:r>
        <w:t xml:space="preserve">– tvořivá dílna – Výroba svíček -4,5.ročník - Krnáčová </w:t>
      </w:r>
    </w:p>
    <w:p w:rsidR="009313EE" w:rsidRDefault="009313EE" w:rsidP="009313EE">
      <w:pPr>
        <w:pStyle w:val="Normlnweb"/>
        <w:numPr>
          <w:ilvl w:val="0"/>
          <w:numId w:val="3"/>
        </w:numPr>
        <w:spacing w:after="0"/>
      </w:pPr>
      <w:r>
        <w:t>plavání – 3.,4. Ročník-</w:t>
      </w:r>
    </w:p>
    <w:p w:rsidR="009313EE" w:rsidRDefault="009313EE" w:rsidP="009313EE">
      <w:pPr>
        <w:pStyle w:val="Normlnweb"/>
        <w:numPr>
          <w:ilvl w:val="0"/>
          <w:numId w:val="3"/>
        </w:numPr>
        <w:spacing w:after="0"/>
      </w:pPr>
      <w:r>
        <w:t>Duhový svět Popelničky Jáji – beseda o třídění odpadu – 1.st.</w:t>
      </w:r>
    </w:p>
    <w:p w:rsidR="009313EE" w:rsidRDefault="009313EE" w:rsidP="009313EE">
      <w:pPr>
        <w:pStyle w:val="Normlnweb"/>
        <w:spacing w:after="0"/>
      </w:pPr>
      <w:r>
        <w:rPr>
          <w:b/>
          <w:bCs/>
          <w:i/>
          <w:iCs/>
        </w:rPr>
        <w:t>Červen</w:t>
      </w:r>
      <w:r>
        <w:t xml:space="preserve"> – atletický trojboj – 1.stupeň – 3. místo – Nováková</w:t>
      </w:r>
    </w:p>
    <w:p w:rsidR="009313EE" w:rsidRDefault="009313EE" w:rsidP="009313EE">
      <w:pPr>
        <w:pStyle w:val="Normlnweb"/>
        <w:numPr>
          <w:ilvl w:val="0"/>
          <w:numId w:val="3"/>
        </w:numPr>
        <w:spacing w:after="0"/>
      </w:pPr>
      <w:r>
        <w:t>turnaj ve fotbale v Německo – 2.- 4. roč. Nováková</w:t>
      </w:r>
    </w:p>
    <w:p w:rsidR="009313EE" w:rsidRDefault="009313EE" w:rsidP="009313EE">
      <w:pPr>
        <w:pStyle w:val="Normlnweb"/>
        <w:numPr>
          <w:ilvl w:val="0"/>
          <w:numId w:val="3"/>
        </w:numPr>
        <w:spacing w:after="0"/>
      </w:pPr>
      <w:r>
        <w:t>Výlet do Zoo Praha – výhra ve sběru mobilů – 4,5.tř. Krnáčová</w:t>
      </w:r>
    </w:p>
    <w:p w:rsidR="009313EE" w:rsidRDefault="009313EE" w:rsidP="009313EE">
      <w:pPr>
        <w:pStyle w:val="Normlnweb"/>
        <w:numPr>
          <w:ilvl w:val="0"/>
          <w:numId w:val="3"/>
        </w:numPr>
        <w:spacing w:after="0"/>
      </w:pPr>
      <w:r>
        <w:t>Ekofarma Cheb – 1.stupeň</w:t>
      </w:r>
    </w:p>
    <w:p w:rsidR="009313EE" w:rsidRDefault="009313EE" w:rsidP="009313EE">
      <w:pPr>
        <w:pStyle w:val="Normlnweb"/>
        <w:spacing w:after="0"/>
      </w:pPr>
      <w:r>
        <w:rPr>
          <w:b/>
          <w:bCs/>
        </w:rPr>
        <w:t>Celoroční soutěž</w:t>
      </w:r>
      <w:r>
        <w:t xml:space="preserve"> - „ Celé Česko čte dětem“ – 4., 5. ročník – ocenění: Pošvová Eliška </w:t>
      </w:r>
      <w:r w:rsidR="000859D0">
        <w:t>–</w:t>
      </w:r>
      <w:r>
        <w:t xml:space="preserve"> Krnáčová</w:t>
      </w:r>
    </w:p>
    <w:p w:rsidR="000859D0" w:rsidRDefault="000859D0" w:rsidP="009313EE">
      <w:pPr>
        <w:pStyle w:val="Normlnweb"/>
        <w:spacing w:after="0"/>
      </w:pPr>
      <w:r>
        <w:rPr>
          <w:noProof/>
        </w:rPr>
        <w:lastRenderedPageBreak/>
        <w:drawing>
          <wp:inline distT="0" distB="0" distL="0" distR="0">
            <wp:extent cx="2175510" cy="1444146"/>
            <wp:effectExtent l="19050" t="0" r="0" b="0"/>
            <wp:docPr id="19" name="obrázek 11" descr="C:\Users\uživatel\Desktop\Převod\Aktuální září 2013\Projekty\Fotbal Německo Eibenstock 2014\IMAG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živatel\Desktop\Převod\Aktuální září 2013\Projekty\Fotbal Německo Eibenstock 2014\IMAG0201.jpg"/>
                    <pic:cNvPicPr>
                      <a:picLocks noChangeAspect="1" noChangeArrowheads="1"/>
                    </pic:cNvPicPr>
                  </pic:nvPicPr>
                  <pic:blipFill>
                    <a:blip r:embed="rId15" cstate="print"/>
                    <a:srcRect/>
                    <a:stretch>
                      <a:fillRect/>
                    </a:stretch>
                  </pic:blipFill>
                  <pic:spPr bwMode="auto">
                    <a:xfrm>
                      <a:off x="0" y="0"/>
                      <a:ext cx="2178255" cy="1445968"/>
                    </a:xfrm>
                    <a:prstGeom prst="rect">
                      <a:avLst/>
                    </a:prstGeom>
                    <a:noFill/>
                    <a:ln w="9525">
                      <a:noFill/>
                      <a:miter lim="800000"/>
                      <a:headEnd/>
                      <a:tailEnd/>
                    </a:ln>
                  </pic:spPr>
                </pic:pic>
              </a:graphicData>
            </a:graphic>
          </wp:inline>
        </w:drawing>
      </w:r>
      <w:r>
        <w:t xml:space="preserve">                      </w:t>
      </w:r>
      <w:r w:rsidR="001F7CDF">
        <w:t xml:space="preserve">          </w:t>
      </w:r>
      <w:r>
        <w:rPr>
          <w:noProof/>
        </w:rPr>
        <w:drawing>
          <wp:inline distT="0" distB="0" distL="0" distR="0">
            <wp:extent cx="2095997" cy="1391363"/>
            <wp:effectExtent l="19050" t="0" r="0" b="0"/>
            <wp:docPr id="20" name="obrázek 12" descr="C:\Users\uživatel\Desktop\Převod\Aktuální září 2013\Projekty\Fotbal Německo Eibenstock 2014\IMAG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živatel\Desktop\Převod\Aktuální září 2013\Projekty\Fotbal Německo Eibenstock 2014\IMAG0186.jpg"/>
                    <pic:cNvPicPr>
                      <a:picLocks noChangeAspect="1" noChangeArrowheads="1"/>
                    </pic:cNvPicPr>
                  </pic:nvPicPr>
                  <pic:blipFill>
                    <a:blip r:embed="rId16" cstate="print"/>
                    <a:srcRect/>
                    <a:stretch>
                      <a:fillRect/>
                    </a:stretch>
                  </pic:blipFill>
                  <pic:spPr bwMode="auto">
                    <a:xfrm>
                      <a:off x="0" y="0"/>
                      <a:ext cx="2098641" cy="1393118"/>
                    </a:xfrm>
                    <a:prstGeom prst="rect">
                      <a:avLst/>
                    </a:prstGeom>
                    <a:noFill/>
                    <a:ln w="9525">
                      <a:noFill/>
                      <a:miter lim="800000"/>
                      <a:headEnd/>
                      <a:tailEnd/>
                    </a:ln>
                  </pic:spPr>
                </pic:pic>
              </a:graphicData>
            </a:graphic>
          </wp:inline>
        </w:drawing>
      </w:r>
      <w:r w:rsidR="001F7CDF">
        <w:tab/>
      </w:r>
      <w:r w:rsidR="001F7CDF">
        <w:tab/>
      </w:r>
      <w:r w:rsidR="001F7CDF">
        <w:tab/>
      </w:r>
      <w:r w:rsidR="001F7CDF">
        <w:tab/>
        <w:t xml:space="preserve">          </w:t>
      </w:r>
      <w:r w:rsidRPr="000859D0">
        <w:rPr>
          <w:i/>
        </w:rPr>
        <w:t>Návštěva Eibenstocku</w:t>
      </w:r>
    </w:p>
    <w:p w:rsidR="000859D0" w:rsidRDefault="00CD23DB" w:rsidP="009313EE">
      <w:pPr>
        <w:pStyle w:val="Normlnweb"/>
        <w:spacing w:after="0"/>
      </w:pPr>
      <w:r>
        <w:rPr>
          <w:noProof/>
        </w:rPr>
        <w:drawing>
          <wp:inline distT="0" distB="0" distL="0" distR="0">
            <wp:extent cx="1587114" cy="1190335"/>
            <wp:effectExtent l="19050" t="0" r="0" b="0"/>
            <wp:docPr id="22" name="obrázek 13" descr="Samý bio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ý biolog..."/>
                    <pic:cNvPicPr>
                      <a:picLocks noChangeAspect="1" noChangeArrowheads="1"/>
                    </pic:cNvPicPr>
                  </pic:nvPicPr>
                  <pic:blipFill>
                    <a:blip r:embed="rId17"/>
                    <a:srcRect/>
                    <a:stretch>
                      <a:fillRect/>
                    </a:stretch>
                  </pic:blipFill>
                  <pic:spPr bwMode="auto">
                    <a:xfrm>
                      <a:off x="0" y="0"/>
                      <a:ext cx="1590277" cy="1192707"/>
                    </a:xfrm>
                    <a:prstGeom prst="rect">
                      <a:avLst/>
                    </a:prstGeom>
                    <a:noFill/>
                    <a:ln w="9525">
                      <a:noFill/>
                      <a:miter lim="800000"/>
                      <a:headEnd/>
                      <a:tailEnd/>
                    </a:ln>
                  </pic:spPr>
                </pic:pic>
              </a:graphicData>
            </a:graphic>
          </wp:inline>
        </w:drawing>
      </w:r>
      <w:r>
        <w:t xml:space="preserve"> </w:t>
      </w:r>
      <w:r w:rsidR="001F7CDF">
        <w:t xml:space="preserve">  </w:t>
      </w:r>
      <w:r>
        <w:t xml:space="preserve"> </w:t>
      </w:r>
      <w:r>
        <w:rPr>
          <w:noProof/>
        </w:rPr>
        <w:drawing>
          <wp:inline distT="0" distB="0" distL="0" distR="0">
            <wp:extent cx="2024435" cy="1518327"/>
            <wp:effectExtent l="19050" t="0" r="0" b="0"/>
            <wp:docPr id="23" name="obrázek 16" descr="Všichni pohromadě na českých hranic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šichni pohromadě na českých hranicích..."/>
                    <pic:cNvPicPr>
                      <a:picLocks noChangeAspect="1" noChangeArrowheads="1"/>
                    </pic:cNvPicPr>
                  </pic:nvPicPr>
                  <pic:blipFill>
                    <a:blip r:embed="rId18"/>
                    <a:srcRect/>
                    <a:stretch>
                      <a:fillRect/>
                    </a:stretch>
                  </pic:blipFill>
                  <pic:spPr bwMode="auto">
                    <a:xfrm>
                      <a:off x="0" y="0"/>
                      <a:ext cx="2025949" cy="1519462"/>
                    </a:xfrm>
                    <a:prstGeom prst="rect">
                      <a:avLst/>
                    </a:prstGeom>
                    <a:noFill/>
                    <a:ln w="9525">
                      <a:noFill/>
                      <a:miter lim="800000"/>
                      <a:headEnd/>
                      <a:tailEnd/>
                    </a:ln>
                  </pic:spPr>
                </pic:pic>
              </a:graphicData>
            </a:graphic>
          </wp:inline>
        </w:drawing>
      </w:r>
      <w:r>
        <w:t xml:space="preserve"> </w:t>
      </w:r>
      <w:r w:rsidR="001F7CDF">
        <w:t xml:space="preserve">  </w:t>
      </w:r>
      <w:r>
        <w:rPr>
          <w:noProof/>
        </w:rPr>
        <w:drawing>
          <wp:inline distT="0" distB="0" distL="0" distR="0">
            <wp:extent cx="1526540" cy="1144905"/>
            <wp:effectExtent l="19050" t="0" r="0" b="0"/>
            <wp:docPr id="24" name="obrázek 19" descr="Holky před usnutí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lky před usnutím..."/>
                    <pic:cNvPicPr>
                      <a:picLocks noChangeAspect="1" noChangeArrowheads="1"/>
                    </pic:cNvPicPr>
                  </pic:nvPicPr>
                  <pic:blipFill>
                    <a:blip r:embed="rId19"/>
                    <a:srcRect/>
                    <a:stretch>
                      <a:fillRect/>
                    </a:stretch>
                  </pic:blipFill>
                  <pic:spPr bwMode="auto">
                    <a:xfrm>
                      <a:off x="0" y="0"/>
                      <a:ext cx="1526540" cy="1144905"/>
                    </a:xfrm>
                    <a:prstGeom prst="rect">
                      <a:avLst/>
                    </a:prstGeom>
                    <a:noFill/>
                    <a:ln w="9525">
                      <a:noFill/>
                      <a:miter lim="800000"/>
                      <a:headEnd/>
                      <a:tailEnd/>
                    </a:ln>
                  </pic:spPr>
                </pic:pic>
              </a:graphicData>
            </a:graphic>
          </wp:inline>
        </w:drawing>
      </w:r>
    </w:p>
    <w:p w:rsidR="001F7CDF" w:rsidRPr="001F7CDF" w:rsidRDefault="001F7CDF" w:rsidP="001F7CDF">
      <w:pPr>
        <w:pStyle w:val="Normlnweb"/>
        <w:spacing w:after="0"/>
        <w:jc w:val="center"/>
        <w:rPr>
          <w:bCs/>
          <w:i/>
          <w:iCs/>
        </w:rPr>
      </w:pPr>
      <w:r>
        <w:rPr>
          <w:bCs/>
          <w:i/>
          <w:iCs/>
        </w:rPr>
        <w:t xml:space="preserve">Týdenní ekologický pobyt v </w:t>
      </w:r>
      <w:r w:rsidRPr="001F7CDF">
        <w:rPr>
          <w:bCs/>
          <w:i/>
          <w:iCs/>
        </w:rPr>
        <w:t>Hohenberg</w:t>
      </w:r>
      <w:r>
        <w:rPr>
          <w:bCs/>
          <w:i/>
          <w:iCs/>
        </w:rPr>
        <w:t>u</w:t>
      </w:r>
    </w:p>
    <w:p w:rsidR="009313EE" w:rsidRPr="009313EE" w:rsidRDefault="009313EE" w:rsidP="00255427">
      <w:pPr>
        <w:pStyle w:val="Normlnweb"/>
        <w:spacing w:after="0"/>
        <w:rPr>
          <w:b/>
          <w:bCs/>
          <w:iCs/>
        </w:rPr>
      </w:pPr>
      <w:r>
        <w:rPr>
          <w:b/>
          <w:bCs/>
          <w:iCs/>
        </w:rPr>
        <w:t>2. stupeň</w:t>
      </w:r>
    </w:p>
    <w:p w:rsidR="00003682" w:rsidRDefault="00003682" w:rsidP="00003682">
      <w:pPr>
        <w:rPr>
          <w:rFonts w:ascii="Times New Roman" w:hAnsi="Times New Roman" w:cs="Times New Roman"/>
        </w:rPr>
      </w:pPr>
    </w:p>
    <w:p w:rsidR="00003682" w:rsidRPr="006A6746" w:rsidRDefault="00003682" w:rsidP="00003682">
      <w:pPr>
        <w:rPr>
          <w:rFonts w:ascii="Times New Roman" w:hAnsi="Times New Roman" w:cs="Times New Roman"/>
          <w:sz w:val="24"/>
          <w:szCs w:val="24"/>
        </w:rPr>
      </w:pPr>
      <w:r w:rsidRPr="006A6746">
        <w:rPr>
          <w:rFonts w:ascii="Times New Roman" w:hAnsi="Times New Roman" w:cs="Times New Roman"/>
          <w:sz w:val="24"/>
          <w:szCs w:val="24"/>
        </w:rPr>
        <w:t>Září</w:t>
      </w:r>
      <w:r w:rsidRPr="006A6746">
        <w:rPr>
          <w:rFonts w:ascii="Times New Roman" w:hAnsi="Times New Roman" w:cs="Times New Roman"/>
          <w:sz w:val="24"/>
          <w:szCs w:val="24"/>
        </w:rPr>
        <w:tab/>
      </w:r>
      <w:r w:rsidRPr="006A6746">
        <w:rPr>
          <w:rFonts w:ascii="Times New Roman" w:hAnsi="Times New Roman" w:cs="Times New Roman"/>
          <w:sz w:val="24"/>
          <w:szCs w:val="24"/>
        </w:rPr>
        <w:tab/>
        <w:t xml:space="preserve">adaptační den - pobyt v přírodě </w:t>
      </w:r>
    </w:p>
    <w:p w:rsidR="00003682" w:rsidRPr="006A6746" w:rsidRDefault="00003682" w:rsidP="00003682">
      <w:pPr>
        <w:rPr>
          <w:rFonts w:ascii="Times New Roman" w:hAnsi="Times New Roman" w:cs="Times New Roman"/>
          <w:sz w:val="24"/>
          <w:szCs w:val="24"/>
        </w:rPr>
      </w:pPr>
      <w:r w:rsidRPr="006A6746">
        <w:rPr>
          <w:rFonts w:ascii="Times New Roman" w:hAnsi="Times New Roman" w:cs="Times New Roman"/>
          <w:sz w:val="24"/>
          <w:szCs w:val="24"/>
        </w:rPr>
        <w:tab/>
      </w:r>
      <w:r w:rsidRPr="006A6746">
        <w:rPr>
          <w:rFonts w:ascii="Times New Roman" w:hAnsi="Times New Roman" w:cs="Times New Roman"/>
          <w:sz w:val="24"/>
          <w:szCs w:val="24"/>
        </w:rPr>
        <w:tab/>
        <w:t>Běh na nádraží</w:t>
      </w:r>
      <w:r w:rsidR="00BB5253" w:rsidRPr="006A6746">
        <w:rPr>
          <w:rFonts w:ascii="Times New Roman" w:hAnsi="Times New Roman" w:cs="Times New Roman"/>
          <w:sz w:val="24"/>
          <w:szCs w:val="24"/>
        </w:rPr>
        <w:t xml:space="preserve"> ( Obec Pernink)</w:t>
      </w:r>
    </w:p>
    <w:p w:rsidR="00003682" w:rsidRPr="006A6746" w:rsidRDefault="00003682" w:rsidP="00003682">
      <w:pPr>
        <w:rPr>
          <w:rFonts w:ascii="Times New Roman" w:hAnsi="Times New Roman" w:cs="Times New Roman"/>
          <w:sz w:val="24"/>
          <w:szCs w:val="24"/>
        </w:rPr>
      </w:pPr>
      <w:r w:rsidRPr="006A6746">
        <w:rPr>
          <w:rFonts w:ascii="Times New Roman" w:hAnsi="Times New Roman" w:cs="Times New Roman"/>
          <w:sz w:val="24"/>
          <w:szCs w:val="24"/>
        </w:rPr>
        <w:tab/>
      </w:r>
      <w:r w:rsidRPr="006A6746">
        <w:rPr>
          <w:rFonts w:ascii="Times New Roman" w:hAnsi="Times New Roman" w:cs="Times New Roman"/>
          <w:sz w:val="24"/>
          <w:szCs w:val="24"/>
        </w:rPr>
        <w:tab/>
        <w:t>Evropský den jazyků</w:t>
      </w:r>
      <w:r w:rsidR="00BB5253" w:rsidRPr="006A6746">
        <w:rPr>
          <w:rFonts w:ascii="Times New Roman" w:hAnsi="Times New Roman" w:cs="Times New Roman"/>
          <w:sz w:val="24"/>
          <w:szCs w:val="24"/>
        </w:rPr>
        <w:t xml:space="preserve"> ( Osičková)</w:t>
      </w:r>
    </w:p>
    <w:p w:rsidR="00003682" w:rsidRPr="006A6746" w:rsidRDefault="00BB5253" w:rsidP="00003682">
      <w:pPr>
        <w:rPr>
          <w:rFonts w:ascii="Times New Roman" w:hAnsi="Times New Roman" w:cs="Times New Roman"/>
          <w:sz w:val="24"/>
          <w:szCs w:val="24"/>
        </w:rPr>
      </w:pPr>
      <w:r w:rsidRPr="006A6746">
        <w:rPr>
          <w:rFonts w:ascii="Times New Roman" w:hAnsi="Times New Roman" w:cs="Times New Roman"/>
          <w:sz w:val="24"/>
          <w:szCs w:val="24"/>
        </w:rPr>
        <w:t>Říjen</w:t>
      </w:r>
      <w:r w:rsidRPr="006A6746">
        <w:rPr>
          <w:rFonts w:ascii="Times New Roman" w:hAnsi="Times New Roman" w:cs="Times New Roman"/>
          <w:sz w:val="24"/>
          <w:szCs w:val="24"/>
        </w:rPr>
        <w:tab/>
      </w:r>
      <w:r w:rsidRPr="006A6746">
        <w:rPr>
          <w:rFonts w:ascii="Times New Roman" w:hAnsi="Times New Roman" w:cs="Times New Roman"/>
          <w:sz w:val="24"/>
          <w:szCs w:val="24"/>
        </w:rPr>
        <w:tab/>
      </w:r>
      <w:r w:rsidR="00003682" w:rsidRPr="006A6746">
        <w:rPr>
          <w:rFonts w:ascii="Times New Roman" w:hAnsi="Times New Roman" w:cs="Times New Roman"/>
          <w:sz w:val="24"/>
          <w:szCs w:val="24"/>
        </w:rPr>
        <w:t>projekt 72  - zastávky</w:t>
      </w:r>
      <w:r w:rsidRPr="006A6746">
        <w:rPr>
          <w:rFonts w:ascii="Times New Roman" w:hAnsi="Times New Roman" w:cs="Times New Roman"/>
          <w:sz w:val="24"/>
          <w:szCs w:val="24"/>
        </w:rPr>
        <w:t xml:space="preserve"> ( Hejtmánková, Vojíř, Osičková)</w:t>
      </w:r>
    </w:p>
    <w:p w:rsidR="00003682" w:rsidRPr="006A6746" w:rsidRDefault="00BB5253" w:rsidP="00003682">
      <w:pPr>
        <w:rPr>
          <w:rFonts w:ascii="Times New Roman" w:hAnsi="Times New Roman" w:cs="Times New Roman"/>
          <w:sz w:val="24"/>
          <w:szCs w:val="24"/>
        </w:rPr>
      </w:pPr>
      <w:r w:rsidRPr="006A6746">
        <w:rPr>
          <w:rFonts w:ascii="Times New Roman" w:hAnsi="Times New Roman" w:cs="Times New Roman"/>
          <w:sz w:val="24"/>
          <w:szCs w:val="24"/>
        </w:rPr>
        <w:tab/>
      </w:r>
      <w:r w:rsidRPr="006A6746">
        <w:rPr>
          <w:rFonts w:ascii="Times New Roman" w:hAnsi="Times New Roman" w:cs="Times New Roman"/>
          <w:sz w:val="24"/>
          <w:szCs w:val="24"/>
        </w:rPr>
        <w:tab/>
      </w:r>
      <w:r w:rsidR="00003682" w:rsidRPr="006A6746">
        <w:rPr>
          <w:rFonts w:ascii="Times New Roman" w:hAnsi="Times New Roman" w:cs="Times New Roman"/>
          <w:sz w:val="24"/>
          <w:szCs w:val="24"/>
        </w:rPr>
        <w:t>burza škol –</w:t>
      </w:r>
      <w:r w:rsidRPr="006A6746">
        <w:rPr>
          <w:rFonts w:ascii="Times New Roman" w:hAnsi="Times New Roman" w:cs="Times New Roman"/>
          <w:sz w:val="24"/>
          <w:szCs w:val="24"/>
        </w:rPr>
        <w:t xml:space="preserve"> SPŠ Ostrov ( Dibelková)</w:t>
      </w:r>
    </w:p>
    <w:p w:rsidR="00003682" w:rsidRPr="006A6746" w:rsidRDefault="00BB5253" w:rsidP="00003682">
      <w:pPr>
        <w:rPr>
          <w:rFonts w:ascii="Times New Roman" w:hAnsi="Times New Roman" w:cs="Times New Roman"/>
          <w:sz w:val="24"/>
          <w:szCs w:val="24"/>
        </w:rPr>
      </w:pPr>
      <w:r w:rsidRPr="006A6746">
        <w:rPr>
          <w:rFonts w:ascii="Times New Roman" w:hAnsi="Times New Roman" w:cs="Times New Roman"/>
          <w:sz w:val="24"/>
          <w:szCs w:val="24"/>
        </w:rPr>
        <w:t>Listopad</w:t>
      </w:r>
      <w:r w:rsidRPr="006A6746">
        <w:rPr>
          <w:rFonts w:ascii="Times New Roman" w:hAnsi="Times New Roman" w:cs="Times New Roman"/>
          <w:sz w:val="24"/>
          <w:szCs w:val="24"/>
        </w:rPr>
        <w:tab/>
      </w:r>
      <w:r w:rsidR="00003682" w:rsidRPr="006A6746">
        <w:rPr>
          <w:rFonts w:ascii="Times New Roman" w:hAnsi="Times New Roman" w:cs="Times New Roman"/>
          <w:sz w:val="24"/>
          <w:szCs w:val="24"/>
        </w:rPr>
        <w:t>divadelní představení – Memento - prevence patologických jevů</w:t>
      </w:r>
    </w:p>
    <w:p w:rsidR="00003682" w:rsidRPr="006A6746" w:rsidRDefault="00003682" w:rsidP="00003682">
      <w:pPr>
        <w:rPr>
          <w:rFonts w:ascii="Times New Roman" w:hAnsi="Times New Roman" w:cs="Times New Roman"/>
          <w:sz w:val="24"/>
          <w:szCs w:val="24"/>
        </w:rPr>
      </w:pPr>
      <w:r w:rsidRPr="006A6746">
        <w:rPr>
          <w:rFonts w:ascii="Times New Roman" w:hAnsi="Times New Roman" w:cs="Times New Roman"/>
          <w:sz w:val="24"/>
          <w:szCs w:val="24"/>
        </w:rPr>
        <w:tab/>
      </w:r>
      <w:r w:rsidRPr="006A6746">
        <w:rPr>
          <w:rFonts w:ascii="Times New Roman" w:hAnsi="Times New Roman" w:cs="Times New Roman"/>
          <w:sz w:val="24"/>
          <w:szCs w:val="24"/>
        </w:rPr>
        <w:tab/>
        <w:t>nábor – 9. ročníků  SSŠ Karlovy Vary</w:t>
      </w:r>
      <w:r w:rsidR="00BB5253" w:rsidRPr="006A6746">
        <w:rPr>
          <w:rFonts w:ascii="Times New Roman" w:hAnsi="Times New Roman" w:cs="Times New Roman"/>
          <w:sz w:val="24"/>
          <w:szCs w:val="24"/>
        </w:rPr>
        <w:t xml:space="preserve"> ( Dibelková)</w:t>
      </w:r>
    </w:p>
    <w:p w:rsidR="00003682" w:rsidRPr="006A6746" w:rsidRDefault="00003682" w:rsidP="00003682">
      <w:pPr>
        <w:rPr>
          <w:rFonts w:ascii="Times New Roman" w:hAnsi="Times New Roman" w:cs="Times New Roman"/>
          <w:sz w:val="24"/>
          <w:szCs w:val="24"/>
        </w:rPr>
      </w:pPr>
      <w:r w:rsidRPr="006A6746">
        <w:rPr>
          <w:rFonts w:ascii="Times New Roman" w:hAnsi="Times New Roman" w:cs="Times New Roman"/>
          <w:sz w:val="24"/>
          <w:szCs w:val="24"/>
        </w:rPr>
        <w:t>Prosinec</w:t>
      </w:r>
      <w:r w:rsidRPr="006A6746">
        <w:rPr>
          <w:rFonts w:ascii="Times New Roman" w:hAnsi="Times New Roman" w:cs="Times New Roman"/>
          <w:sz w:val="24"/>
          <w:szCs w:val="24"/>
        </w:rPr>
        <w:tab/>
        <w:t>rozsvícení stromečku</w:t>
      </w:r>
      <w:r w:rsidR="00BB5253" w:rsidRPr="006A6746">
        <w:rPr>
          <w:rFonts w:ascii="Times New Roman" w:hAnsi="Times New Roman" w:cs="Times New Roman"/>
          <w:sz w:val="24"/>
          <w:szCs w:val="24"/>
        </w:rPr>
        <w:t xml:space="preserve"> ( Hejtmánková)</w:t>
      </w:r>
    </w:p>
    <w:p w:rsidR="00003682" w:rsidRPr="006A6746" w:rsidRDefault="00003682" w:rsidP="00003682">
      <w:pPr>
        <w:rPr>
          <w:rFonts w:ascii="Times New Roman" w:hAnsi="Times New Roman" w:cs="Times New Roman"/>
          <w:sz w:val="24"/>
          <w:szCs w:val="24"/>
        </w:rPr>
      </w:pPr>
      <w:r w:rsidRPr="006A6746">
        <w:rPr>
          <w:rFonts w:ascii="Times New Roman" w:hAnsi="Times New Roman" w:cs="Times New Roman"/>
          <w:sz w:val="24"/>
          <w:szCs w:val="24"/>
        </w:rPr>
        <w:tab/>
      </w:r>
      <w:r w:rsidRPr="006A6746">
        <w:rPr>
          <w:rFonts w:ascii="Times New Roman" w:hAnsi="Times New Roman" w:cs="Times New Roman"/>
          <w:sz w:val="24"/>
          <w:szCs w:val="24"/>
        </w:rPr>
        <w:tab/>
        <w:t>Exkurze vánoční Praha ( 8. třída)</w:t>
      </w:r>
      <w:r w:rsidR="00BB5253" w:rsidRPr="006A6746">
        <w:rPr>
          <w:rFonts w:ascii="Times New Roman" w:hAnsi="Times New Roman" w:cs="Times New Roman"/>
          <w:sz w:val="24"/>
          <w:szCs w:val="24"/>
        </w:rPr>
        <w:t>(Hejtmánková)</w:t>
      </w:r>
    </w:p>
    <w:p w:rsidR="00003682" w:rsidRPr="006A6746" w:rsidRDefault="00003682" w:rsidP="00003682">
      <w:pPr>
        <w:rPr>
          <w:rFonts w:ascii="Times New Roman" w:hAnsi="Times New Roman" w:cs="Times New Roman"/>
          <w:sz w:val="24"/>
          <w:szCs w:val="24"/>
        </w:rPr>
      </w:pPr>
      <w:r w:rsidRPr="006A6746">
        <w:rPr>
          <w:rFonts w:ascii="Times New Roman" w:hAnsi="Times New Roman" w:cs="Times New Roman"/>
          <w:sz w:val="24"/>
          <w:szCs w:val="24"/>
        </w:rPr>
        <w:tab/>
      </w:r>
      <w:r w:rsidRPr="006A6746">
        <w:rPr>
          <w:rFonts w:ascii="Times New Roman" w:hAnsi="Times New Roman" w:cs="Times New Roman"/>
          <w:sz w:val="24"/>
          <w:szCs w:val="24"/>
        </w:rPr>
        <w:tab/>
        <w:t>vánoční ples</w:t>
      </w:r>
      <w:r w:rsidR="00BB5253" w:rsidRPr="006A6746">
        <w:rPr>
          <w:rFonts w:ascii="Times New Roman" w:hAnsi="Times New Roman" w:cs="Times New Roman"/>
          <w:sz w:val="24"/>
          <w:szCs w:val="24"/>
        </w:rPr>
        <w:t xml:space="preserve"> ( Vojíř)</w:t>
      </w:r>
    </w:p>
    <w:p w:rsidR="00003682" w:rsidRPr="006A6746" w:rsidRDefault="00003682" w:rsidP="00003682">
      <w:pPr>
        <w:rPr>
          <w:rFonts w:ascii="Times New Roman" w:hAnsi="Times New Roman" w:cs="Times New Roman"/>
          <w:sz w:val="24"/>
          <w:szCs w:val="24"/>
        </w:rPr>
      </w:pPr>
      <w:r w:rsidRPr="006A6746">
        <w:rPr>
          <w:rFonts w:ascii="Times New Roman" w:hAnsi="Times New Roman" w:cs="Times New Roman"/>
          <w:sz w:val="24"/>
          <w:szCs w:val="24"/>
        </w:rPr>
        <w:t>Leden</w:t>
      </w:r>
      <w:r w:rsidRPr="006A6746">
        <w:rPr>
          <w:rFonts w:ascii="Times New Roman" w:hAnsi="Times New Roman" w:cs="Times New Roman"/>
          <w:sz w:val="24"/>
          <w:szCs w:val="24"/>
        </w:rPr>
        <w:tab/>
      </w:r>
      <w:r w:rsidRPr="006A6746">
        <w:rPr>
          <w:rFonts w:ascii="Times New Roman" w:hAnsi="Times New Roman" w:cs="Times New Roman"/>
          <w:sz w:val="24"/>
          <w:szCs w:val="24"/>
        </w:rPr>
        <w:tab/>
        <w:t>-</w:t>
      </w:r>
    </w:p>
    <w:p w:rsidR="00003682" w:rsidRPr="006A6746" w:rsidRDefault="00003682" w:rsidP="00003682">
      <w:pPr>
        <w:rPr>
          <w:rFonts w:ascii="Times New Roman" w:hAnsi="Times New Roman" w:cs="Times New Roman"/>
          <w:sz w:val="24"/>
          <w:szCs w:val="24"/>
        </w:rPr>
      </w:pPr>
      <w:r w:rsidRPr="006A6746">
        <w:rPr>
          <w:rFonts w:ascii="Times New Roman" w:hAnsi="Times New Roman" w:cs="Times New Roman"/>
          <w:sz w:val="24"/>
          <w:szCs w:val="24"/>
        </w:rPr>
        <w:t>Únor</w:t>
      </w:r>
      <w:r w:rsidRPr="006A6746">
        <w:rPr>
          <w:rFonts w:ascii="Times New Roman" w:hAnsi="Times New Roman" w:cs="Times New Roman"/>
          <w:sz w:val="24"/>
          <w:szCs w:val="24"/>
        </w:rPr>
        <w:tab/>
      </w:r>
      <w:r w:rsidRPr="006A6746">
        <w:rPr>
          <w:rFonts w:ascii="Times New Roman" w:hAnsi="Times New Roman" w:cs="Times New Roman"/>
          <w:sz w:val="24"/>
          <w:szCs w:val="24"/>
        </w:rPr>
        <w:tab/>
        <w:t xml:space="preserve">lyžařský kurz 7. </w:t>
      </w:r>
      <w:r w:rsidR="00BB5253" w:rsidRPr="006A6746">
        <w:rPr>
          <w:rFonts w:ascii="Times New Roman" w:hAnsi="Times New Roman" w:cs="Times New Roman"/>
          <w:sz w:val="24"/>
          <w:szCs w:val="24"/>
        </w:rPr>
        <w:t>T</w:t>
      </w:r>
      <w:r w:rsidRPr="006A6746">
        <w:rPr>
          <w:rFonts w:ascii="Times New Roman" w:hAnsi="Times New Roman" w:cs="Times New Roman"/>
          <w:sz w:val="24"/>
          <w:szCs w:val="24"/>
        </w:rPr>
        <w:t>řída</w:t>
      </w:r>
      <w:r w:rsidR="00BB5253" w:rsidRPr="006A6746">
        <w:rPr>
          <w:rFonts w:ascii="Times New Roman" w:hAnsi="Times New Roman" w:cs="Times New Roman"/>
          <w:sz w:val="24"/>
          <w:szCs w:val="24"/>
        </w:rPr>
        <w:t xml:space="preserve"> </w:t>
      </w:r>
    </w:p>
    <w:p w:rsidR="009313EE" w:rsidRPr="006A6746" w:rsidRDefault="00003682" w:rsidP="00BB5253">
      <w:pPr>
        <w:rPr>
          <w:rFonts w:ascii="Times New Roman" w:hAnsi="Times New Roman" w:cs="Times New Roman"/>
          <w:sz w:val="24"/>
          <w:szCs w:val="24"/>
        </w:rPr>
      </w:pPr>
      <w:r w:rsidRPr="006A6746">
        <w:rPr>
          <w:rFonts w:ascii="Times New Roman" w:hAnsi="Times New Roman" w:cs="Times New Roman"/>
          <w:sz w:val="24"/>
          <w:szCs w:val="24"/>
        </w:rPr>
        <w:tab/>
      </w:r>
      <w:r w:rsidRPr="006A6746">
        <w:rPr>
          <w:rFonts w:ascii="Times New Roman" w:hAnsi="Times New Roman" w:cs="Times New Roman"/>
          <w:sz w:val="24"/>
          <w:szCs w:val="24"/>
        </w:rPr>
        <w:tab/>
        <w:t xml:space="preserve">lyžování na SPD </w:t>
      </w:r>
      <w:r w:rsidR="009313EE" w:rsidRPr="006A6746">
        <w:rPr>
          <w:rFonts w:ascii="Times New Roman" w:hAnsi="Times New Roman" w:cs="Times New Roman"/>
          <w:sz w:val="24"/>
          <w:szCs w:val="24"/>
        </w:rPr>
        <w:t xml:space="preserve">- </w:t>
      </w:r>
      <w:r w:rsidRPr="006A6746">
        <w:rPr>
          <w:rFonts w:ascii="Times New Roman" w:hAnsi="Times New Roman" w:cs="Times New Roman"/>
          <w:sz w:val="24"/>
          <w:szCs w:val="24"/>
        </w:rPr>
        <w:t>1. stupeň</w:t>
      </w:r>
      <w:r w:rsidRPr="006A6746">
        <w:rPr>
          <w:rFonts w:ascii="Times New Roman" w:hAnsi="Times New Roman" w:cs="Times New Roman"/>
          <w:sz w:val="24"/>
          <w:szCs w:val="24"/>
        </w:rPr>
        <w:tab/>
      </w:r>
      <w:r w:rsidR="00BB5253" w:rsidRPr="006A6746">
        <w:rPr>
          <w:rFonts w:ascii="Times New Roman" w:hAnsi="Times New Roman" w:cs="Times New Roman"/>
          <w:sz w:val="24"/>
          <w:szCs w:val="24"/>
        </w:rPr>
        <w:t xml:space="preserve"> </w:t>
      </w:r>
    </w:p>
    <w:p w:rsidR="00003682" w:rsidRPr="006A6746" w:rsidRDefault="00003682" w:rsidP="00003682">
      <w:pPr>
        <w:rPr>
          <w:rFonts w:ascii="Times New Roman" w:hAnsi="Times New Roman" w:cs="Times New Roman"/>
          <w:sz w:val="24"/>
          <w:szCs w:val="24"/>
        </w:rPr>
      </w:pPr>
      <w:r w:rsidRPr="006A6746">
        <w:rPr>
          <w:rFonts w:ascii="Times New Roman" w:hAnsi="Times New Roman" w:cs="Times New Roman"/>
          <w:sz w:val="24"/>
          <w:szCs w:val="24"/>
        </w:rPr>
        <w:t>Březen</w:t>
      </w:r>
      <w:r w:rsidRPr="006A6746">
        <w:rPr>
          <w:rFonts w:ascii="Times New Roman" w:hAnsi="Times New Roman" w:cs="Times New Roman"/>
          <w:sz w:val="24"/>
          <w:szCs w:val="24"/>
        </w:rPr>
        <w:tab/>
      </w:r>
      <w:r w:rsidRPr="006A6746">
        <w:rPr>
          <w:rFonts w:ascii="Times New Roman" w:hAnsi="Times New Roman" w:cs="Times New Roman"/>
          <w:sz w:val="24"/>
          <w:szCs w:val="24"/>
        </w:rPr>
        <w:tab/>
        <w:t xml:space="preserve">muzeum K. Vary (IQ Liberec) 6. </w:t>
      </w:r>
      <w:r w:rsidR="00BB5253" w:rsidRPr="006A6746">
        <w:rPr>
          <w:rFonts w:ascii="Times New Roman" w:hAnsi="Times New Roman" w:cs="Times New Roman"/>
          <w:sz w:val="24"/>
          <w:szCs w:val="24"/>
        </w:rPr>
        <w:t>T</w:t>
      </w:r>
      <w:r w:rsidRPr="006A6746">
        <w:rPr>
          <w:rFonts w:ascii="Times New Roman" w:hAnsi="Times New Roman" w:cs="Times New Roman"/>
          <w:sz w:val="24"/>
          <w:szCs w:val="24"/>
        </w:rPr>
        <w:t>řída</w:t>
      </w:r>
      <w:r w:rsidR="00BB5253" w:rsidRPr="006A6746">
        <w:rPr>
          <w:rFonts w:ascii="Times New Roman" w:hAnsi="Times New Roman" w:cs="Times New Roman"/>
          <w:sz w:val="24"/>
          <w:szCs w:val="24"/>
        </w:rPr>
        <w:t xml:space="preserve"> ( Dibelková)</w:t>
      </w:r>
    </w:p>
    <w:p w:rsidR="00003682" w:rsidRPr="006A6746" w:rsidRDefault="00003682" w:rsidP="00003682">
      <w:pPr>
        <w:rPr>
          <w:rFonts w:ascii="Times New Roman" w:hAnsi="Times New Roman" w:cs="Times New Roman"/>
          <w:sz w:val="24"/>
          <w:szCs w:val="24"/>
        </w:rPr>
      </w:pPr>
      <w:r w:rsidRPr="006A6746">
        <w:rPr>
          <w:rFonts w:ascii="Times New Roman" w:hAnsi="Times New Roman" w:cs="Times New Roman"/>
          <w:sz w:val="24"/>
          <w:szCs w:val="24"/>
        </w:rPr>
        <w:lastRenderedPageBreak/>
        <w:t>Duben</w:t>
      </w:r>
      <w:r w:rsidRPr="006A6746">
        <w:rPr>
          <w:rFonts w:ascii="Times New Roman" w:hAnsi="Times New Roman" w:cs="Times New Roman"/>
          <w:sz w:val="24"/>
          <w:szCs w:val="24"/>
        </w:rPr>
        <w:tab/>
      </w:r>
      <w:r w:rsidRPr="006A6746">
        <w:rPr>
          <w:rFonts w:ascii="Times New Roman" w:hAnsi="Times New Roman" w:cs="Times New Roman"/>
          <w:sz w:val="24"/>
          <w:szCs w:val="24"/>
        </w:rPr>
        <w:tab/>
        <w:t>Den zdraví</w:t>
      </w:r>
      <w:r w:rsidR="00BB5253" w:rsidRPr="006A6746">
        <w:rPr>
          <w:rFonts w:ascii="Times New Roman" w:hAnsi="Times New Roman" w:cs="Times New Roman"/>
          <w:sz w:val="24"/>
          <w:szCs w:val="24"/>
        </w:rPr>
        <w:t xml:space="preserve"> ( Hejtmánková)</w:t>
      </w:r>
    </w:p>
    <w:p w:rsidR="00003682" w:rsidRPr="006A6746" w:rsidRDefault="00003682" w:rsidP="00BB5253">
      <w:pPr>
        <w:rPr>
          <w:rFonts w:ascii="Times New Roman" w:hAnsi="Times New Roman" w:cs="Times New Roman"/>
          <w:sz w:val="24"/>
          <w:szCs w:val="24"/>
        </w:rPr>
      </w:pPr>
      <w:r w:rsidRPr="006A6746">
        <w:rPr>
          <w:rFonts w:ascii="Times New Roman" w:hAnsi="Times New Roman" w:cs="Times New Roman"/>
          <w:sz w:val="24"/>
          <w:szCs w:val="24"/>
        </w:rPr>
        <w:tab/>
      </w:r>
      <w:r w:rsidRPr="006A6746">
        <w:rPr>
          <w:rFonts w:ascii="Times New Roman" w:hAnsi="Times New Roman" w:cs="Times New Roman"/>
          <w:sz w:val="24"/>
          <w:szCs w:val="24"/>
        </w:rPr>
        <w:tab/>
        <w:t>Den Země</w:t>
      </w:r>
      <w:r w:rsidR="00BB5253" w:rsidRPr="006A6746">
        <w:rPr>
          <w:rFonts w:ascii="Times New Roman" w:hAnsi="Times New Roman" w:cs="Times New Roman"/>
          <w:sz w:val="24"/>
          <w:szCs w:val="24"/>
        </w:rPr>
        <w:t xml:space="preserve"> ( Hejtmánková)</w:t>
      </w:r>
      <w:r w:rsidRPr="006A6746">
        <w:rPr>
          <w:rFonts w:ascii="Times New Roman" w:hAnsi="Times New Roman" w:cs="Times New Roman"/>
          <w:sz w:val="24"/>
          <w:szCs w:val="24"/>
        </w:rPr>
        <w:tab/>
      </w:r>
      <w:r w:rsidRPr="006A6746">
        <w:rPr>
          <w:rFonts w:ascii="Times New Roman" w:hAnsi="Times New Roman" w:cs="Times New Roman"/>
          <w:sz w:val="24"/>
          <w:szCs w:val="24"/>
        </w:rPr>
        <w:tab/>
      </w:r>
      <w:r w:rsidR="00BB5253" w:rsidRPr="006A6746">
        <w:rPr>
          <w:rFonts w:ascii="Times New Roman" w:hAnsi="Times New Roman" w:cs="Times New Roman"/>
          <w:sz w:val="24"/>
          <w:szCs w:val="24"/>
        </w:rPr>
        <w:t xml:space="preserve"> </w:t>
      </w:r>
    </w:p>
    <w:p w:rsidR="00003682" w:rsidRPr="006A6746" w:rsidRDefault="00003682" w:rsidP="00003682">
      <w:pPr>
        <w:rPr>
          <w:rFonts w:ascii="Times New Roman" w:hAnsi="Times New Roman" w:cs="Times New Roman"/>
          <w:sz w:val="24"/>
          <w:szCs w:val="24"/>
        </w:rPr>
      </w:pPr>
      <w:r w:rsidRPr="006A6746">
        <w:rPr>
          <w:rFonts w:ascii="Times New Roman" w:hAnsi="Times New Roman" w:cs="Times New Roman"/>
          <w:sz w:val="24"/>
          <w:szCs w:val="24"/>
        </w:rPr>
        <w:t>Květen</w:t>
      </w:r>
      <w:r w:rsidRPr="006A6746">
        <w:rPr>
          <w:rFonts w:ascii="Times New Roman" w:hAnsi="Times New Roman" w:cs="Times New Roman"/>
          <w:sz w:val="24"/>
          <w:szCs w:val="24"/>
        </w:rPr>
        <w:tab/>
      </w:r>
      <w:r w:rsidRPr="006A6746">
        <w:rPr>
          <w:rFonts w:ascii="Times New Roman" w:hAnsi="Times New Roman" w:cs="Times New Roman"/>
          <w:sz w:val="24"/>
          <w:szCs w:val="24"/>
        </w:rPr>
        <w:tab/>
      </w:r>
      <w:r w:rsidR="00BB5253" w:rsidRPr="006A6746">
        <w:rPr>
          <w:rFonts w:ascii="Times New Roman" w:hAnsi="Times New Roman" w:cs="Times New Roman"/>
          <w:sz w:val="24"/>
          <w:szCs w:val="24"/>
        </w:rPr>
        <w:t>-</w:t>
      </w:r>
    </w:p>
    <w:p w:rsidR="00BB5253" w:rsidRPr="006A6746" w:rsidRDefault="00003682" w:rsidP="00BB5253">
      <w:pPr>
        <w:rPr>
          <w:rFonts w:ascii="Times New Roman" w:hAnsi="Times New Roman" w:cs="Times New Roman"/>
          <w:sz w:val="24"/>
          <w:szCs w:val="24"/>
        </w:rPr>
      </w:pPr>
      <w:r w:rsidRPr="006A6746">
        <w:rPr>
          <w:rFonts w:ascii="Times New Roman" w:hAnsi="Times New Roman" w:cs="Times New Roman"/>
          <w:sz w:val="24"/>
          <w:szCs w:val="24"/>
        </w:rPr>
        <w:t>Červen</w:t>
      </w:r>
      <w:r w:rsidRPr="006A6746">
        <w:rPr>
          <w:rFonts w:ascii="Times New Roman" w:hAnsi="Times New Roman" w:cs="Times New Roman"/>
          <w:sz w:val="24"/>
          <w:szCs w:val="24"/>
        </w:rPr>
        <w:tab/>
      </w:r>
      <w:r w:rsidRPr="006A6746">
        <w:rPr>
          <w:rFonts w:ascii="Times New Roman" w:hAnsi="Times New Roman" w:cs="Times New Roman"/>
          <w:sz w:val="24"/>
          <w:szCs w:val="24"/>
        </w:rPr>
        <w:tab/>
        <w:t>Den dětí</w:t>
      </w:r>
    </w:p>
    <w:p w:rsidR="00003682" w:rsidRPr="006A6746" w:rsidRDefault="00003682" w:rsidP="00BB5253">
      <w:pPr>
        <w:ind w:left="708" w:firstLine="708"/>
        <w:rPr>
          <w:rFonts w:ascii="Times New Roman" w:hAnsi="Times New Roman" w:cs="Times New Roman"/>
          <w:sz w:val="24"/>
          <w:szCs w:val="24"/>
        </w:rPr>
      </w:pPr>
      <w:r w:rsidRPr="006A6746">
        <w:rPr>
          <w:rFonts w:ascii="Times New Roman" w:hAnsi="Times New Roman" w:cs="Times New Roman"/>
          <w:sz w:val="24"/>
          <w:szCs w:val="24"/>
        </w:rPr>
        <w:t>Perninský  talent</w:t>
      </w:r>
      <w:r w:rsidR="00BB5253" w:rsidRPr="006A6746">
        <w:rPr>
          <w:rFonts w:ascii="Times New Roman" w:hAnsi="Times New Roman" w:cs="Times New Roman"/>
          <w:sz w:val="24"/>
          <w:szCs w:val="24"/>
        </w:rPr>
        <w:t xml:space="preserve"> ( Höhnlová)</w:t>
      </w:r>
    </w:p>
    <w:p w:rsidR="00003682" w:rsidRPr="006A6746" w:rsidRDefault="00BB5253" w:rsidP="00003682">
      <w:pPr>
        <w:ind w:left="708" w:firstLine="708"/>
        <w:rPr>
          <w:rFonts w:ascii="Times New Roman" w:hAnsi="Times New Roman" w:cs="Times New Roman"/>
          <w:sz w:val="24"/>
          <w:szCs w:val="24"/>
        </w:rPr>
      </w:pPr>
      <w:r w:rsidRPr="006A6746">
        <w:rPr>
          <w:rFonts w:ascii="Times New Roman" w:hAnsi="Times New Roman" w:cs="Times New Roman"/>
          <w:sz w:val="24"/>
          <w:szCs w:val="24"/>
        </w:rPr>
        <w:t>Třídní výlety ( stanování, lodě)</w:t>
      </w:r>
    </w:p>
    <w:p w:rsidR="00A4245E" w:rsidRDefault="00003682" w:rsidP="00255427">
      <w:pPr>
        <w:pStyle w:val="Normlnweb"/>
        <w:spacing w:after="0"/>
        <w:rPr>
          <w:bCs/>
          <w:iCs/>
        </w:rPr>
      </w:pPr>
      <w:r w:rsidRPr="006A6746">
        <w:rPr>
          <w:b/>
          <w:bCs/>
          <w:iCs/>
        </w:rPr>
        <w:t xml:space="preserve"> </w:t>
      </w:r>
      <w:r w:rsidRPr="006A6746">
        <w:rPr>
          <w:bCs/>
          <w:iCs/>
        </w:rPr>
        <w:t>Celoročně sběr elektroodpadu</w:t>
      </w:r>
      <w:r w:rsidR="00BB5253" w:rsidRPr="006A6746">
        <w:rPr>
          <w:bCs/>
          <w:iCs/>
        </w:rPr>
        <w:t xml:space="preserve"> – Recyklohraní ( Elektrowin)</w:t>
      </w:r>
    </w:p>
    <w:p w:rsidR="000859D0" w:rsidRDefault="000859D0" w:rsidP="00255427">
      <w:pPr>
        <w:pStyle w:val="Normlnweb"/>
        <w:spacing w:after="0"/>
        <w:rPr>
          <w:bCs/>
          <w:iCs/>
        </w:rPr>
      </w:pPr>
      <w:r>
        <w:rPr>
          <w:bCs/>
          <w:iCs/>
          <w:noProof/>
        </w:rPr>
        <w:drawing>
          <wp:inline distT="0" distB="0" distL="0" distR="0">
            <wp:extent cx="2616885" cy="1963972"/>
            <wp:effectExtent l="19050" t="0" r="0" b="0"/>
            <wp:docPr id="16" name="obrázek 8" descr="C:\Users\uživatel\Desktop\Převod\Aktuální září 2013\Projekty\zastávky\DCIM\100CASIO\CIMG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živatel\Desktop\Převod\Aktuální září 2013\Projekty\zastávky\DCIM\100CASIO\CIMG0005.JPG"/>
                    <pic:cNvPicPr>
                      <a:picLocks noChangeAspect="1" noChangeArrowheads="1"/>
                    </pic:cNvPicPr>
                  </pic:nvPicPr>
                  <pic:blipFill>
                    <a:blip r:embed="rId20" cstate="print"/>
                    <a:srcRect/>
                    <a:stretch>
                      <a:fillRect/>
                    </a:stretch>
                  </pic:blipFill>
                  <pic:spPr bwMode="auto">
                    <a:xfrm>
                      <a:off x="0" y="0"/>
                      <a:ext cx="2617306" cy="1964288"/>
                    </a:xfrm>
                    <a:prstGeom prst="rect">
                      <a:avLst/>
                    </a:prstGeom>
                    <a:noFill/>
                    <a:ln w="9525">
                      <a:noFill/>
                      <a:miter lim="800000"/>
                      <a:headEnd/>
                      <a:tailEnd/>
                    </a:ln>
                  </pic:spPr>
                </pic:pic>
              </a:graphicData>
            </a:graphic>
          </wp:inline>
        </w:drawing>
      </w:r>
      <w:r>
        <w:rPr>
          <w:bCs/>
          <w:iCs/>
        </w:rPr>
        <w:t xml:space="preserve">       </w:t>
      </w:r>
      <w:r>
        <w:rPr>
          <w:bCs/>
          <w:iCs/>
          <w:noProof/>
        </w:rPr>
        <w:drawing>
          <wp:inline distT="0" distB="0" distL="0" distR="0">
            <wp:extent cx="2606289" cy="1956020"/>
            <wp:effectExtent l="19050" t="0" r="3561" b="0"/>
            <wp:docPr id="18" name="obrázek 10" descr="C:\Users\uživatel\Desktop\Převod\Aktuální září 2013\Projekty\zastávky\100CASIO\CIMG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živatel\Desktop\Převod\Aktuální září 2013\Projekty\zastávky\100CASIO\CIMG0016.JPG"/>
                    <pic:cNvPicPr>
                      <a:picLocks noChangeAspect="1" noChangeArrowheads="1"/>
                    </pic:cNvPicPr>
                  </pic:nvPicPr>
                  <pic:blipFill>
                    <a:blip r:embed="rId21" cstate="print"/>
                    <a:srcRect/>
                    <a:stretch>
                      <a:fillRect/>
                    </a:stretch>
                  </pic:blipFill>
                  <pic:spPr bwMode="auto">
                    <a:xfrm>
                      <a:off x="0" y="0"/>
                      <a:ext cx="2609687" cy="1958570"/>
                    </a:xfrm>
                    <a:prstGeom prst="rect">
                      <a:avLst/>
                    </a:prstGeom>
                    <a:noFill/>
                    <a:ln w="9525">
                      <a:noFill/>
                      <a:miter lim="800000"/>
                      <a:headEnd/>
                      <a:tailEnd/>
                    </a:ln>
                  </pic:spPr>
                </pic:pic>
              </a:graphicData>
            </a:graphic>
          </wp:inline>
        </w:drawing>
      </w:r>
    </w:p>
    <w:p w:rsidR="000859D0" w:rsidRPr="000859D0" w:rsidRDefault="000859D0" w:rsidP="000859D0">
      <w:pPr>
        <w:pStyle w:val="Normlnweb"/>
        <w:spacing w:after="0"/>
        <w:ind w:left="2124" w:firstLine="708"/>
        <w:rPr>
          <w:bCs/>
          <w:i/>
          <w:iCs/>
        </w:rPr>
      </w:pPr>
      <w:r w:rsidRPr="000859D0">
        <w:rPr>
          <w:bCs/>
          <w:i/>
          <w:iCs/>
        </w:rPr>
        <w:t>Projekt 72 hodin - Zastávky</w:t>
      </w:r>
    </w:p>
    <w:p w:rsidR="000859D0" w:rsidRDefault="000859D0" w:rsidP="00255427">
      <w:pPr>
        <w:pStyle w:val="Normlnweb"/>
        <w:spacing w:after="0"/>
        <w:rPr>
          <w:b/>
          <w:bCs/>
          <w:i/>
          <w:iCs/>
        </w:rPr>
      </w:pPr>
    </w:p>
    <w:p w:rsidR="000859D0" w:rsidRDefault="000859D0" w:rsidP="001F7CDF">
      <w:pPr>
        <w:pStyle w:val="Normlnweb"/>
        <w:spacing w:after="0"/>
        <w:jc w:val="center"/>
        <w:rPr>
          <w:b/>
          <w:bCs/>
          <w:i/>
          <w:iCs/>
        </w:rPr>
      </w:pPr>
      <w:r w:rsidRPr="000859D0">
        <w:rPr>
          <w:b/>
          <w:bCs/>
          <w:i/>
          <w:iCs/>
          <w:noProof/>
        </w:rPr>
        <w:drawing>
          <wp:inline distT="0" distB="0" distL="0" distR="0">
            <wp:extent cx="4608609" cy="3140766"/>
            <wp:effectExtent l="19050" t="0" r="1491" b="0"/>
            <wp:docPr id="21" name="obrázek 1" descr="CIMG0011.JPG"/>
            <wp:cNvGraphicFramePr/>
            <a:graphic xmlns:a="http://schemas.openxmlformats.org/drawingml/2006/main">
              <a:graphicData uri="http://schemas.openxmlformats.org/drawingml/2006/picture">
                <pic:pic xmlns:pic="http://schemas.openxmlformats.org/drawingml/2006/picture">
                  <pic:nvPicPr>
                    <pic:cNvPr id="15363" name="Zástupný symbol pro obsah 4" descr="CIMG0011.JPG"/>
                    <pic:cNvPicPr>
                      <a:picLocks noGrp="1" noChangeAspect="1"/>
                    </pic:cNvPicPr>
                  </pic:nvPicPr>
                  <pic:blipFill>
                    <a:blip r:embed="rId22" cstate="print"/>
                    <a:srcRect/>
                    <a:stretch>
                      <a:fillRect/>
                    </a:stretch>
                  </pic:blipFill>
                  <pic:spPr bwMode="auto">
                    <a:xfrm>
                      <a:off x="0" y="0"/>
                      <a:ext cx="4612351" cy="3143316"/>
                    </a:xfrm>
                    <a:prstGeom prst="rect">
                      <a:avLst/>
                    </a:prstGeom>
                    <a:noFill/>
                    <a:ln w="9525">
                      <a:noFill/>
                      <a:miter lim="800000"/>
                      <a:headEnd/>
                      <a:tailEnd/>
                    </a:ln>
                  </pic:spPr>
                </pic:pic>
              </a:graphicData>
            </a:graphic>
          </wp:inline>
        </w:drawing>
      </w:r>
    </w:p>
    <w:p w:rsidR="000859D0" w:rsidRPr="000859D0" w:rsidRDefault="000859D0" w:rsidP="000859D0">
      <w:pPr>
        <w:pStyle w:val="Normlnweb"/>
        <w:spacing w:after="0"/>
        <w:jc w:val="center"/>
        <w:rPr>
          <w:bCs/>
          <w:i/>
          <w:iCs/>
        </w:rPr>
      </w:pPr>
      <w:r w:rsidRPr="000859D0">
        <w:rPr>
          <w:bCs/>
          <w:i/>
          <w:iCs/>
        </w:rPr>
        <w:t>Den zdraví</w:t>
      </w:r>
    </w:p>
    <w:p w:rsidR="00003682" w:rsidRDefault="00003682" w:rsidP="00255427">
      <w:pPr>
        <w:pStyle w:val="Normlnweb"/>
        <w:spacing w:after="0"/>
        <w:rPr>
          <w:b/>
          <w:bCs/>
          <w:i/>
          <w:iCs/>
        </w:rPr>
      </w:pPr>
      <w:r>
        <w:rPr>
          <w:b/>
          <w:bCs/>
          <w:i/>
          <w:iCs/>
        </w:rPr>
        <w:lastRenderedPageBreak/>
        <w:t>11.4</w:t>
      </w:r>
    </w:p>
    <w:p w:rsidR="00255427" w:rsidRPr="00003682" w:rsidRDefault="00003682" w:rsidP="00255427">
      <w:pPr>
        <w:pStyle w:val="Normlnweb"/>
        <w:spacing w:after="0"/>
        <w:rPr>
          <w:b/>
          <w:bCs/>
          <w:i/>
          <w:iCs/>
        </w:rPr>
      </w:pPr>
      <w:r>
        <w:rPr>
          <w:b/>
          <w:bCs/>
          <w:i/>
          <w:iCs/>
        </w:rPr>
        <w:t>Vědomostní s</w:t>
      </w:r>
      <w:r w:rsidRPr="00003682">
        <w:rPr>
          <w:b/>
          <w:bCs/>
          <w:i/>
          <w:iCs/>
        </w:rPr>
        <w:t>outěže, olympiády</w:t>
      </w:r>
    </w:p>
    <w:p w:rsidR="00003682" w:rsidRDefault="00003682" w:rsidP="00255427">
      <w:pPr>
        <w:pStyle w:val="Normlnweb"/>
        <w:spacing w:after="0"/>
        <w:rPr>
          <w:bCs/>
          <w:iCs/>
        </w:rPr>
      </w:pPr>
      <w:r>
        <w:rPr>
          <w:bCs/>
          <w:iCs/>
        </w:rPr>
        <w:t>š</w:t>
      </w:r>
      <w:r w:rsidR="00DB1931" w:rsidRPr="00003682">
        <w:rPr>
          <w:bCs/>
          <w:iCs/>
        </w:rPr>
        <w:t>kolní k</w:t>
      </w:r>
      <w:r w:rsidR="000573BF" w:rsidRPr="00003682">
        <w:rPr>
          <w:bCs/>
          <w:iCs/>
        </w:rPr>
        <w:t>o</w:t>
      </w:r>
      <w:r w:rsidR="00DB1931" w:rsidRPr="00003682">
        <w:rPr>
          <w:bCs/>
          <w:iCs/>
        </w:rPr>
        <w:t>lo dějepi</w:t>
      </w:r>
      <w:r>
        <w:rPr>
          <w:bCs/>
          <w:iCs/>
        </w:rPr>
        <w:t>s</w:t>
      </w:r>
      <w:r w:rsidR="00DB1931" w:rsidRPr="00003682">
        <w:rPr>
          <w:bCs/>
          <w:iCs/>
        </w:rPr>
        <w:t xml:space="preserve">né </w:t>
      </w:r>
      <w:r>
        <w:rPr>
          <w:bCs/>
          <w:iCs/>
        </w:rPr>
        <w:t>olympiády</w:t>
      </w:r>
      <w:r w:rsidR="00BB5253">
        <w:rPr>
          <w:bCs/>
          <w:iCs/>
        </w:rPr>
        <w:t xml:space="preserve"> ( Hejtmánková)</w:t>
      </w:r>
    </w:p>
    <w:p w:rsidR="00003682" w:rsidRDefault="00003682" w:rsidP="00255427">
      <w:pPr>
        <w:pStyle w:val="Normlnweb"/>
        <w:spacing w:after="0"/>
        <w:rPr>
          <w:bCs/>
          <w:iCs/>
        </w:rPr>
      </w:pPr>
      <w:r>
        <w:rPr>
          <w:bCs/>
          <w:iCs/>
        </w:rPr>
        <w:t xml:space="preserve">školní kolo </w:t>
      </w:r>
      <w:r w:rsidR="00DB1931" w:rsidRPr="00003682">
        <w:rPr>
          <w:bCs/>
          <w:iCs/>
        </w:rPr>
        <w:t>přírodovědné olymp</w:t>
      </w:r>
      <w:r>
        <w:rPr>
          <w:bCs/>
          <w:iCs/>
        </w:rPr>
        <w:t>iády</w:t>
      </w:r>
      <w:r w:rsidR="00DB1931" w:rsidRPr="00003682">
        <w:rPr>
          <w:bCs/>
          <w:iCs/>
        </w:rPr>
        <w:t xml:space="preserve"> </w:t>
      </w:r>
      <w:r w:rsidR="00BB5253">
        <w:rPr>
          <w:bCs/>
          <w:iCs/>
        </w:rPr>
        <w:t>(Hejtmánková)</w:t>
      </w:r>
    </w:p>
    <w:p w:rsidR="00003682" w:rsidRDefault="00003682" w:rsidP="00255427">
      <w:pPr>
        <w:pStyle w:val="Normlnweb"/>
        <w:spacing w:after="0"/>
        <w:rPr>
          <w:bCs/>
          <w:iCs/>
        </w:rPr>
      </w:pPr>
      <w:r>
        <w:rPr>
          <w:bCs/>
          <w:iCs/>
        </w:rPr>
        <w:t>okresní kolo olympiády v německém jazyce</w:t>
      </w:r>
      <w:r w:rsidR="00BB5253">
        <w:rPr>
          <w:bCs/>
          <w:iCs/>
        </w:rPr>
        <w:t xml:space="preserve"> ( Osičková)</w:t>
      </w:r>
    </w:p>
    <w:p w:rsidR="00DB1931" w:rsidRPr="00003682" w:rsidRDefault="00BB5253" w:rsidP="00255427">
      <w:pPr>
        <w:pStyle w:val="Normlnweb"/>
        <w:spacing w:after="0"/>
        <w:rPr>
          <w:bCs/>
          <w:iCs/>
        </w:rPr>
      </w:pPr>
      <w:r>
        <w:rPr>
          <w:bCs/>
          <w:iCs/>
        </w:rPr>
        <w:t>matematický klokan</w:t>
      </w:r>
      <w:r w:rsidR="00003682">
        <w:rPr>
          <w:bCs/>
          <w:iCs/>
        </w:rPr>
        <w:t xml:space="preserve"> </w:t>
      </w:r>
      <w:r>
        <w:rPr>
          <w:bCs/>
          <w:iCs/>
        </w:rPr>
        <w:t>( Krnáčová, Svoboda)</w:t>
      </w:r>
    </w:p>
    <w:p w:rsidR="00DC2F7F" w:rsidRDefault="00DC2F7F" w:rsidP="00255427">
      <w:pPr>
        <w:pStyle w:val="Normlnweb"/>
        <w:spacing w:after="0"/>
        <w:rPr>
          <w:b/>
          <w:bCs/>
          <w:i/>
          <w:iCs/>
        </w:rPr>
      </w:pPr>
      <w:r>
        <w:rPr>
          <w:b/>
          <w:bCs/>
          <w:i/>
          <w:iCs/>
        </w:rPr>
        <w:t>11.5</w:t>
      </w:r>
    </w:p>
    <w:p w:rsidR="00DB1931" w:rsidRDefault="00DB1931" w:rsidP="00255427">
      <w:pPr>
        <w:pStyle w:val="Normlnweb"/>
        <w:spacing w:after="0"/>
        <w:rPr>
          <w:b/>
          <w:bCs/>
          <w:i/>
          <w:iCs/>
        </w:rPr>
      </w:pPr>
      <w:r w:rsidRPr="00255427">
        <w:rPr>
          <w:b/>
          <w:bCs/>
          <w:i/>
          <w:iCs/>
        </w:rPr>
        <w:t>Sportovní soutěže</w:t>
      </w:r>
    </w:p>
    <w:p w:rsidR="00DC2F7F" w:rsidRDefault="00DC2F7F" w:rsidP="00DC2F7F">
      <w:pPr>
        <w:pStyle w:val="Bezmezer"/>
        <w:jc w:val="both"/>
        <w:rPr>
          <w:rFonts w:ascii="Times New Roman" w:hAnsi="Times New Roman" w:cs="Times New Roman"/>
          <w:b/>
          <w:sz w:val="24"/>
          <w:szCs w:val="24"/>
        </w:rPr>
      </w:pPr>
    </w:p>
    <w:p w:rsidR="00DC2F7F" w:rsidRDefault="00DC2F7F" w:rsidP="00DC2F7F">
      <w:pPr>
        <w:pStyle w:val="Bezmezer"/>
        <w:jc w:val="both"/>
        <w:rPr>
          <w:rFonts w:ascii="Times New Roman" w:hAnsi="Times New Roman" w:cs="Times New Roman"/>
          <w:b/>
          <w:sz w:val="24"/>
          <w:szCs w:val="24"/>
        </w:rPr>
      </w:pPr>
      <w:r>
        <w:rPr>
          <w:rFonts w:ascii="Times New Roman" w:hAnsi="Times New Roman" w:cs="Times New Roman"/>
          <w:b/>
          <w:sz w:val="24"/>
          <w:szCs w:val="24"/>
        </w:rPr>
        <w:t>Září/Říjen:</w:t>
      </w:r>
    </w:p>
    <w:p w:rsidR="00DC2F7F" w:rsidRDefault="00DC2F7F" w:rsidP="00DC2F7F">
      <w:pPr>
        <w:pStyle w:val="Bezmezer"/>
        <w:jc w:val="both"/>
        <w:rPr>
          <w:rFonts w:ascii="Times New Roman" w:hAnsi="Times New Roman" w:cs="Times New Roman"/>
          <w:b/>
          <w:sz w:val="16"/>
          <w:szCs w:val="16"/>
        </w:rPr>
      </w:pPr>
    </w:p>
    <w:p w:rsidR="00DC2F7F" w:rsidRDefault="00DC2F7F" w:rsidP="00DC2F7F">
      <w:pPr>
        <w:pStyle w:val="Bezmezer"/>
        <w:jc w:val="both"/>
        <w:rPr>
          <w:rFonts w:ascii="Times New Roman" w:hAnsi="Times New Roman" w:cs="Times New Roman"/>
          <w:sz w:val="24"/>
          <w:szCs w:val="24"/>
        </w:rPr>
      </w:pPr>
      <w:r w:rsidRPr="005E3E1B">
        <w:rPr>
          <w:rFonts w:ascii="Times New Roman" w:hAnsi="Times New Roman" w:cs="Times New Roman"/>
          <w:sz w:val="24"/>
          <w:szCs w:val="24"/>
        </w:rPr>
        <w:t>„Běh na vlak</w:t>
      </w:r>
      <w:r>
        <w:rPr>
          <w:rFonts w:ascii="Times New Roman" w:hAnsi="Times New Roman" w:cs="Times New Roman"/>
          <w:sz w:val="24"/>
          <w:szCs w:val="24"/>
        </w:rPr>
        <w:t xml:space="preserve">“ – krosový závod do vrchu (od OÚ na vlakové nádraží) pořádaný Obecním úřadem Pernink za pomoci ZŠ Pernink s účastí okolních škol. 100% účast ZŠ a MŠ Pernink s několika umístěními žáků v kategoriích. </w:t>
      </w:r>
    </w:p>
    <w:p w:rsidR="00DC2F7F" w:rsidRDefault="00DC2F7F" w:rsidP="00DC2F7F">
      <w:pPr>
        <w:pStyle w:val="Bezmezer"/>
        <w:jc w:val="both"/>
        <w:rPr>
          <w:rFonts w:ascii="Times New Roman" w:hAnsi="Times New Roman" w:cs="Times New Roman"/>
          <w:sz w:val="24"/>
          <w:szCs w:val="24"/>
        </w:rPr>
      </w:pPr>
      <w:r>
        <w:rPr>
          <w:rFonts w:ascii="Times New Roman" w:hAnsi="Times New Roman" w:cs="Times New Roman"/>
          <w:sz w:val="24"/>
          <w:szCs w:val="24"/>
        </w:rPr>
        <w:t>Účast na prestižním turnaji v nohejbalu v areálu SK LiaporWitte Karlovy Vary – Doubí. S postavením dvou družstev – mladší a starší. Obě družstva vyhrála své skupiny a ve finále skončila – mladší (8 družstev) 3. místo, starší – (12 družstev) 4. místo. Turnaj byl vysílán v TV, pořad „Žijeme sportem“. A proběhl regionálním tiskem.</w:t>
      </w:r>
    </w:p>
    <w:p w:rsidR="00DC2F7F" w:rsidRDefault="00DC2F7F" w:rsidP="00DC2F7F">
      <w:pPr>
        <w:pStyle w:val="Bezmezer"/>
        <w:jc w:val="both"/>
        <w:rPr>
          <w:rFonts w:ascii="Times New Roman" w:hAnsi="Times New Roman" w:cs="Times New Roman"/>
          <w:sz w:val="24"/>
          <w:szCs w:val="24"/>
        </w:rPr>
      </w:pPr>
      <w:r>
        <w:rPr>
          <w:rFonts w:ascii="Times New Roman" w:hAnsi="Times New Roman" w:cs="Times New Roman"/>
          <w:sz w:val="24"/>
          <w:szCs w:val="24"/>
        </w:rPr>
        <w:t xml:space="preserve">Poslední zářijovou akcí OK AŠSK byl atletický čtyřboj na stadionu AC v Karlových Varech. Družstvo chlapců a dívek o disciplínách 60m, dálka, výška, koule, kriket, 1000m. Lépe se dařilo hochům, kteří celkově skončili 6., ze 14. Hochům se podařily krásné skoky do dálky – i 465cm. Děvčata 13. ze 14. </w:t>
      </w:r>
    </w:p>
    <w:p w:rsidR="00DC2F7F" w:rsidRDefault="00DC2F7F" w:rsidP="00DC2F7F">
      <w:pPr>
        <w:pStyle w:val="Bezmezer"/>
        <w:jc w:val="both"/>
        <w:rPr>
          <w:rFonts w:ascii="Times New Roman" w:hAnsi="Times New Roman" w:cs="Times New Roman"/>
          <w:sz w:val="24"/>
          <w:szCs w:val="24"/>
        </w:rPr>
      </w:pPr>
      <w:r>
        <w:rPr>
          <w:rFonts w:ascii="Times New Roman" w:hAnsi="Times New Roman" w:cs="Times New Roman"/>
          <w:sz w:val="24"/>
          <w:szCs w:val="24"/>
        </w:rPr>
        <w:t>V hojné účasti jsme se zúčastnili přespolního říjnového běhu v Karlových Varech - „Růžák“. Zde nemůžeme opomenout mimořádný výkon Petra Čečáka a Daniela Klimma, protože poprvé v historii si naše škola odvezla zlatou a stříbrnou medaili, které vynesly škole 4. místo v celkovém umístění mladších žáků (účast 12 škol). Mladší žákyně bohužel skončily 12. a starší žákyně také. 7. místo vybojovali starší žáci. Celkové výsledky družstev nás odsunuly do zadních pozic. Tímto jsme nemohli postoupit do KK AŠSK.</w:t>
      </w:r>
    </w:p>
    <w:p w:rsidR="00DC2F7F" w:rsidRPr="00B7539D" w:rsidRDefault="00DC2F7F" w:rsidP="00DC2F7F">
      <w:pPr>
        <w:pStyle w:val="Bezmezer"/>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rsidR="00DC2F7F" w:rsidRDefault="00DC2F7F" w:rsidP="00DC2F7F">
      <w:pPr>
        <w:pStyle w:val="Bezmezer"/>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V podzimních měsících probíhala na škole školní kola. </w:t>
      </w:r>
    </w:p>
    <w:p w:rsidR="00DC2F7F" w:rsidRDefault="00DC2F7F" w:rsidP="00DC2F7F">
      <w:pPr>
        <w:pStyle w:val="Bezmezer"/>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Test národa – Cooperův test, běh na 12 minut. 3130m uběhl Petr Čečák a 2850m Vilém Abrahám. Z dívek 2350m Michaela Koubková, 2200m Renata Mrňková. Testu se zúčastnilo 35 žáků II. stupně. </w:t>
      </w:r>
    </w:p>
    <w:p w:rsidR="00DC2F7F" w:rsidRDefault="00DC2F7F" w:rsidP="00DC2F7F">
      <w:pPr>
        <w:pStyle w:val="Bezmezer"/>
        <w:numPr>
          <w:ilvl w:val="0"/>
          <w:numId w:val="5"/>
        </w:numPr>
        <w:jc w:val="both"/>
        <w:rPr>
          <w:rFonts w:ascii="Times New Roman" w:hAnsi="Times New Roman" w:cs="Times New Roman"/>
          <w:sz w:val="24"/>
          <w:szCs w:val="24"/>
        </w:rPr>
      </w:pPr>
      <w:r>
        <w:rPr>
          <w:rFonts w:ascii="Times New Roman" w:hAnsi="Times New Roman" w:cs="Times New Roman"/>
          <w:sz w:val="24"/>
          <w:szCs w:val="24"/>
        </w:rPr>
        <w:t>Školní kolo OVOV. Disciplíny – trojskok, švihadlo, přítahy, 60m.</w:t>
      </w:r>
    </w:p>
    <w:p w:rsidR="00DC2F7F" w:rsidRDefault="00DC2F7F" w:rsidP="00DC2F7F">
      <w:pPr>
        <w:pStyle w:val="Bezmezer"/>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Školní kolo florbal – družstva třídy + 1 družstvo učitelé. </w:t>
      </w:r>
    </w:p>
    <w:p w:rsidR="00470FFB" w:rsidRDefault="00470FFB" w:rsidP="00470FFB">
      <w:pPr>
        <w:pStyle w:val="Bezmezer"/>
        <w:jc w:val="both"/>
        <w:rPr>
          <w:rFonts w:ascii="Times New Roman" w:hAnsi="Times New Roman" w:cs="Times New Roman"/>
          <w:sz w:val="24"/>
          <w:szCs w:val="24"/>
        </w:rPr>
      </w:pPr>
    </w:p>
    <w:p w:rsidR="00DC2F7F" w:rsidRDefault="00DC2F7F" w:rsidP="00DC2F7F">
      <w:pPr>
        <w:pStyle w:val="Bezmezer"/>
        <w:ind w:left="1080"/>
        <w:jc w:val="both"/>
        <w:rPr>
          <w:rFonts w:ascii="Times New Roman" w:hAnsi="Times New Roman" w:cs="Times New Roman"/>
          <w:sz w:val="24"/>
          <w:szCs w:val="24"/>
        </w:rPr>
      </w:pPr>
      <w:r>
        <w:rPr>
          <w:rFonts w:ascii="Times New Roman" w:hAnsi="Times New Roman" w:cs="Times New Roman"/>
          <w:sz w:val="24"/>
          <w:szCs w:val="24"/>
        </w:rPr>
        <w:t>Umístění: 1. místo- 7. třída „MC Kolodějové“, 2. místo- 9. třída „Je libo koláč“, 3. místo- 8. třída „FC Dumbas“, 4. místo- 4. -5. třída „Prckové“, 6. místo- 6. třída „Zetka“, 7. místo – učitelé.</w:t>
      </w:r>
    </w:p>
    <w:p w:rsidR="00DC2F7F" w:rsidRDefault="00470FFB" w:rsidP="00DC2F7F">
      <w:pPr>
        <w:pStyle w:val="Bezmezer"/>
        <w:jc w:val="both"/>
        <w:rPr>
          <w:rFonts w:ascii="Times New Roman" w:hAnsi="Times New Roman" w:cs="Times New Roman"/>
          <w:sz w:val="24"/>
          <w:szCs w:val="24"/>
        </w:rPr>
      </w:pPr>
      <w:r w:rsidRPr="00470FFB">
        <w:rPr>
          <w:rFonts w:ascii="Times New Roman" w:hAnsi="Times New Roman" w:cs="Times New Roman"/>
          <w:noProof/>
          <w:sz w:val="24"/>
          <w:szCs w:val="24"/>
          <w:lang w:eastAsia="cs-CZ"/>
        </w:rPr>
        <w:lastRenderedPageBreak/>
        <w:drawing>
          <wp:inline distT="0" distB="0" distL="0" distR="0">
            <wp:extent cx="5777451" cy="4332496"/>
            <wp:effectExtent l="19050" t="0" r="0" b="0"/>
            <wp:docPr id="14" name="obrázek 6" descr="C:\Users\uživatel\Desktop\Převod\Aktuální září 2013\100CASIO\Běh foto\b¦Ťh Pernink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živatel\Desktop\Převod\Aktuální září 2013\100CASIO\Běh foto\b¦Ťh Pernink 013.jpg"/>
                    <pic:cNvPicPr>
                      <a:picLocks noChangeAspect="1" noChangeArrowheads="1"/>
                    </pic:cNvPicPr>
                  </pic:nvPicPr>
                  <pic:blipFill>
                    <a:blip r:embed="rId23" cstate="print"/>
                    <a:srcRect/>
                    <a:stretch>
                      <a:fillRect/>
                    </a:stretch>
                  </pic:blipFill>
                  <pic:spPr bwMode="auto">
                    <a:xfrm>
                      <a:off x="0" y="0"/>
                      <a:ext cx="5780647" cy="4334893"/>
                    </a:xfrm>
                    <a:prstGeom prst="rect">
                      <a:avLst/>
                    </a:prstGeom>
                    <a:noFill/>
                    <a:ln w="9525">
                      <a:noFill/>
                      <a:miter lim="800000"/>
                      <a:headEnd/>
                      <a:tailEnd/>
                    </a:ln>
                  </pic:spPr>
                </pic:pic>
              </a:graphicData>
            </a:graphic>
          </wp:inline>
        </w:drawing>
      </w:r>
    </w:p>
    <w:p w:rsidR="00DC2F7F" w:rsidRPr="0086622F" w:rsidRDefault="00DC2F7F" w:rsidP="00DC2F7F">
      <w:pPr>
        <w:pStyle w:val="Bezmezer"/>
        <w:jc w:val="both"/>
        <w:rPr>
          <w:rFonts w:ascii="Times New Roman" w:hAnsi="Times New Roman" w:cs="Times New Roman"/>
          <w:sz w:val="16"/>
          <w:szCs w:val="16"/>
        </w:rPr>
      </w:pPr>
    </w:p>
    <w:p w:rsidR="00DC2F7F" w:rsidRDefault="00DC2F7F" w:rsidP="00DC2F7F">
      <w:pPr>
        <w:pStyle w:val="Bezmezer"/>
        <w:jc w:val="both"/>
        <w:rPr>
          <w:rFonts w:ascii="Times New Roman" w:hAnsi="Times New Roman" w:cs="Times New Roman"/>
          <w:b/>
          <w:sz w:val="24"/>
          <w:szCs w:val="24"/>
        </w:rPr>
      </w:pPr>
      <w:r>
        <w:rPr>
          <w:rFonts w:ascii="Times New Roman" w:hAnsi="Times New Roman" w:cs="Times New Roman"/>
          <w:b/>
          <w:sz w:val="24"/>
          <w:szCs w:val="24"/>
        </w:rPr>
        <w:t>Listopad/prosinec:</w:t>
      </w:r>
    </w:p>
    <w:p w:rsidR="00DC2F7F" w:rsidRDefault="00DC2F7F" w:rsidP="00DC2F7F">
      <w:pPr>
        <w:pStyle w:val="Bezmezer"/>
        <w:numPr>
          <w:ilvl w:val="0"/>
          <w:numId w:val="6"/>
        </w:numPr>
        <w:jc w:val="both"/>
        <w:rPr>
          <w:rFonts w:ascii="Times New Roman" w:hAnsi="Times New Roman" w:cs="Times New Roman"/>
          <w:sz w:val="24"/>
          <w:szCs w:val="24"/>
        </w:rPr>
      </w:pPr>
      <w:r>
        <w:rPr>
          <w:rFonts w:ascii="Times New Roman" w:hAnsi="Times New Roman" w:cs="Times New Roman"/>
          <w:sz w:val="24"/>
          <w:szCs w:val="24"/>
        </w:rPr>
        <w:t>Školní kolo stolní tenis II. stupeň. Hrála pouze děvčata. Hoši byli neukáznění, neschopní uposlechnout pokyny o soutěži a pohybu na zápasy mezi jednotlivci. Turnaj vyhrála Terezie Péčová.</w:t>
      </w:r>
    </w:p>
    <w:p w:rsidR="00DC2F7F" w:rsidRDefault="00DC2F7F" w:rsidP="00DC2F7F">
      <w:pPr>
        <w:pStyle w:val="Bezmezer"/>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Školní kolo </w:t>
      </w:r>
      <w:r w:rsidR="008B640B">
        <w:rPr>
          <w:rFonts w:ascii="Times New Roman" w:hAnsi="Times New Roman" w:cs="Times New Roman"/>
          <w:sz w:val="24"/>
          <w:szCs w:val="24"/>
        </w:rPr>
        <w:t xml:space="preserve">- </w:t>
      </w:r>
      <w:r>
        <w:rPr>
          <w:rFonts w:ascii="Times New Roman" w:hAnsi="Times New Roman" w:cs="Times New Roman"/>
          <w:sz w:val="24"/>
          <w:szCs w:val="24"/>
        </w:rPr>
        <w:t>skok vysoký. Nejlepší skokani – Petr Čečák, Vilém Abrahám, Matěj Vrzal, Daniela Lišková.</w:t>
      </w:r>
    </w:p>
    <w:p w:rsidR="00DC2F7F" w:rsidRDefault="00DC2F7F" w:rsidP="00DC2F7F">
      <w:pPr>
        <w:pStyle w:val="Bezmezer"/>
        <w:jc w:val="both"/>
        <w:rPr>
          <w:rFonts w:ascii="Times New Roman" w:hAnsi="Times New Roman" w:cs="Times New Roman"/>
          <w:sz w:val="24"/>
          <w:szCs w:val="24"/>
        </w:rPr>
      </w:pPr>
      <w:r>
        <w:rPr>
          <w:rFonts w:ascii="Times New Roman" w:hAnsi="Times New Roman" w:cs="Times New Roman"/>
          <w:sz w:val="24"/>
          <w:szCs w:val="24"/>
        </w:rPr>
        <w:t>Prosincové sportovní akce byly mimo ZŠ. Účast na OK AŠSK- halový fotbal. Hoši 2. místo, do KK AŠSK postupoval pouze první. Na florbal do Ostrova se děvčata mladší nedostavila a hoši následující den</w:t>
      </w:r>
      <w:r w:rsidR="008B640B">
        <w:rPr>
          <w:rFonts w:ascii="Times New Roman" w:hAnsi="Times New Roman" w:cs="Times New Roman"/>
          <w:sz w:val="24"/>
          <w:szCs w:val="24"/>
        </w:rPr>
        <w:t xml:space="preserve"> skončili, též oslabeni</w:t>
      </w:r>
      <w:r>
        <w:rPr>
          <w:rFonts w:ascii="Times New Roman" w:hAnsi="Times New Roman" w:cs="Times New Roman"/>
          <w:sz w:val="24"/>
          <w:szCs w:val="24"/>
        </w:rPr>
        <w:t xml:space="preserve"> – třetí. </w:t>
      </w:r>
    </w:p>
    <w:p w:rsidR="00DC2F7F" w:rsidRDefault="00DC2F7F" w:rsidP="00DC2F7F">
      <w:pPr>
        <w:pStyle w:val="Bezmezer"/>
        <w:jc w:val="both"/>
        <w:rPr>
          <w:rFonts w:ascii="Times New Roman" w:hAnsi="Times New Roman" w:cs="Times New Roman"/>
          <w:sz w:val="24"/>
          <w:szCs w:val="24"/>
        </w:rPr>
      </w:pPr>
    </w:p>
    <w:p w:rsidR="00DC2F7F" w:rsidRDefault="00DC2F7F" w:rsidP="00DC2F7F">
      <w:pPr>
        <w:pStyle w:val="Bezmezer"/>
        <w:jc w:val="both"/>
        <w:rPr>
          <w:rFonts w:ascii="Times New Roman" w:hAnsi="Times New Roman" w:cs="Times New Roman"/>
          <w:b/>
          <w:sz w:val="24"/>
          <w:szCs w:val="24"/>
        </w:rPr>
      </w:pPr>
      <w:r>
        <w:rPr>
          <w:rFonts w:ascii="Times New Roman" w:hAnsi="Times New Roman" w:cs="Times New Roman"/>
          <w:b/>
          <w:sz w:val="24"/>
          <w:szCs w:val="24"/>
        </w:rPr>
        <w:t>Leden / Únor / Březen:</w:t>
      </w:r>
    </w:p>
    <w:p w:rsidR="00DC2F7F" w:rsidRDefault="00DC2F7F" w:rsidP="00DC2F7F">
      <w:pPr>
        <w:pStyle w:val="Bezmezer"/>
        <w:jc w:val="both"/>
        <w:rPr>
          <w:rFonts w:ascii="Times New Roman" w:hAnsi="Times New Roman" w:cs="Times New Roman"/>
          <w:sz w:val="16"/>
          <w:szCs w:val="16"/>
        </w:rPr>
      </w:pPr>
    </w:p>
    <w:p w:rsidR="00DC2F7F" w:rsidRPr="00531EEE" w:rsidRDefault="00DC2F7F" w:rsidP="00DC2F7F">
      <w:pPr>
        <w:pStyle w:val="Bezmezer"/>
        <w:jc w:val="both"/>
        <w:rPr>
          <w:rFonts w:ascii="Times New Roman" w:hAnsi="Times New Roman" w:cs="Times New Roman"/>
          <w:sz w:val="24"/>
          <w:szCs w:val="24"/>
        </w:rPr>
      </w:pPr>
      <w:r>
        <w:rPr>
          <w:rFonts w:ascii="Times New Roman" w:hAnsi="Times New Roman" w:cs="Times New Roman"/>
          <w:sz w:val="24"/>
          <w:szCs w:val="24"/>
        </w:rPr>
        <w:t>OK AŠSK florbalové turnaje starších žáků a žákyň (Ostrov – Gymnázium). Skupiny OK. Hoši se dostavili opět oslabení, bez možnosti střídat, byli sice poslední, ale v tom</w:t>
      </w:r>
      <w:r w:rsidR="008B640B">
        <w:rPr>
          <w:rFonts w:ascii="Times New Roman" w:hAnsi="Times New Roman" w:cs="Times New Roman"/>
          <w:sz w:val="24"/>
          <w:szCs w:val="24"/>
        </w:rPr>
        <w:t>to</w:t>
      </w:r>
      <w:r>
        <w:rPr>
          <w:rFonts w:ascii="Times New Roman" w:hAnsi="Times New Roman" w:cs="Times New Roman"/>
          <w:sz w:val="24"/>
          <w:szCs w:val="24"/>
        </w:rPr>
        <w:t xml:space="preserve"> minimu hráli pěkně. Děvčata se s turnajem skupiny poprala (nemoc hráček – jely náhradnice) pěkně i sportovně vystupovala a zaslouženě přivezla 4. místo, kdy „bedna“ jim utekla o jediný gól. </w:t>
      </w:r>
    </w:p>
    <w:p w:rsidR="00DC2F7F" w:rsidRDefault="00DC2F7F" w:rsidP="00DC2F7F">
      <w:pPr>
        <w:pStyle w:val="Bezmezer"/>
        <w:jc w:val="both"/>
        <w:rPr>
          <w:rFonts w:ascii="Times New Roman" w:hAnsi="Times New Roman" w:cs="Times New Roman"/>
          <w:color w:val="FF0000"/>
          <w:sz w:val="24"/>
          <w:szCs w:val="24"/>
        </w:rPr>
      </w:pPr>
      <w:r>
        <w:rPr>
          <w:rFonts w:ascii="Times New Roman" w:hAnsi="Times New Roman" w:cs="Times New Roman"/>
          <w:sz w:val="24"/>
          <w:szCs w:val="24"/>
        </w:rPr>
        <w:t xml:space="preserve">Školní kolo ve </w:t>
      </w:r>
      <w:r w:rsidR="008B640B">
        <w:rPr>
          <w:rFonts w:ascii="Times New Roman" w:hAnsi="Times New Roman" w:cs="Times New Roman"/>
          <w:sz w:val="24"/>
          <w:szCs w:val="24"/>
        </w:rPr>
        <w:t xml:space="preserve">lyžařském </w:t>
      </w:r>
      <w:r>
        <w:rPr>
          <w:rFonts w:ascii="Times New Roman" w:hAnsi="Times New Roman" w:cs="Times New Roman"/>
          <w:sz w:val="24"/>
          <w:szCs w:val="24"/>
        </w:rPr>
        <w:t>slalomu nebylo uskutečněno pro špatné sněhové podmínky.</w:t>
      </w:r>
    </w:p>
    <w:p w:rsidR="00DC2F7F" w:rsidRDefault="00DC2F7F" w:rsidP="00DC2F7F">
      <w:pPr>
        <w:pStyle w:val="Bezmezer"/>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rsidR="00DC2F7F" w:rsidRPr="001D554E" w:rsidRDefault="00DC2F7F" w:rsidP="00DC2F7F">
      <w:pPr>
        <w:pStyle w:val="Bezmezer"/>
        <w:jc w:val="both"/>
        <w:rPr>
          <w:rFonts w:ascii="Times New Roman" w:hAnsi="Times New Roman" w:cs="Times New Roman"/>
          <w:color w:val="FF0000"/>
          <w:sz w:val="24"/>
          <w:szCs w:val="24"/>
        </w:rPr>
      </w:pPr>
      <w:r>
        <w:rPr>
          <w:rFonts w:ascii="Times New Roman" w:hAnsi="Times New Roman" w:cs="Times New Roman"/>
          <w:b/>
          <w:sz w:val="24"/>
          <w:szCs w:val="24"/>
        </w:rPr>
        <w:t xml:space="preserve">Duben / Květen: </w:t>
      </w:r>
      <w:r>
        <w:rPr>
          <w:rFonts w:ascii="Times New Roman" w:hAnsi="Times New Roman" w:cs="Times New Roman"/>
          <w:sz w:val="24"/>
          <w:szCs w:val="24"/>
        </w:rPr>
        <w:t xml:space="preserve">Minikopaná skupiny OK Ostrov na DDM – hoši. Družstvo jelo opět oslabené, bez upozornění dopředu, ale i tak tam nechalo „duši“. Turnaj byl velice náročný – herně, ale i hodně nepříznivým počasím. Skupinu vyhrála škola Myslbekova Ostrov, naši hoši byli druzí. Opět jim unikl postup do KK AŠSK o jeden gól. </w:t>
      </w:r>
    </w:p>
    <w:p w:rsidR="00DC2F7F" w:rsidRDefault="00DC2F7F" w:rsidP="00DC2F7F">
      <w:pPr>
        <w:pStyle w:val="Bezmezer"/>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rsidR="00DC2F7F" w:rsidRPr="003D1652" w:rsidRDefault="00DC2F7F" w:rsidP="00DC2F7F">
      <w:pPr>
        <w:pStyle w:val="Bezmezer"/>
        <w:jc w:val="both"/>
        <w:rPr>
          <w:rFonts w:ascii="Times New Roman" w:hAnsi="Times New Roman" w:cs="Times New Roman"/>
          <w:color w:val="00B050"/>
          <w:sz w:val="24"/>
          <w:szCs w:val="24"/>
        </w:rPr>
      </w:pPr>
      <w:r>
        <w:rPr>
          <w:rFonts w:ascii="Times New Roman" w:hAnsi="Times New Roman" w:cs="Times New Roman"/>
          <w:color w:val="00B050"/>
          <w:sz w:val="24"/>
          <w:szCs w:val="24"/>
        </w:rPr>
        <w:t xml:space="preserve"> </w:t>
      </w:r>
    </w:p>
    <w:p w:rsidR="00DC2F7F" w:rsidRDefault="00DC2F7F" w:rsidP="00DC2F7F">
      <w:pPr>
        <w:pStyle w:val="Bezmezer"/>
        <w:jc w:val="both"/>
        <w:rPr>
          <w:rFonts w:ascii="Times New Roman" w:hAnsi="Times New Roman" w:cs="Times New Roman"/>
          <w:sz w:val="24"/>
          <w:szCs w:val="24"/>
        </w:rPr>
      </w:pPr>
      <w:r w:rsidRPr="008C318F">
        <w:rPr>
          <w:rFonts w:ascii="Times New Roman" w:hAnsi="Times New Roman" w:cs="Times New Roman"/>
          <w:sz w:val="24"/>
          <w:szCs w:val="24"/>
        </w:rPr>
        <w:t>AŠSK</w:t>
      </w:r>
      <w:r>
        <w:rPr>
          <w:rFonts w:ascii="Times New Roman" w:hAnsi="Times New Roman" w:cs="Times New Roman"/>
          <w:sz w:val="24"/>
          <w:szCs w:val="24"/>
        </w:rPr>
        <w:t xml:space="preserve"> OK OVOV Ostrov. Družstvo (4 dívky + 4 hoši) – 7. místo.</w:t>
      </w:r>
    </w:p>
    <w:p w:rsidR="00DC2F7F" w:rsidRDefault="00DC2F7F" w:rsidP="00DC2F7F">
      <w:pPr>
        <w:pStyle w:val="Bezmezer"/>
        <w:jc w:val="both"/>
        <w:rPr>
          <w:rFonts w:ascii="Times New Roman" w:hAnsi="Times New Roman" w:cs="Times New Roman"/>
          <w:sz w:val="24"/>
          <w:szCs w:val="24"/>
        </w:rPr>
      </w:pPr>
      <w:r>
        <w:rPr>
          <w:rFonts w:ascii="Times New Roman" w:hAnsi="Times New Roman" w:cs="Times New Roman"/>
          <w:sz w:val="24"/>
          <w:szCs w:val="24"/>
        </w:rPr>
        <w:lastRenderedPageBreak/>
        <w:t>Poslední květnovou akcí – Pohár rozhlasu: Okresní kolo. Sportovní atletická soutěž ve dvou dnech o disciplínách – 60m, štafeta, koule, míček, dálka, výška, běhy od 800m – 1500m.</w:t>
      </w:r>
    </w:p>
    <w:p w:rsidR="00DC2F7F" w:rsidRPr="00967929" w:rsidRDefault="00DC2F7F" w:rsidP="00DC2F7F">
      <w:pPr>
        <w:pStyle w:val="Bezmezer"/>
        <w:jc w:val="both"/>
        <w:rPr>
          <w:rFonts w:ascii="Times New Roman" w:hAnsi="Times New Roman" w:cs="Times New Roman"/>
          <w:sz w:val="16"/>
          <w:szCs w:val="16"/>
        </w:rPr>
      </w:pPr>
      <w:r>
        <w:rPr>
          <w:rFonts w:ascii="Times New Roman" w:hAnsi="Times New Roman" w:cs="Times New Roman"/>
          <w:sz w:val="24"/>
          <w:szCs w:val="24"/>
        </w:rPr>
        <w:t>Starší žáci a žákyně skončili poslední z dvanácti škol, kdy se nejlépe dařilo Dominiku Grohovi skokem do dálky (435cm) a bohužel, někteří žáci nedosáhli ani daného limitu v disciplínách. Mladší hoši na tom byli o hodně lépe, pokazila jim to trochu děvčata. Z dvanácti škol celkově šestí. Zazářili v hodu míčkem a bězích.</w:t>
      </w:r>
    </w:p>
    <w:p w:rsidR="00DC2F7F" w:rsidRDefault="00DC2F7F" w:rsidP="00DC2F7F">
      <w:pPr>
        <w:pStyle w:val="Bezmeze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DC2F7F" w:rsidRDefault="00DC2F7F" w:rsidP="00DC2F7F">
      <w:pPr>
        <w:pStyle w:val="Bezmezer"/>
        <w:jc w:val="both"/>
        <w:rPr>
          <w:rFonts w:ascii="Times New Roman" w:hAnsi="Times New Roman" w:cs="Times New Roman"/>
          <w:b/>
          <w:sz w:val="24"/>
          <w:szCs w:val="24"/>
        </w:rPr>
      </w:pPr>
      <w:r>
        <w:rPr>
          <w:rFonts w:ascii="Times New Roman" w:hAnsi="Times New Roman" w:cs="Times New Roman"/>
          <w:b/>
          <w:sz w:val="24"/>
          <w:szCs w:val="24"/>
        </w:rPr>
        <w:t xml:space="preserve">Červen: </w:t>
      </w:r>
    </w:p>
    <w:p w:rsidR="00DC2F7F" w:rsidRPr="00BC0A45" w:rsidRDefault="00DC2F7F" w:rsidP="00DC2F7F">
      <w:pPr>
        <w:pStyle w:val="Bezmezer"/>
        <w:jc w:val="both"/>
        <w:rPr>
          <w:rFonts w:ascii="Times New Roman" w:hAnsi="Times New Roman" w:cs="Times New Roman"/>
          <w:sz w:val="16"/>
          <w:szCs w:val="16"/>
        </w:rPr>
      </w:pPr>
    </w:p>
    <w:p w:rsidR="00DC2F7F" w:rsidRDefault="00DC2F7F" w:rsidP="00DC2F7F">
      <w:pPr>
        <w:pStyle w:val="Bezmezer"/>
        <w:jc w:val="both"/>
        <w:rPr>
          <w:rFonts w:ascii="Times New Roman" w:hAnsi="Times New Roman" w:cs="Times New Roman"/>
          <w:sz w:val="24"/>
          <w:szCs w:val="24"/>
        </w:rPr>
      </w:pPr>
      <w:r>
        <w:rPr>
          <w:rFonts w:ascii="Times New Roman" w:hAnsi="Times New Roman" w:cs="Times New Roman"/>
          <w:sz w:val="24"/>
          <w:szCs w:val="24"/>
        </w:rPr>
        <w:t xml:space="preserve"> OK OVOV K. Vary, družstva Zážitkový den s programem OVOV + doprovodný program. Atletický stadion Karlovy Vary. Vybraní žáci do družstva. 4. místo Ondřej Duda.</w:t>
      </w:r>
    </w:p>
    <w:p w:rsidR="00DC2F7F" w:rsidRDefault="00DC2F7F" w:rsidP="00DC2F7F">
      <w:pPr>
        <w:pStyle w:val="Bezmezer"/>
        <w:jc w:val="both"/>
        <w:rPr>
          <w:rFonts w:ascii="Times New Roman" w:hAnsi="Times New Roman" w:cs="Times New Roman"/>
          <w:sz w:val="24"/>
          <w:szCs w:val="24"/>
        </w:rPr>
      </w:pPr>
    </w:p>
    <w:p w:rsidR="00DC2F7F" w:rsidRPr="00DC2F7F" w:rsidRDefault="00DC2F7F" w:rsidP="00DC2F7F">
      <w:pPr>
        <w:pStyle w:val="Bezmezer"/>
        <w:jc w:val="both"/>
        <w:rPr>
          <w:rFonts w:ascii="Times New Roman" w:hAnsi="Times New Roman" w:cs="Times New Roman"/>
          <w:color w:val="FF0000"/>
          <w:sz w:val="24"/>
          <w:szCs w:val="24"/>
        </w:rPr>
      </w:pPr>
      <w:r w:rsidRPr="00DC2F7F">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C2F7F">
        <w:rPr>
          <w:rFonts w:ascii="Times New Roman" w:hAnsi="Times New Roman" w:cs="Times New Roman"/>
          <w:sz w:val="24"/>
          <w:szCs w:val="24"/>
        </w:rPr>
        <w:t>Zpracovala</w:t>
      </w:r>
      <w:r>
        <w:rPr>
          <w:rFonts w:ascii="Times New Roman" w:hAnsi="Times New Roman" w:cs="Times New Roman"/>
          <w:sz w:val="24"/>
          <w:szCs w:val="24"/>
        </w:rPr>
        <w:t xml:space="preserve"> </w:t>
      </w:r>
      <w:r w:rsidRPr="00DC2F7F">
        <w:rPr>
          <w:rFonts w:ascii="Times New Roman" w:hAnsi="Times New Roman" w:cs="Times New Roman"/>
          <w:sz w:val="24"/>
          <w:szCs w:val="24"/>
        </w:rPr>
        <w:t>Bc</w:t>
      </w:r>
      <w:r>
        <w:rPr>
          <w:rFonts w:ascii="Times New Roman" w:hAnsi="Times New Roman" w:cs="Times New Roman"/>
          <w:sz w:val="24"/>
          <w:szCs w:val="24"/>
        </w:rPr>
        <w:t>. Eva Hejtmánková.</w:t>
      </w:r>
    </w:p>
    <w:p w:rsidR="00BB5253" w:rsidRDefault="00BB5253" w:rsidP="00255427">
      <w:pPr>
        <w:pStyle w:val="Normlnweb"/>
        <w:spacing w:after="0"/>
        <w:rPr>
          <w:bCs/>
          <w:iCs/>
        </w:rPr>
      </w:pPr>
      <w:r w:rsidRPr="00BB5253">
        <w:rPr>
          <w:b/>
          <w:bCs/>
          <w:iCs/>
        </w:rPr>
        <w:t xml:space="preserve"> </w:t>
      </w:r>
      <w:r w:rsidR="00DC2F7F">
        <w:rPr>
          <w:bCs/>
          <w:iCs/>
        </w:rPr>
        <w:t xml:space="preserve"> </w:t>
      </w:r>
      <w:r w:rsidR="00470FFB" w:rsidRPr="00470FFB">
        <w:rPr>
          <w:bCs/>
          <w:iCs/>
          <w:noProof/>
        </w:rPr>
        <w:drawing>
          <wp:inline distT="0" distB="0" distL="0" distR="0">
            <wp:extent cx="2270926" cy="1667127"/>
            <wp:effectExtent l="19050" t="0" r="0" b="0"/>
            <wp:docPr id="11" name="obrázek 4" descr="C:\Users\uživatel\Desktop\Převod\Aktuální září 2013\100CASIO\Foto He\SAM_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živatel\Desktop\Převod\Aktuální září 2013\100CASIO\Foto He\SAM_0382.JPG"/>
                    <pic:cNvPicPr>
                      <a:picLocks noChangeAspect="1" noChangeArrowheads="1"/>
                    </pic:cNvPicPr>
                  </pic:nvPicPr>
                  <pic:blipFill>
                    <a:blip r:embed="rId24" cstate="print"/>
                    <a:srcRect/>
                    <a:stretch>
                      <a:fillRect/>
                    </a:stretch>
                  </pic:blipFill>
                  <pic:spPr bwMode="auto">
                    <a:xfrm>
                      <a:off x="0" y="0"/>
                      <a:ext cx="2270926" cy="1667127"/>
                    </a:xfrm>
                    <a:prstGeom prst="rect">
                      <a:avLst/>
                    </a:prstGeom>
                    <a:noFill/>
                    <a:ln w="9525">
                      <a:noFill/>
                      <a:miter lim="800000"/>
                      <a:headEnd/>
                      <a:tailEnd/>
                    </a:ln>
                  </pic:spPr>
                </pic:pic>
              </a:graphicData>
            </a:graphic>
          </wp:inline>
        </w:drawing>
      </w:r>
      <w:r w:rsidR="00470FFB">
        <w:rPr>
          <w:bCs/>
          <w:iCs/>
        </w:rPr>
        <w:t xml:space="preserve">              </w:t>
      </w:r>
      <w:r w:rsidR="00470FFB" w:rsidRPr="00470FFB">
        <w:rPr>
          <w:bCs/>
          <w:iCs/>
          <w:noProof/>
        </w:rPr>
        <w:drawing>
          <wp:inline distT="0" distB="0" distL="0" distR="0">
            <wp:extent cx="2204987" cy="1653773"/>
            <wp:effectExtent l="19050" t="0" r="4813" b="0"/>
            <wp:docPr id="12" name="obrázek 5" descr="C:\Users\uživatel\Desktop\Převod\Aktuální září 2013\100CASIO\Foto He\CIM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živatel\Desktop\Převod\Aktuální září 2013\100CASIO\Foto He\CIMG0001.JPG"/>
                    <pic:cNvPicPr>
                      <a:picLocks noChangeAspect="1" noChangeArrowheads="1"/>
                    </pic:cNvPicPr>
                  </pic:nvPicPr>
                  <pic:blipFill>
                    <a:blip r:embed="rId25" cstate="print"/>
                    <a:srcRect/>
                    <a:stretch>
                      <a:fillRect/>
                    </a:stretch>
                  </pic:blipFill>
                  <pic:spPr bwMode="auto">
                    <a:xfrm>
                      <a:off x="0" y="0"/>
                      <a:ext cx="2204987" cy="1653773"/>
                    </a:xfrm>
                    <a:prstGeom prst="rect">
                      <a:avLst/>
                    </a:prstGeom>
                    <a:noFill/>
                    <a:ln w="9525">
                      <a:noFill/>
                      <a:miter lim="800000"/>
                      <a:headEnd/>
                      <a:tailEnd/>
                    </a:ln>
                  </pic:spPr>
                </pic:pic>
              </a:graphicData>
            </a:graphic>
          </wp:inline>
        </w:drawing>
      </w:r>
    </w:p>
    <w:p w:rsidR="00470FFB" w:rsidRPr="00BB5253" w:rsidRDefault="00470FFB" w:rsidP="00255427">
      <w:pPr>
        <w:pStyle w:val="Normlnweb"/>
        <w:spacing w:after="0"/>
        <w:rPr>
          <w:bCs/>
          <w:iCs/>
        </w:rPr>
      </w:pPr>
      <w:r>
        <w:rPr>
          <w:bCs/>
          <w:iCs/>
        </w:rPr>
        <w:t xml:space="preserve">      AŠSK</w:t>
      </w:r>
      <w:r>
        <w:rPr>
          <w:bCs/>
          <w:iCs/>
        </w:rPr>
        <w:tab/>
        <w:t>atletika</w:t>
      </w:r>
      <w:r>
        <w:rPr>
          <w:bCs/>
          <w:iCs/>
        </w:rPr>
        <w:tab/>
      </w:r>
      <w:r>
        <w:rPr>
          <w:bCs/>
          <w:iCs/>
        </w:rPr>
        <w:tab/>
      </w:r>
      <w:r>
        <w:rPr>
          <w:bCs/>
          <w:iCs/>
        </w:rPr>
        <w:tab/>
      </w:r>
      <w:r>
        <w:rPr>
          <w:bCs/>
          <w:iCs/>
        </w:rPr>
        <w:tab/>
        <w:t xml:space="preserve">          Turnaj ve florbalu</w:t>
      </w:r>
    </w:p>
    <w:p w:rsidR="00255427" w:rsidRDefault="007E4BE1" w:rsidP="00255427">
      <w:pPr>
        <w:pStyle w:val="Normlnweb"/>
        <w:spacing w:after="0"/>
        <w:rPr>
          <w:b/>
          <w:bCs/>
          <w:i/>
          <w:iCs/>
        </w:rPr>
      </w:pPr>
      <w:r w:rsidRPr="00255427">
        <w:rPr>
          <w:b/>
          <w:bCs/>
          <w:i/>
          <w:iCs/>
        </w:rPr>
        <w:t>11.4 Mimořádné výsledky</w:t>
      </w:r>
    </w:p>
    <w:p w:rsidR="009313EE" w:rsidRDefault="009313EE" w:rsidP="00255427">
      <w:pPr>
        <w:pStyle w:val="Normlnweb"/>
        <w:spacing w:after="0"/>
        <w:rPr>
          <w:bCs/>
          <w:iCs/>
        </w:rPr>
      </w:pPr>
      <w:r>
        <w:rPr>
          <w:bCs/>
          <w:iCs/>
        </w:rPr>
        <w:t xml:space="preserve">Hrajeme si s odpadky – 2. </w:t>
      </w:r>
      <w:r w:rsidR="00DC2F7F">
        <w:rPr>
          <w:bCs/>
          <w:iCs/>
        </w:rPr>
        <w:t>m</w:t>
      </w:r>
      <w:r>
        <w:rPr>
          <w:bCs/>
          <w:iCs/>
        </w:rPr>
        <w:t>ísto (KK Karlovy Vary – 2.,4,5. třída  pod vedením E. Krnáčové a L. Grygarové)</w:t>
      </w:r>
    </w:p>
    <w:p w:rsidR="00DC2F7F" w:rsidRDefault="00DC2F7F" w:rsidP="00255427">
      <w:pPr>
        <w:pStyle w:val="Normlnweb"/>
        <w:spacing w:after="0"/>
        <w:rPr>
          <w:bCs/>
          <w:iCs/>
        </w:rPr>
      </w:pPr>
      <w:r>
        <w:rPr>
          <w:bCs/>
          <w:iCs/>
        </w:rPr>
        <w:t>Výtvarná soutěž MDDM Ostrov „ Velikonoční vajíčko“  - 3. Místo</w:t>
      </w:r>
    </w:p>
    <w:p w:rsidR="00DC2F7F" w:rsidRDefault="00DC2F7F" w:rsidP="00255427">
      <w:pPr>
        <w:pStyle w:val="Normlnweb"/>
        <w:spacing w:after="0"/>
        <w:rPr>
          <w:bCs/>
          <w:iCs/>
        </w:rPr>
      </w:pPr>
      <w:r>
        <w:rPr>
          <w:bCs/>
          <w:iCs/>
        </w:rPr>
        <w:t xml:space="preserve">Výhra ve sběru mobilů ( 1. </w:t>
      </w:r>
      <w:r w:rsidR="008B640B">
        <w:rPr>
          <w:bCs/>
          <w:iCs/>
        </w:rPr>
        <w:t>s</w:t>
      </w:r>
      <w:r>
        <w:rPr>
          <w:bCs/>
          <w:iCs/>
        </w:rPr>
        <w:t>tupeň)</w:t>
      </w:r>
    </w:p>
    <w:p w:rsidR="00BB5253" w:rsidRDefault="00DC2F7F" w:rsidP="00255427">
      <w:pPr>
        <w:pStyle w:val="Normlnweb"/>
        <w:spacing w:after="0"/>
        <w:rPr>
          <w:bCs/>
          <w:iCs/>
        </w:rPr>
      </w:pPr>
      <w:r>
        <w:rPr>
          <w:bCs/>
          <w:iCs/>
        </w:rPr>
        <w:t xml:space="preserve">Atletický trojboj ( 1. </w:t>
      </w:r>
      <w:r w:rsidR="008B640B">
        <w:rPr>
          <w:bCs/>
          <w:iCs/>
        </w:rPr>
        <w:t>s</w:t>
      </w:r>
      <w:r>
        <w:rPr>
          <w:bCs/>
          <w:iCs/>
        </w:rPr>
        <w:t xml:space="preserve">tupeň)– 3. místo </w:t>
      </w:r>
    </w:p>
    <w:p w:rsidR="009313EE" w:rsidRDefault="008B640B" w:rsidP="00255427">
      <w:pPr>
        <w:pStyle w:val="Normlnweb"/>
        <w:spacing w:after="0"/>
        <w:rPr>
          <w:bCs/>
          <w:iCs/>
        </w:rPr>
      </w:pPr>
      <w:r>
        <w:rPr>
          <w:bCs/>
          <w:iCs/>
        </w:rPr>
        <w:t>Přespolní běh 1. a 2. místo – žáci P. Čečák a D.Klimm ze 7. třídy</w:t>
      </w:r>
    </w:p>
    <w:p w:rsidR="008B640B" w:rsidRDefault="008B640B" w:rsidP="00255427">
      <w:pPr>
        <w:pStyle w:val="Normlnweb"/>
        <w:spacing w:after="0"/>
        <w:rPr>
          <w:bCs/>
          <w:iCs/>
        </w:rPr>
      </w:pPr>
      <w:r>
        <w:rPr>
          <w:bCs/>
          <w:iCs/>
        </w:rPr>
        <w:t>Halový fotbal – 2. místo</w:t>
      </w:r>
    </w:p>
    <w:p w:rsidR="008B640B" w:rsidRDefault="00A4245E" w:rsidP="00255427">
      <w:pPr>
        <w:pStyle w:val="Normlnweb"/>
        <w:spacing w:after="0"/>
        <w:rPr>
          <w:bCs/>
          <w:iCs/>
        </w:rPr>
      </w:pPr>
      <w:r>
        <w:rPr>
          <w:bCs/>
          <w:iCs/>
        </w:rPr>
        <w:t>Minikopaná – 2. m</w:t>
      </w:r>
      <w:r w:rsidR="008B640B">
        <w:rPr>
          <w:bCs/>
          <w:iCs/>
        </w:rPr>
        <w:t>ísto</w:t>
      </w:r>
    </w:p>
    <w:p w:rsidR="008B640B" w:rsidRPr="009313EE" w:rsidRDefault="008B640B" w:rsidP="00255427">
      <w:pPr>
        <w:pStyle w:val="Normlnweb"/>
        <w:spacing w:after="0"/>
        <w:rPr>
          <w:bCs/>
          <w:iCs/>
        </w:rPr>
      </w:pPr>
    </w:p>
    <w:p w:rsidR="001F7CDF" w:rsidRDefault="001F7CDF" w:rsidP="00255427">
      <w:pPr>
        <w:pStyle w:val="Normlnweb"/>
        <w:spacing w:after="0"/>
        <w:rPr>
          <w:b/>
          <w:bCs/>
          <w:i/>
          <w:iCs/>
          <w:sz w:val="28"/>
          <w:szCs w:val="28"/>
        </w:rPr>
      </w:pPr>
    </w:p>
    <w:p w:rsidR="001F7CDF" w:rsidRDefault="001F7CDF" w:rsidP="00255427">
      <w:pPr>
        <w:pStyle w:val="Normlnweb"/>
        <w:spacing w:after="0"/>
        <w:rPr>
          <w:b/>
          <w:bCs/>
          <w:i/>
          <w:iCs/>
          <w:sz w:val="28"/>
          <w:szCs w:val="28"/>
        </w:rPr>
      </w:pPr>
    </w:p>
    <w:p w:rsidR="00255427" w:rsidRPr="00A4245E" w:rsidRDefault="00255427" w:rsidP="00255427">
      <w:pPr>
        <w:pStyle w:val="Normlnweb"/>
        <w:spacing w:after="0"/>
        <w:rPr>
          <w:sz w:val="28"/>
          <w:szCs w:val="28"/>
        </w:rPr>
      </w:pPr>
      <w:r w:rsidRPr="00A4245E">
        <w:rPr>
          <w:b/>
          <w:bCs/>
          <w:i/>
          <w:iCs/>
          <w:sz w:val="28"/>
          <w:szCs w:val="28"/>
        </w:rPr>
        <w:lastRenderedPageBreak/>
        <w:t>12 Prevence sociálně patologických jevů</w:t>
      </w:r>
    </w:p>
    <w:p w:rsidR="00255427" w:rsidRPr="00255427" w:rsidRDefault="00255427"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12.1 Prevence sociálně patologických jevů</w:t>
      </w:r>
    </w:p>
    <w:p w:rsidR="00255427" w:rsidRPr="00255427" w:rsidRDefault="00255427" w:rsidP="00255427">
      <w:pPr>
        <w:spacing w:before="100" w:beforeAutospacing="1" w:after="0" w:line="240" w:lineRule="auto"/>
        <w:rPr>
          <w:rFonts w:ascii="Times New Roman" w:eastAsia="Times New Roman" w:hAnsi="Times New Roman" w:cs="Times New Roman"/>
          <w:sz w:val="24"/>
          <w:szCs w:val="24"/>
        </w:rPr>
      </w:pPr>
    </w:p>
    <w:tbl>
      <w:tblPr>
        <w:tblW w:w="922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4605"/>
        <w:gridCol w:w="4620"/>
      </w:tblGrid>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p>
        </w:tc>
        <w:tc>
          <w:tcPr>
            <w:tcW w:w="4395"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komentář</w:t>
            </w:r>
          </w:p>
        </w:tc>
      </w:tr>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shd w:val="clear" w:color="auto" w:fill="E0E0E0"/>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Vzdělávání</w:t>
            </w:r>
          </w:p>
        </w:tc>
        <w:tc>
          <w:tcPr>
            <w:tcW w:w="4395" w:type="dxa"/>
            <w:tcBorders>
              <w:top w:val="outset" w:sz="6" w:space="0" w:color="000000"/>
              <w:left w:val="outset" w:sz="6" w:space="0" w:color="000000"/>
              <w:bottom w:val="outset" w:sz="6" w:space="0" w:color="000000"/>
              <w:right w:val="outset" w:sz="6" w:space="0" w:color="000000"/>
            </w:tcBorders>
            <w:shd w:val="clear" w:color="auto" w:fill="E0E0E0"/>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p>
        </w:tc>
      </w:tr>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Školní metodik prevence</w:t>
            </w:r>
          </w:p>
        </w:tc>
        <w:tc>
          <w:tcPr>
            <w:tcW w:w="4395"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Praktikující PP bez kvalifikace MP</w:t>
            </w:r>
          </w:p>
        </w:tc>
      </w:tr>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Pedagogičtí pracovníci školy</w:t>
            </w:r>
          </w:p>
        </w:tc>
        <w:tc>
          <w:tcPr>
            <w:tcW w:w="4395"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Pokračování projektu“ Inkluze“</w:t>
            </w:r>
          </w:p>
        </w:tc>
      </w:tr>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shd w:val="clear" w:color="auto" w:fill="E0E0E0"/>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Školní vzdělávací program</w:t>
            </w:r>
          </w:p>
        </w:tc>
        <w:tc>
          <w:tcPr>
            <w:tcW w:w="4395" w:type="dxa"/>
            <w:tcBorders>
              <w:top w:val="outset" w:sz="6" w:space="0" w:color="000000"/>
              <w:left w:val="outset" w:sz="6" w:space="0" w:color="000000"/>
              <w:bottom w:val="outset" w:sz="6" w:space="0" w:color="000000"/>
              <w:right w:val="outset" w:sz="6" w:space="0" w:color="000000"/>
            </w:tcBorders>
            <w:shd w:val="clear" w:color="auto" w:fill="E0E0E0"/>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p>
        </w:tc>
      </w:tr>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Etika a právní výchova</w:t>
            </w:r>
          </w:p>
        </w:tc>
        <w:tc>
          <w:tcPr>
            <w:tcW w:w="4395"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Téma je zakomponováno do předmětů OV, ČJL, Cizí jazyky, Prvouka, Vlastivěda</w:t>
            </w:r>
          </w:p>
        </w:tc>
      </w:tr>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Výchova ke zdravému životnímu stylu</w:t>
            </w:r>
          </w:p>
        </w:tc>
        <w:tc>
          <w:tcPr>
            <w:tcW w:w="4395"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Téma je zakomponováno do předmětů OV, Př, TV, PV,ČJL, Cizí jazyky, CH, Prvouka , Vlastivěda</w:t>
            </w:r>
          </w:p>
        </w:tc>
      </w:tr>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Preventivní výchova ve výuce jednotlivých předmětů</w:t>
            </w:r>
          </w:p>
        </w:tc>
        <w:tc>
          <w:tcPr>
            <w:tcW w:w="4395"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Zakomponována do OV,TV,CH,PV,PČ,ČJL,CJ, Prvouka, Vlastivěda,</w:t>
            </w:r>
          </w:p>
        </w:tc>
      </w:tr>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Formy a metody působení na žáky, které se zaměřují na osobnostní rozvoj a sociální chování</w:t>
            </w:r>
          </w:p>
        </w:tc>
        <w:tc>
          <w:tcPr>
            <w:tcW w:w="4395"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Výklad, skupinová práce, činnostní pedagogika, kooperativní učení, projektové dny, individuální přístup</w:t>
            </w:r>
          </w:p>
        </w:tc>
      </w:tr>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shd w:val="clear" w:color="auto" w:fill="E0E0E0"/>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Organizace prevence</w:t>
            </w:r>
          </w:p>
        </w:tc>
        <w:tc>
          <w:tcPr>
            <w:tcW w:w="4395" w:type="dxa"/>
            <w:tcBorders>
              <w:top w:val="outset" w:sz="6" w:space="0" w:color="000000"/>
              <w:left w:val="outset" w:sz="6" w:space="0" w:color="000000"/>
              <w:bottom w:val="outset" w:sz="6" w:space="0" w:color="000000"/>
              <w:right w:val="outset" w:sz="6" w:space="0" w:color="000000"/>
            </w:tcBorders>
            <w:shd w:val="clear" w:color="auto" w:fill="E0E0E0"/>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p>
        </w:tc>
      </w:tr>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Minimální preventivní program</w:t>
            </w:r>
          </w:p>
        </w:tc>
        <w:tc>
          <w:tcPr>
            <w:tcW w:w="4395"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r>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Využití volného času žáků</w:t>
            </w:r>
          </w:p>
        </w:tc>
        <w:tc>
          <w:tcPr>
            <w:tcW w:w="4395"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Mimoškolní aktivity – kroužky při ZŠ, ZUŠ při ZŠ a MŠ Pernink, FC – Sokol- Pernink,</w:t>
            </w:r>
          </w:p>
          <w:p w:rsidR="00255427" w:rsidRPr="00255427" w:rsidRDefault="00255427"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ŠD</w:t>
            </w:r>
          </w:p>
          <w:p w:rsidR="00255427" w:rsidRPr="00255427" w:rsidRDefault="00255427"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Zájem z řad žáků 1. stupně velký</w:t>
            </w:r>
          </w:p>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Zájem z řad žáků 2. stupně minimální, popř. opadávající</w:t>
            </w:r>
          </w:p>
        </w:tc>
      </w:tr>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Průběžné sledování podmínek a situace ve škole z hlediska rizik výskytu sociálně patologických jevů</w:t>
            </w:r>
          </w:p>
        </w:tc>
        <w:tc>
          <w:tcPr>
            <w:tcW w:w="4395"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r>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lastRenderedPageBreak/>
              <w:t>Uplatňování forem a metod umožňující včasné zachycení ohrožených dětí</w:t>
            </w:r>
          </w:p>
        </w:tc>
        <w:tc>
          <w:tcPr>
            <w:tcW w:w="4395"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r>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Poradenská služba školního metodika prevence</w:t>
            </w:r>
          </w:p>
        </w:tc>
        <w:tc>
          <w:tcPr>
            <w:tcW w:w="4395"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r>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Poradenská služba výchovného poradce</w:t>
            </w:r>
          </w:p>
        </w:tc>
        <w:tc>
          <w:tcPr>
            <w:tcW w:w="4395"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r>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Zajištění poradenských služeb speciálních pracovišť a preventivních zařízení</w:t>
            </w:r>
          </w:p>
        </w:tc>
        <w:tc>
          <w:tcPr>
            <w:tcW w:w="4395"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r>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Vybavení školy odbornými a metodickými materiály a dalšími pomůckami</w:t>
            </w:r>
          </w:p>
        </w:tc>
        <w:tc>
          <w:tcPr>
            <w:tcW w:w="4395"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r>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Školní řád (obsahuje zákaz nošení, držení, distribuci a zneužívání návykových látek v areálu školy a odpovídající sankce)</w:t>
            </w:r>
          </w:p>
        </w:tc>
        <w:tc>
          <w:tcPr>
            <w:tcW w:w="4395"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ANO</w:t>
            </w:r>
          </w:p>
        </w:tc>
      </w:tr>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Akce školy pro žáky k prevenci sociálně patologických jevů</w:t>
            </w:r>
          </w:p>
        </w:tc>
        <w:tc>
          <w:tcPr>
            <w:tcW w:w="4395"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Adaptační den</w:t>
            </w:r>
          </w:p>
          <w:p w:rsidR="00255427" w:rsidRPr="00255427" w:rsidRDefault="00255427"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Divadelní představení „ Memento“ 2. stupeň</w:t>
            </w:r>
          </w:p>
          <w:p w:rsidR="00255427" w:rsidRPr="00255427" w:rsidRDefault="00255427"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Divadelní vystoupení „ Na jedné lodi“ pro1. stupeň</w:t>
            </w:r>
          </w:p>
          <w:p w:rsidR="00255427" w:rsidRPr="00255427" w:rsidRDefault="00D97A60" w:rsidP="00A4245E">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Třídní výlety</w:t>
            </w:r>
          </w:p>
        </w:tc>
      </w:tr>
    </w:tbl>
    <w:p w:rsidR="00255427" w:rsidRPr="00255427" w:rsidRDefault="00255427" w:rsidP="00255427">
      <w:pPr>
        <w:spacing w:before="100" w:beforeAutospacing="1" w:after="0" w:line="240" w:lineRule="auto"/>
        <w:rPr>
          <w:rFonts w:ascii="Times New Roman" w:eastAsia="Times New Roman" w:hAnsi="Times New Roman" w:cs="Times New Roman"/>
          <w:sz w:val="24"/>
          <w:szCs w:val="24"/>
        </w:rPr>
      </w:pPr>
    </w:p>
    <w:p w:rsidR="00255427" w:rsidRPr="00255427" w:rsidRDefault="00255427"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i/>
          <w:iCs/>
          <w:sz w:val="24"/>
          <w:szCs w:val="24"/>
        </w:rPr>
        <w:t>12.2 Výskyt sociálně patologických jevů, které škola řešila</w:t>
      </w:r>
    </w:p>
    <w:tbl>
      <w:tblPr>
        <w:tblW w:w="922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4605"/>
        <w:gridCol w:w="4620"/>
      </w:tblGrid>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shd w:val="clear" w:color="auto" w:fill="E0E0E0"/>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Sociálně patologický jev</w:t>
            </w:r>
          </w:p>
        </w:tc>
        <w:tc>
          <w:tcPr>
            <w:tcW w:w="4395" w:type="dxa"/>
            <w:tcBorders>
              <w:top w:val="outset" w:sz="6" w:space="0" w:color="000000"/>
              <w:left w:val="outset" w:sz="6" w:space="0" w:color="000000"/>
              <w:bottom w:val="outset" w:sz="6" w:space="0" w:color="000000"/>
              <w:right w:val="outset" w:sz="6" w:space="0" w:color="000000"/>
            </w:tcBorders>
            <w:shd w:val="clear" w:color="auto" w:fill="E0E0E0"/>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komentář</w:t>
            </w:r>
          </w:p>
        </w:tc>
      </w:tr>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Drogová závislost</w:t>
            </w:r>
          </w:p>
        </w:tc>
        <w:tc>
          <w:tcPr>
            <w:tcW w:w="4395"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Prevence v rámci výuky (OV, CH, Cizí jazyky, ČJL a j.) </w:t>
            </w:r>
          </w:p>
        </w:tc>
      </w:tr>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Alkohol</w:t>
            </w:r>
          </w:p>
        </w:tc>
        <w:tc>
          <w:tcPr>
            <w:tcW w:w="4395"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Prevence v rámci výuky (OV, CH, Cizí jazyky, ČJL aj.)) </w:t>
            </w:r>
          </w:p>
        </w:tc>
      </w:tr>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Kouření</w:t>
            </w:r>
          </w:p>
        </w:tc>
        <w:tc>
          <w:tcPr>
            <w:tcW w:w="4395"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Prevence v rámci výuky (OV, CH, Cizí jazyky, ČJL a j.)</w:t>
            </w:r>
          </w:p>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Individuální pohovor </w:t>
            </w:r>
          </w:p>
        </w:tc>
      </w:tr>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Kriminalita a delikvence</w:t>
            </w:r>
          </w:p>
        </w:tc>
        <w:tc>
          <w:tcPr>
            <w:tcW w:w="4395"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Prevence v rámci výuky (OV, CH, Cizí jazyky, ČJL a j.) </w:t>
            </w:r>
          </w:p>
        </w:tc>
      </w:tr>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Virtuální drogy (počítač, televize, video)</w:t>
            </w:r>
          </w:p>
        </w:tc>
        <w:tc>
          <w:tcPr>
            <w:tcW w:w="4395"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Prevence v rámci výuky, anketa PC</w:t>
            </w:r>
          </w:p>
        </w:tc>
      </w:tr>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lastRenderedPageBreak/>
              <w:t>Patologické hráčství (gambling)</w:t>
            </w:r>
          </w:p>
        </w:tc>
        <w:tc>
          <w:tcPr>
            <w:tcW w:w="4395"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Prevence v rámci výuky (OV, CH, Cizí jazyky, ČJL a j.)</w:t>
            </w:r>
          </w:p>
        </w:tc>
      </w:tr>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Záškoláctví</w:t>
            </w:r>
          </w:p>
        </w:tc>
        <w:tc>
          <w:tcPr>
            <w:tcW w:w="4395"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Řešeno neprodleně se zákonnými zástupci</w:t>
            </w:r>
          </w:p>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a s OSPODem</w:t>
            </w:r>
          </w:p>
        </w:tc>
      </w:tr>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Šikanování</w:t>
            </w:r>
          </w:p>
        </w:tc>
        <w:tc>
          <w:tcPr>
            <w:tcW w:w="4395"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Řěšeno výchovnou komisí, pohovorem se zákonnými zástupci</w:t>
            </w:r>
          </w:p>
        </w:tc>
      </w:tr>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Vandalismus</w:t>
            </w:r>
          </w:p>
        </w:tc>
        <w:tc>
          <w:tcPr>
            <w:tcW w:w="4395"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Prevence v rámci výuky (OV, CH, Cizí jazyky, ČJL a j.)</w:t>
            </w:r>
          </w:p>
          <w:p w:rsidR="00255427" w:rsidRPr="00255427" w:rsidRDefault="00255427"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Individuální pohovor </w:t>
            </w:r>
          </w:p>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Náhrada škody v případě školního majetku popř. oprava </w:t>
            </w:r>
          </w:p>
        </w:tc>
      </w:tr>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Násilné chování</w:t>
            </w:r>
          </w:p>
        </w:tc>
        <w:tc>
          <w:tcPr>
            <w:tcW w:w="4395"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Prevence v rámci výuky (OV, CH, Cizí jazyky, ČJL a j.)</w:t>
            </w:r>
          </w:p>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Individuální pohovor </w:t>
            </w:r>
          </w:p>
        </w:tc>
      </w:tr>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Xenofobie</w:t>
            </w:r>
          </w:p>
        </w:tc>
        <w:tc>
          <w:tcPr>
            <w:tcW w:w="4395"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Prevence v rámci výuky (OV, CH, Cizí jazyky, ČJL a j.)</w:t>
            </w:r>
          </w:p>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 xml:space="preserve">Individuální pohovor </w:t>
            </w:r>
          </w:p>
        </w:tc>
      </w:tr>
      <w:tr w:rsidR="00255427" w:rsidRPr="00255427" w:rsidTr="00255427">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Rasismus</w:t>
            </w:r>
          </w:p>
        </w:tc>
        <w:tc>
          <w:tcPr>
            <w:tcW w:w="4395"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106E33">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Prevence v rámci výuky (OV, CH, Cizí jazyky, ČJL a j.)</w:t>
            </w:r>
          </w:p>
        </w:tc>
      </w:tr>
    </w:tbl>
    <w:p w:rsidR="00255427" w:rsidRPr="00255427" w:rsidRDefault="00255427" w:rsidP="00255427">
      <w:pPr>
        <w:spacing w:before="100" w:beforeAutospacing="1" w:after="0" w:line="240" w:lineRule="auto"/>
        <w:rPr>
          <w:rFonts w:ascii="Times New Roman" w:eastAsia="Times New Roman" w:hAnsi="Times New Roman" w:cs="Times New Roman"/>
          <w:sz w:val="24"/>
          <w:szCs w:val="24"/>
        </w:rPr>
      </w:pPr>
    </w:p>
    <w:tbl>
      <w:tblPr>
        <w:tblW w:w="922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9225"/>
      </w:tblGrid>
      <w:tr w:rsidR="00255427" w:rsidRPr="00255427" w:rsidTr="007C79AF">
        <w:trPr>
          <w:tblCellSpacing w:w="0" w:type="dxa"/>
        </w:trPr>
        <w:tc>
          <w:tcPr>
            <w:tcW w:w="9225" w:type="dxa"/>
            <w:tcBorders>
              <w:top w:val="outset" w:sz="6" w:space="0" w:color="000000"/>
              <w:left w:val="outset" w:sz="6" w:space="0" w:color="000000"/>
              <w:bottom w:val="outset" w:sz="6" w:space="0" w:color="000000"/>
              <w:right w:val="outset" w:sz="6" w:space="0" w:color="000000"/>
            </w:tcBorders>
            <w:shd w:val="clear" w:color="auto" w:fill="E0E0E0"/>
            <w:hideMark/>
          </w:tcPr>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b/>
                <w:bCs/>
              </w:rPr>
              <w:t>Komentář ředitele školy:</w:t>
            </w:r>
          </w:p>
        </w:tc>
      </w:tr>
      <w:tr w:rsidR="00255427" w:rsidRPr="00255427" w:rsidTr="007C79AF">
        <w:trPr>
          <w:tblCellSpacing w:w="0" w:type="dxa"/>
        </w:trPr>
        <w:tc>
          <w:tcPr>
            <w:tcW w:w="9225" w:type="dxa"/>
            <w:tcBorders>
              <w:top w:val="outset" w:sz="6" w:space="0" w:color="000000"/>
              <w:left w:val="outset" w:sz="6" w:space="0" w:color="000000"/>
              <w:bottom w:val="outset" w:sz="6" w:space="0" w:color="000000"/>
              <w:right w:val="outset" w:sz="6" w:space="0" w:color="000000"/>
            </w:tcBorders>
            <w:hideMark/>
          </w:tcPr>
          <w:p w:rsidR="00255427" w:rsidRPr="00255427" w:rsidRDefault="00255427"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Jednotlivé případy byly řešeny výchovnou komisí ( VP, MP, ŘŠ, popř. TU)</w:t>
            </w:r>
          </w:p>
          <w:p w:rsidR="00255427" w:rsidRPr="00255427" w:rsidRDefault="00255427" w:rsidP="00255427">
            <w:pPr>
              <w:spacing w:before="100" w:beforeAutospacing="1" w:after="0"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rPr>
              <w:t>Záznamy jsou uloženy v příslušných  třídních výkazech.</w:t>
            </w:r>
          </w:p>
          <w:p w:rsidR="00255427" w:rsidRPr="00255427" w:rsidRDefault="00255427" w:rsidP="00255427">
            <w:pPr>
              <w:spacing w:before="100" w:beforeAutospacing="1" w:after="119" w:line="240" w:lineRule="auto"/>
              <w:rPr>
                <w:rFonts w:ascii="Times New Roman" w:eastAsia="Times New Roman" w:hAnsi="Times New Roman" w:cs="Times New Roman"/>
                <w:sz w:val="24"/>
                <w:szCs w:val="24"/>
              </w:rPr>
            </w:pPr>
            <w:r w:rsidRPr="00255427">
              <w:rPr>
                <w:rFonts w:ascii="Times New Roman" w:eastAsia="Times New Roman" w:hAnsi="Times New Roman" w:cs="Times New Roman"/>
                <w:sz w:val="24"/>
                <w:szCs w:val="24"/>
              </w:rPr>
              <w:t>Velkým problémem je záškoláctví na odpoledním vyučování, řešeno nehodnocením a dodatečnou zkouškou z TV.</w:t>
            </w:r>
          </w:p>
        </w:tc>
      </w:tr>
    </w:tbl>
    <w:p w:rsidR="007C79AF" w:rsidRDefault="007C79AF" w:rsidP="007C79AF">
      <w:pPr>
        <w:spacing w:before="100" w:beforeAutospacing="1" w:after="0" w:line="240" w:lineRule="auto"/>
        <w:rPr>
          <w:rFonts w:ascii="Arial" w:eastAsia="Times New Roman" w:hAnsi="Arial" w:cs="Arial"/>
          <w:b/>
          <w:bCs/>
          <w:i/>
          <w:iCs/>
          <w:sz w:val="32"/>
          <w:szCs w:val="32"/>
        </w:rPr>
      </w:pPr>
    </w:p>
    <w:p w:rsidR="001F7CDF" w:rsidRDefault="001F7CDF" w:rsidP="007C79AF">
      <w:pPr>
        <w:spacing w:before="100" w:beforeAutospacing="1" w:after="0" w:line="240" w:lineRule="auto"/>
        <w:rPr>
          <w:rFonts w:ascii="Times New Roman" w:eastAsia="Times New Roman" w:hAnsi="Times New Roman" w:cs="Times New Roman"/>
          <w:b/>
          <w:bCs/>
          <w:i/>
          <w:iCs/>
          <w:sz w:val="24"/>
          <w:szCs w:val="24"/>
        </w:rPr>
      </w:pPr>
    </w:p>
    <w:p w:rsidR="001F7CDF" w:rsidRDefault="001F7CDF" w:rsidP="007C79AF">
      <w:pPr>
        <w:spacing w:before="100" w:beforeAutospacing="1" w:after="0" w:line="240" w:lineRule="auto"/>
        <w:rPr>
          <w:rFonts w:ascii="Times New Roman" w:eastAsia="Times New Roman" w:hAnsi="Times New Roman" w:cs="Times New Roman"/>
          <w:b/>
          <w:bCs/>
          <w:i/>
          <w:iCs/>
          <w:sz w:val="24"/>
          <w:szCs w:val="24"/>
        </w:rPr>
      </w:pPr>
    </w:p>
    <w:p w:rsidR="007C79AF" w:rsidRPr="00F94F0D" w:rsidRDefault="007C79AF" w:rsidP="007C79AF">
      <w:pPr>
        <w:spacing w:before="100" w:beforeAutospacing="1" w:after="0"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b/>
          <w:bCs/>
          <w:i/>
          <w:iCs/>
          <w:sz w:val="24"/>
          <w:szCs w:val="24"/>
        </w:rPr>
        <w:lastRenderedPageBreak/>
        <w:t>13. Program environmentálního vzdělávání, výchovy a osvěty</w:t>
      </w:r>
    </w:p>
    <w:p w:rsidR="007C79AF" w:rsidRPr="00F94F0D" w:rsidRDefault="007C79AF" w:rsidP="007C79AF">
      <w:pPr>
        <w:spacing w:before="100" w:beforeAutospacing="1" w:after="0"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b/>
          <w:bCs/>
          <w:i/>
          <w:iCs/>
          <w:sz w:val="24"/>
          <w:szCs w:val="24"/>
        </w:rPr>
        <w:t>13.1 Program enviromentálního vzdělávání</w:t>
      </w:r>
    </w:p>
    <w:p w:rsidR="007C79AF" w:rsidRPr="00106E33" w:rsidRDefault="007C79AF" w:rsidP="007C79AF">
      <w:pPr>
        <w:spacing w:before="100" w:beforeAutospacing="1" w:after="0" w:line="240" w:lineRule="auto"/>
        <w:rPr>
          <w:rFonts w:ascii="Times New Roman" w:eastAsia="Times New Roman" w:hAnsi="Times New Roman" w:cs="Times New Roman"/>
          <w:sz w:val="24"/>
          <w:szCs w:val="24"/>
        </w:rPr>
      </w:pPr>
    </w:p>
    <w:tbl>
      <w:tblPr>
        <w:tblW w:w="922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4605"/>
        <w:gridCol w:w="4620"/>
      </w:tblGrid>
      <w:tr w:rsidR="007C79AF" w:rsidRPr="00106E33" w:rsidTr="007C79AF">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p>
        </w:tc>
        <w:tc>
          <w:tcPr>
            <w:tcW w:w="4395" w:type="dxa"/>
            <w:tcBorders>
              <w:top w:val="outset" w:sz="6" w:space="0" w:color="000000"/>
              <w:left w:val="outset" w:sz="6" w:space="0" w:color="000000"/>
              <w:bottom w:val="outset" w:sz="6" w:space="0" w:color="000000"/>
              <w:right w:val="outset" w:sz="6" w:space="0" w:color="000000"/>
            </w:tcBorders>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komentář</w:t>
            </w:r>
          </w:p>
        </w:tc>
      </w:tr>
      <w:tr w:rsidR="007C79AF" w:rsidRPr="00106E33" w:rsidTr="007C79AF">
        <w:trPr>
          <w:tblCellSpacing w:w="0" w:type="dxa"/>
        </w:trPr>
        <w:tc>
          <w:tcPr>
            <w:tcW w:w="4380" w:type="dxa"/>
            <w:tcBorders>
              <w:top w:val="outset" w:sz="6" w:space="0" w:color="000000"/>
              <w:left w:val="outset" w:sz="6" w:space="0" w:color="000000"/>
              <w:bottom w:val="outset" w:sz="6" w:space="0" w:color="000000"/>
              <w:right w:val="outset" w:sz="6" w:space="0" w:color="000000"/>
            </w:tcBorders>
            <w:shd w:val="clear" w:color="auto" w:fill="D9D9D9"/>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b/>
                <w:bCs/>
                <w:sz w:val="24"/>
                <w:szCs w:val="24"/>
              </w:rPr>
              <w:t>Vzdělávání</w:t>
            </w:r>
          </w:p>
        </w:tc>
        <w:tc>
          <w:tcPr>
            <w:tcW w:w="4395" w:type="dxa"/>
            <w:tcBorders>
              <w:top w:val="outset" w:sz="6" w:space="0" w:color="000000"/>
              <w:left w:val="outset" w:sz="6" w:space="0" w:color="000000"/>
              <w:bottom w:val="outset" w:sz="6" w:space="0" w:color="000000"/>
              <w:right w:val="outset" w:sz="6" w:space="0" w:color="000000"/>
            </w:tcBorders>
            <w:shd w:val="clear" w:color="auto" w:fill="D9D9D9"/>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p>
        </w:tc>
      </w:tr>
      <w:tr w:rsidR="007C79AF" w:rsidRPr="00106E33" w:rsidTr="007C79AF">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Školní metodik envirometálního vzdělávání</w:t>
            </w:r>
          </w:p>
        </w:tc>
        <w:tc>
          <w:tcPr>
            <w:tcW w:w="4395" w:type="dxa"/>
            <w:tcBorders>
              <w:top w:val="outset" w:sz="6" w:space="0" w:color="000000"/>
              <w:left w:val="outset" w:sz="6" w:space="0" w:color="000000"/>
              <w:bottom w:val="outset" w:sz="6" w:space="0" w:color="000000"/>
              <w:right w:val="outset" w:sz="6" w:space="0" w:color="000000"/>
            </w:tcBorders>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Praktikující pedagog bez kvalifikace koordinátora EVVO</w:t>
            </w:r>
          </w:p>
        </w:tc>
      </w:tr>
      <w:tr w:rsidR="007C79AF" w:rsidRPr="00106E33" w:rsidTr="007C79AF">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Pedagogičtí pracovníci školy</w:t>
            </w:r>
          </w:p>
        </w:tc>
        <w:tc>
          <w:tcPr>
            <w:tcW w:w="4395" w:type="dxa"/>
            <w:tcBorders>
              <w:top w:val="outset" w:sz="6" w:space="0" w:color="000000"/>
              <w:left w:val="outset" w:sz="6" w:space="0" w:color="000000"/>
              <w:bottom w:val="outset" w:sz="6" w:space="0" w:color="000000"/>
              <w:right w:val="outset" w:sz="6" w:space="0" w:color="000000"/>
            </w:tcBorders>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Spolupracují v rámci svých předmětů a projektů</w:t>
            </w:r>
          </w:p>
        </w:tc>
      </w:tr>
      <w:tr w:rsidR="007C79AF" w:rsidRPr="00106E33" w:rsidTr="007C79AF">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b/>
                <w:bCs/>
                <w:sz w:val="24"/>
                <w:szCs w:val="24"/>
              </w:rPr>
              <w:t>Školní vzdělávací program</w:t>
            </w:r>
          </w:p>
        </w:tc>
        <w:tc>
          <w:tcPr>
            <w:tcW w:w="4395" w:type="dxa"/>
            <w:tcBorders>
              <w:top w:val="outset" w:sz="6" w:space="0" w:color="000000"/>
              <w:left w:val="outset" w:sz="6" w:space="0" w:color="000000"/>
              <w:bottom w:val="outset" w:sz="6" w:space="0" w:color="000000"/>
              <w:right w:val="outset" w:sz="6" w:space="0" w:color="000000"/>
            </w:tcBorders>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p>
        </w:tc>
      </w:tr>
      <w:tr w:rsidR="007C79AF" w:rsidRPr="00106E33" w:rsidTr="007C79AF">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Problematika envirometálního vzdělávání je zapracována v jednotlivých předmětech ŠVP</w:t>
            </w:r>
          </w:p>
        </w:tc>
        <w:tc>
          <w:tcPr>
            <w:tcW w:w="4395" w:type="dxa"/>
            <w:tcBorders>
              <w:top w:val="outset" w:sz="6" w:space="0" w:color="000000"/>
              <w:left w:val="outset" w:sz="6" w:space="0" w:color="000000"/>
              <w:bottom w:val="outset" w:sz="6" w:space="0" w:color="000000"/>
              <w:right w:val="outset" w:sz="6" w:space="0" w:color="000000"/>
            </w:tcBorders>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Ano</w:t>
            </w:r>
          </w:p>
        </w:tc>
      </w:tr>
      <w:tr w:rsidR="007C79AF" w:rsidRPr="00106E33" w:rsidTr="007C79AF">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Samostatný předmět envirometálního vzdělávání</w:t>
            </w:r>
          </w:p>
        </w:tc>
        <w:tc>
          <w:tcPr>
            <w:tcW w:w="4395" w:type="dxa"/>
            <w:tcBorders>
              <w:top w:val="outset" w:sz="6" w:space="0" w:color="000000"/>
              <w:left w:val="outset" w:sz="6" w:space="0" w:color="000000"/>
              <w:bottom w:val="outset" w:sz="6" w:space="0" w:color="000000"/>
              <w:right w:val="outset" w:sz="6" w:space="0" w:color="000000"/>
            </w:tcBorders>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Ne</w:t>
            </w:r>
          </w:p>
        </w:tc>
      </w:tr>
      <w:tr w:rsidR="007C79AF" w:rsidRPr="00106E33" w:rsidTr="007C79AF">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Pojmy „vztah člověka k prostředí, udržitelný rozvoj“ jsou nezbytným učivem při naplňování klíčových kompetencí</w:t>
            </w:r>
          </w:p>
        </w:tc>
        <w:tc>
          <w:tcPr>
            <w:tcW w:w="4395" w:type="dxa"/>
            <w:tcBorders>
              <w:top w:val="outset" w:sz="6" w:space="0" w:color="000000"/>
              <w:left w:val="outset" w:sz="6" w:space="0" w:color="000000"/>
              <w:bottom w:val="outset" w:sz="6" w:space="0" w:color="000000"/>
              <w:right w:val="outset" w:sz="6" w:space="0" w:color="000000"/>
            </w:tcBorders>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Ano</w:t>
            </w:r>
          </w:p>
        </w:tc>
      </w:tr>
      <w:tr w:rsidR="007C79AF" w:rsidRPr="00106E33" w:rsidTr="007C79AF">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Vzdělávání a výchova ve školní družině a školním klubu je také zaměřena na envirometální vzdělávání</w:t>
            </w:r>
          </w:p>
        </w:tc>
        <w:tc>
          <w:tcPr>
            <w:tcW w:w="4395" w:type="dxa"/>
            <w:tcBorders>
              <w:top w:val="outset" w:sz="6" w:space="0" w:color="000000"/>
              <w:left w:val="outset" w:sz="6" w:space="0" w:color="000000"/>
              <w:bottom w:val="outset" w:sz="6" w:space="0" w:color="000000"/>
              <w:right w:val="outset" w:sz="6" w:space="0" w:color="000000"/>
            </w:tcBorders>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Ano</w:t>
            </w:r>
          </w:p>
        </w:tc>
      </w:tr>
      <w:tr w:rsidR="007C79AF" w:rsidRPr="00106E33" w:rsidTr="007C79AF">
        <w:trPr>
          <w:tblCellSpacing w:w="0" w:type="dxa"/>
        </w:trPr>
        <w:tc>
          <w:tcPr>
            <w:tcW w:w="4380" w:type="dxa"/>
            <w:tcBorders>
              <w:top w:val="outset" w:sz="6" w:space="0" w:color="000000"/>
              <w:left w:val="outset" w:sz="6" w:space="0" w:color="000000"/>
              <w:bottom w:val="outset" w:sz="6" w:space="0" w:color="000000"/>
              <w:right w:val="outset" w:sz="6" w:space="0" w:color="000000"/>
            </w:tcBorders>
            <w:shd w:val="clear" w:color="auto" w:fill="E0E0E0"/>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b/>
                <w:bCs/>
                <w:sz w:val="24"/>
                <w:szCs w:val="24"/>
              </w:rPr>
              <w:t>Organizace envirometálního vzdělávání</w:t>
            </w:r>
          </w:p>
        </w:tc>
        <w:tc>
          <w:tcPr>
            <w:tcW w:w="4395" w:type="dxa"/>
            <w:tcBorders>
              <w:top w:val="outset" w:sz="6" w:space="0" w:color="000000"/>
              <w:left w:val="outset" w:sz="6" w:space="0" w:color="000000"/>
              <w:bottom w:val="outset" w:sz="6" w:space="0" w:color="000000"/>
              <w:right w:val="outset" w:sz="6" w:space="0" w:color="000000"/>
            </w:tcBorders>
            <w:shd w:val="clear" w:color="auto" w:fill="E0E0E0"/>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p>
        </w:tc>
      </w:tr>
      <w:tr w:rsidR="007C79AF" w:rsidRPr="00106E33" w:rsidTr="007C79AF">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Škola má zpracovaný program envirometálního vzdělávání</w:t>
            </w:r>
          </w:p>
        </w:tc>
        <w:tc>
          <w:tcPr>
            <w:tcW w:w="4395" w:type="dxa"/>
            <w:tcBorders>
              <w:top w:val="outset" w:sz="6" w:space="0" w:color="000000"/>
              <w:left w:val="outset" w:sz="6" w:space="0" w:color="000000"/>
              <w:bottom w:val="outset" w:sz="6" w:space="0" w:color="000000"/>
              <w:right w:val="outset" w:sz="6" w:space="0" w:color="000000"/>
            </w:tcBorders>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Ne. Škola je zapojená do projektů environmentální výchovy: Elektrowin, Den Země, Alej českých lip</w:t>
            </w:r>
          </w:p>
        </w:tc>
      </w:tr>
      <w:tr w:rsidR="007C79AF" w:rsidRPr="00106E33" w:rsidTr="007C79AF">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Spolupráce školy s rodinou, obcí, podnikovou sférou, ostatními subjekty</w:t>
            </w:r>
          </w:p>
        </w:tc>
        <w:tc>
          <w:tcPr>
            <w:tcW w:w="4395" w:type="dxa"/>
            <w:tcBorders>
              <w:top w:val="outset" w:sz="6" w:space="0" w:color="000000"/>
              <w:left w:val="outset" w:sz="6" w:space="0" w:color="000000"/>
              <w:bottom w:val="outset" w:sz="6" w:space="0" w:color="000000"/>
              <w:right w:val="outset" w:sz="6" w:space="0" w:color="000000"/>
            </w:tcBorders>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Škola je sběrným střediskem pro elektrický odpad</w:t>
            </w:r>
          </w:p>
        </w:tc>
      </w:tr>
      <w:tr w:rsidR="007C79AF" w:rsidRPr="00106E33" w:rsidTr="007C79AF">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Organizování celoškolních aktivit zaměřených na envirometální vzdělávání</w:t>
            </w:r>
          </w:p>
        </w:tc>
        <w:tc>
          <w:tcPr>
            <w:tcW w:w="4395" w:type="dxa"/>
            <w:tcBorders>
              <w:top w:val="outset" w:sz="6" w:space="0" w:color="000000"/>
              <w:left w:val="outset" w:sz="6" w:space="0" w:color="000000"/>
              <w:bottom w:val="outset" w:sz="6" w:space="0" w:color="000000"/>
              <w:right w:val="outset" w:sz="6" w:space="0" w:color="000000"/>
            </w:tcBorders>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Viz projekty</w:t>
            </w:r>
          </w:p>
        </w:tc>
      </w:tr>
      <w:tr w:rsidR="007C79AF" w:rsidRPr="00106E33" w:rsidTr="007C79AF">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Spolupráce školy s dalšími základními školami, předávání si zkušeností</w:t>
            </w:r>
          </w:p>
        </w:tc>
        <w:tc>
          <w:tcPr>
            <w:tcW w:w="4395" w:type="dxa"/>
            <w:tcBorders>
              <w:top w:val="outset" w:sz="6" w:space="0" w:color="000000"/>
              <w:left w:val="outset" w:sz="6" w:space="0" w:color="000000"/>
              <w:bottom w:val="outset" w:sz="6" w:space="0" w:color="000000"/>
              <w:right w:val="outset" w:sz="6" w:space="0" w:color="000000"/>
            </w:tcBorders>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Ne</w:t>
            </w:r>
          </w:p>
        </w:tc>
      </w:tr>
      <w:tr w:rsidR="007C79AF" w:rsidRPr="00106E33" w:rsidTr="007C79AF">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lastRenderedPageBreak/>
              <w:t>Využívání středisek a center ekologické výchovy</w:t>
            </w:r>
          </w:p>
        </w:tc>
        <w:tc>
          <w:tcPr>
            <w:tcW w:w="4395" w:type="dxa"/>
            <w:tcBorders>
              <w:top w:val="outset" w:sz="6" w:space="0" w:color="000000"/>
              <w:left w:val="outset" w:sz="6" w:space="0" w:color="000000"/>
              <w:bottom w:val="outset" w:sz="6" w:space="0" w:color="000000"/>
              <w:right w:val="outset" w:sz="6" w:space="0" w:color="000000"/>
            </w:tcBorders>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Ne</w:t>
            </w:r>
          </w:p>
        </w:tc>
      </w:tr>
      <w:tr w:rsidR="007C79AF" w:rsidRPr="00106E33" w:rsidTr="007C79AF">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Kontakty školy s nevládními organizacemi, zaměřenými na ekologickou výchovu</w:t>
            </w:r>
          </w:p>
        </w:tc>
        <w:tc>
          <w:tcPr>
            <w:tcW w:w="4395" w:type="dxa"/>
            <w:tcBorders>
              <w:top w:val="outset" w:sz="6" w:space="0" w:color="000000"/>
              <w:left w:val="outset" w:sz="6" w:space="0" w:color="000000"/>
              <w:bottom w:val="outset" w:sz="6" w:space="0" w:color="000000"/>
              <w:right w:val="outset" w:sz="6" w:space="0" w:color="000000"/>
            </w:tcBorders>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Ne</w:t>
            </w:r>
          </w:p>
        </w:tc>
      </w:tr>
      <w:tr w:rsidR="007C79AF" w:rsidRPr="00106E33" w:rsidTr="007C79AF">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Vybavení školy učebními pomůckami pro enviromentální vzdělávání</w:t>
            </w:r>
          </w:p>
        </w:tc>
        <w:tc>
          <w:tcPr>
            <w:tcW w:w="4395" w:type="dxa"/>
            <w:tcBorders>
              <w:top w:val="outset" w:sz="6" w:space="0" w:color="000000"/>
              <w:left w:val="outset" w:sz="6" w:space="0" w:color="000000"/>
              <w:bottom w:val="outset" w:sz="6" w:space="0" w:color="000000"/>
              <w:right w:val="outset" w:sz="6" w:space="0" w:color="000000"/>
            </w:tcBorders>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V rámci výuky</w:t>
            </w:r>
          </w:p>
        </w:tc>
      </w:tr>
      <w:tr w:rsidR="007C79AF" w:rsidRPr="00106E33" w:rsidTr="007C79AF">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Ekologizace provozu školy (šetření energií, třídění odpadů)</w:t>
            </w:r>
          </w:p>
        </w:tc>
        <w:tc>
          <w:tcPr>
            <w:tcW w:w="4395" w:type="dxa"/>
            <w:tcBorders>
              <w:top w:val="outset" w:sz="6" w:space="0" w:color="000000"/>
              <w:left w:val="outset" w:sz="6" w:space="0" w:color="000000"/>
              <w:bottom w:val="outset" w:sz="6" w:space="0" w:color="000000"/>
              <w:right w:val="outset" w:sz="6" w:space="0" w:color="000000"/>
            </w:tcBorders>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Ano</w:t>
            </w:r>
          </w:p>
        </w:tc>
      </w:tr>
    </w:tbl>
    <w:p w:rsidR="007C79AF" w:rsidRPr="00106E33" w:rsidRDefault="007C79AF" w:rsidP="007C79AF">
      <w:pPr>
        <w:spacing w:before="100" w:beforeAutospacing="1" w:after="0" w:line="240" w:lineRule="auto"/>
        <w:rPr>
          <w:rFonts w:ascii="Times New Roman" w:eastAsia="Times New Roman" w:hAnsi="Times New Roman" w:cs="Times New Roman"/>
          <w:sz w:val="24"/>
          <w:szCs w:val="24"/>
        </w:rPr>
      </w:pPr>
    </w:p>
    <w:tbl>
      <w:tblPr>
        <w:tblW w:w="922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9225"/>
      </w:tblGrid>
      <w:tr w:rsidR="007C79AF" w:rsidRPr="00106E33" w:rsidTr="007C79AF">
        <w:trPr>
          <w:tblCellSpacing w:w="0" w:type="dxa"/>
        </w:trPr>
        <w:tc>
          <w:tcPr>
            <w:tcW w:w="8985" w:type="dxa"/>
            <w:tcBorders>
              <w:top w:val="outset" w:sz="6" w:space="0" w:color="000000"/>
              <w:left w:val="outset" w:sz="6" w:space="0" w:color="000000"/>
              <w:bottom w:val="outset" w:sz="6" w:space="0" w:color="000000"/>
              <w:right w:val="outset" w:sz="6" w:space="0" w:color="000000"/>
            </w:tcBorders>
            <w:shd w:val="clear" w:color="auto" w:fill="E0E0E0"/>
            <w:hideMark/>
          </w:tcPr>
          <w:p w:rsidR="007C79AF" w:rsidRPr="00106E33" w:rsidRDefault="007C79AF" w:rsidP="007C79A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b/>
                <w:bCs/>
                <w:sz w:val="24"/>
                <w:szCs w:val="24"/>
              </w:rPr>
              <w:t>Komentář ředitele školy:</w:t>
            </w:r>
          </w:p>
        </w:tc>
      </w:tr>
      <w:tr w:rsidR="007C79AF" w:rsidRPr="007C79AF" w:rsidTr="007C79AF">
        <w:trPr>
          <w:tblCellSpacing w:w="0" w:type="dxa"/>
        </w:trPr>
        <w:tc>
          <w:tcPr>
            <w:tcW w:w="8985" w:type="dxa"/>
            <w:tcBorders>
              <w:top w:val="outset" w:sz="6" w:space="0" w:color="000000"/>
              <w:left w:val="outset" w:sz="6" w:space="0" w:color="000000"/>
              <w:bottom w:val="outset" w:sz="6" w:space="0" w:color="000000"/>
              <w:right w:val="outset" w:sz="6" w:space="0" w:color="000000"/>
            </w:tcBorders>
            <w:hideMark/>
          </w:tcPr>
          <w:p w:rsidR="007C79AF" w:rsidRPr="007C79AF" w:rsidRDefault="007C79AF" w:rsidP="007C79AF">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 enviromentální  výchovu  byla dlouhá léta zodpovědná Bc. Eva Hejtmánková, která zahájila a vedla několik stálých projektů. Pravidelně organizovala Dny Země a významně přispěla k ekologické osvětě v rámci projektu 72 – zastávky. </w:t>
            </w:r>
          </w:p>
        </w:tc>
      </w:tr>
    </w:tbl>
    <w:p w:rsidR="007C79AF" w:rsidRDefault="007C79AF" w:rsidP="007C79AF">
      <w:pPr>
        <w:pStyle w:val="Normlnweb"/>
        <w:spacing w:after="0"/>
      </w:pPr>
      <w:r>
        <w:rPr>
          <w:b/>
          <w:bCs/>
          <w:color w:val="000000"/>
        </w:rPr>
        <w:t xml:space="preserve">ELEKTROWIN, SBĚR VYSLOUŽILÝCH SPOTŘEBIČŮ, ULKIĎME SI SVĚT nesl projekt názvy, než změnil svou soutěžní strukturu – </w:t>
      </w:r>
      <w:r>
        <w:rPr>
          <w:b/>
          <w:bCs/>
          <w:color w:val="000000"/>
          <w:u w:val="single"/>
        </w:rPr>
        <w:t>SOUČASNÝ NÁZEV JE RECYKLOHRANÍ.</w:t>
      </w:r>
    </w:p>
    <w:p w:rsidR="007C79AF" w:rsidRDefault="007C79AF" w:rsidP="00106E33">
      <w:pPr>
        <w:pStyle w:val="Normlnweb"/>
        <w:spacing w:after="0"/>
        <w:ind w:firstLine="709"/>
        <w:jc w:val="both"/>
      </w:pPr>
      <w:r>
        <w:t>Náš projekt, který jsme si vybrali, se jmenuje „</w:t>
      </w:r>
      <w:r>
        <w:rPr>
          <w:b/>
          <w:bCs/>
        </w:rPr>
        <w:t xml:space="preserve">Ukliďme si svět“ (dnes Recyklohraní) </w:t>
      </w:r>
      <w:r>
        <w:t xml:space="preserve">je to ekologický projekt, který nám nabídl karlovarský kraj při realizaci „Intenzifikace zpětného odběru elektrozařízení a odděleného sběru elektroodpadu,“ realizuje společnost Elektrowin. </w:t>
      </w:r>
      <w:r>
        <w:rPr>
          <w:b/>
          <w:bCs/>
        </w:rPr>
        <w:t>Cíl projektu</w:t>
      </w:r>
      <w:r>
        <w:t>- posílit funkčnost a efektivitu zpětného odběru. Tím dosáhnout správného</w:t>
      </w:r>
      <w:r>
        <w:rPr>
          <w:color w:val="000000"/>
        </w:rPr>
        <w:t>chování žáků s nakládáním vysloužilých elektrospotřebičů v souladu se zákonem o odpadech.</w:t>
      </w:r>
    </w:p>
    <w:p w:rsidR="007C79AF" w:rsidRDefault="007C79AF" w:rsidP="007C79AF">
      <w:pPr>
        <w:pStyle w:val="Normlnweb"/>
        <w:spacing w:after="0"/>
        <w:jc w:val="both"/>
      </w:pPr>
      <w:r>
        <w:rPr>
          <w:b/>
          <w:bCs/>
          <w:color w:val="000000"/>
        </w:rPr>
        <w:t>Ekologický projekt „Ukliďme si svět“ určený pro všechny školy v ČR zadaný systémem ELEKTROWIN si našel své místo v naší škole od dubna 2011.</w:t>
      </w:r>
    </w:p>
    <w:p w:rsidR="007C79AF" w:rsidRDefault="007C79AF" w:rsidP="007C79AF">
      <w:pPr>
        <w:pStyle w:val="Normlnweb"/>
        <w:spacing w:after="0"/>
        <w:jc w:val="both"/>
      </w:pPr>
      <w:r>
        <w:rPr>
          <w:b/>
          <w:bCs/>
          <w:color w:val="000000"/>
        </w:rPr>
        <w:t xml:space="preserve">Co všechno lze odevzdávat v rámci projektu Ukliďme si svět k zpětnému odběru (recyklohraní)? </w:t>
      </w:r>
      <w:r>
        <w:rPr>
          <w:color w:val="000000"/>
        </w:rPr>
        <w:t>Respektive vše, co lze zapojit do elektrické zásuvky.</w:t>
      </w:r>
    </w:p>
    <w:p w:rsidR="007C79AF" w:rsidRDefault="007C79AF" w:rsidP="007C79AF">
      <w:pPr>
        <w:pStyle w:val="Normlnweb"/>
        <w:spacing w:after="0"/>
        <w:jc w:val="both"/>
      </w:pPr>
      <w:r>
        <w:rPr>
          <w:color w:val="000000"/>
        </w:rPr>
        <w:t xml:space="preserve">A protože jsme byli nováčci v této soutěži, na republikové posty jsme nedosáhli. Ani předloni a ani loni. Za to </w:t>
      </w:r>
      <w:r>
        <w:rPr>
          <w:b/>
          <w:bCs/>
          <w:color w:val="000000"/>
        </w:rPr>
        <w:t>v hodnocení kraje jsme uspěli na krásném 3. místě, a to rovnou 2x. Právě v kategorii vybraných spotřebičů na jednoho</w:t>
      </w:r>
      <w:r>
        <w:rPr>
          <w:color w:val="000000"/>
        </w:rPr>
        <w:t xml:space="preserve"> </w:t>
      </w:r>
      <w:r>
        <w:rPr>
          <w:b/>
          <w:bCs/>
          <w:color w:val="000000"/>
        </w:rPr>
        <w:t>žáka.</w:t>
      </w:r>
      <w:r>
        <w:rPr>
          <w:color w:val="000000"/>
        </w:rPr>
        <w:t xml:space="preserve"> Před námi se umístily školy Krajková a Mariánské Lázně.</w:t>
      </w:r>
    </w:p>
    <w:p w:rsidR="007C79AF" w:rsidRDefault="007C79AF" w:rsidP="007C79AF">
      <w:pPr>
        <w:pStyle w:val="Normlnweb"/>
        <w:spacing w:after="0"/>
        <w:jc w:val="both"/>
      </w:pPr>
      <w:r>
        <w:rPr>
          <w:b/>
          <w:bCs/>
        </w:rPr>
        <w:t>SOUTĚŽILI A SBÍRALI JSME ZNOVU</w:t>
      </w:r>
      <w:r>
        <w:t xml:space="preserve">!!! Po celý školní rok jsme pilně za pomocí občanů, rodičů, náhodným sběratelům vylepšili své skóre a nasbírali jsme dvojnásobek spotřebičů více než v předloňském roce. Dvojnásobná tučná peněžní odměna nás u srdce zahřála. V roce2011 jsme dostali 2500,-KČ a v roce 2012 4200,-KČ. Vítězná třída, tj. 8. a 9. se za odměnu zúčastnila v rámci oslav MDD, dne v Karlových Varech „Zahoď mobil“ 1. 6. </w:t>
      </w:r>
      <w:r>
        <w:lastRenderedPageBreak/>
        <w:t>2011. Pátá třída si z finanční výhry zakoupila do třídy skříňku na učebnice, která s nimi putuje až do deváté třídy, kdy se bude psát školní rok 2014/2015. Až vyjdou, předají ji mladším.</w:t>
      </w:r>
    </w:p>
    <w:p w:rsidR="007C79AF" w:rsidRDefault="007C79AF" w:rsidP="007C79AF">
      <w:pPr>
        <w:pStyle w:val="Normlnweb"/>
        <w:spacing w:after="0"/>
        <w:jc w:val="both"/>
      </w:pPr>
      <w:r>
        <w:t>V roce 2011 až 2012 byly nejvíce zapáleny pro soutěž třídy 4. a 5., 8. (V.Pošvová), 9. Ostatní žáci donesli minimum (1 spotřebič) vysloužilých elektrospotřebičů a některé třídy nedonesly vůbec nic. Což je škoda. Soutěž to byla hezká a navíc poučná. Hodně pomohla životnímu prostředí. A nám cenné všimnutí v rámci ČR (</w:t>
      </w:r>
      <w:hyperlink r:id="rId26" w:history="1">
        <w:r>
          <w:rPr>
            <w:rStyle w:val="Hypertextovodkaz"/>
          </w:rPr>
          <w:t>www.uklidmesisvet.cz</w:t>
        </w:r>
      </w:hyperlink>
      <w:r>
        <w:t xml:space="preserve">, dnes </w:t>
      </w:r>
      <w:hyperlink r:id="rId27" w:history="1">
        <w:r>
          <w:rPr>
            <w:rStyle w:val="Hypertextovodkaz"/>
          </w:rPr>
          <w:t>www.recyklohrani.cz</w:t>
        </w:r>
      </w:hyperlink>
      <w:r>
        <w:t>).</w:t>
      </w:r>
    </w:p>
    <w:p w:rsidR="007C79AF" w:rsidRDefault="007C79AF" w:rsidP="007C79AF">
      <w:pPr>
        <w:pStyle w:val="Normlnweb"/>
        <w:spacing w:after="0"/>
        <w:jc w:val="both"/>
      </w:pPr>
      <w:r>
        <w:rPr>
          <w:color w:val="000000"/>
        </w:rPr>
        <w:t>Pak už</w:t>
      </w:r>
      <w:r>
        <w:rPr>
          <w:color w:val="000000"/>
          <w:sz w:val="27"/>
          <w:szCs w:val="27"/>
        </w:rPr>
        <w:t xml:space="preserve"> </w:t>
      </w:r>
      <w:r>
        <w:rPr>
          <w:color w:val="000000"/>
        </w:rPr>
        <w:t>ekologický projekt Ukliďme si svět (Recyklohraní) nabral - na obrátkách! Pro zapojené školy připravil (středa 11. 4. 2012)</w:t>
      </w:r>
      <w:r>
        <w:rPr>
          <w:b/>
          <w:bCs/>
          <w:color w:val="000000"/>
        </w:rPr>
        <w:t xml:space="preserve"> </w:t>
      </w:r>
      <w:r>
        <w:rPr>
          <w:color w:val="000000"/>
        </w:rPr>
        <w:t xml:space="preserve">speciální edukační program. Šlo o program, který byl věnovaný recyklaci elektroodpadu, a v jeho průběhu se žáci seznámili s principy recyklace. Dozvěděli se, co a z kterého materiálu může znovu vzniknout a na co je lze využít. </w:t>
      </w:r>
      <w:r>
        <w:rPr>
          <w:b/>
          <w:bCs/>
          <w:color w:val="000000"/>
        </w:rPr>
        <w:t>Součástí programu byli:</w:t>
      </w:r>
      <w:r>
        <w:rPr>
          <w:color w:val="000000"/>
        </w:rPr>
        <w:t xml:space="preserve"> Vědomostní soutěže, soutěž o nejkreativnější doplnění příběhu zaměřeného na téma recyklace s využitím vybraných slov a sportovní disciplína: hod "spotřebičem" do sběrného koše. Za vysloužilé elektrospotřebiče jsme dostali dárky dle vlastního výběru, </w:t>
      </w:r>
      <w:r>
        <w:rPr>
          <w:b/>
          <w:bCs/>
          <w:color w:val="000000"/>
        </w:rPr>
        <w:t xml:space="preserve">všichni. </w:t>
      </w:r>
    </w:p>
    <w:p w:rsidR="007C79AF" w:rsidRDefault="007C79AF" w:rsidP="007C79AF">
      <w:pPr>
        <w:pStyle w:val="Normlnweb"/>
        <w:spacing w:after="0"/>
        <w:jc w:val="both"/>
      </w:pPr>
      <w:r>
        <w:rPr>
          <w:b/>
          <w:bCs/>
          <w:color w:val="000000"/>
        </w:rPr>
        <w:t xml:space="preserve">V měsíci červnu 2013 </w:t>
      </w:r>
      <w:r>
        <w:rPr>
          <w:color w:val="000000"/>
        </w:rPr>
        <w:t xml:space="preserve">nám byl umožněn zdarma vstup i odvoz do </w:t>
      </w:r>
      <w:r>
        <w:rPr>
          <w:color w:val="231F20"/>
        </w:rPr>
        <w:t xml:space="preserve">sběrného dvora v Nejdku, s doprovodným programem. </w:t>
      </w:r>
    </w:p>
    <w:p w:rsidR="007C79AF" w:rsidRDefault="007C79AF" w:rsidP="007C79AF">
      <w:pPr>
        <w:pStyle w:val="Normlnweb"/>
        <w:spacing w:after="0"/>
        <w:jc w:val="both"/>
      </w:pPr>
      <w:r>
        <w:rPr>
          <w:color w:val="231F20"/>
        </w:rPr>
        <w:t>Od školního roku 2013 / 2014 změnil Elektrowin název i systém hodnocení. Peníze za sběr elektrospotřebičů přeměnil na body, za které lze vybírat v té hodnotě bodů, které škola má, pomůcky. Pomůcky školní, hygienické, sportovní, i poukázky. Do celoročního sběru vloží i mimořádnou soutěž navíc. A navíc soutěž byla „VĚNUJ MOBIL“. V měsíci prosinec 2013 s vyhodnocením v lednu 2014. Celkem bylo v kampani svezeno 16 275 ks mobilních telefonů z 362 škol. Část z odevzdaných přístrojů byla repasována a předána charitativním organizacím k dalšímu použití. Z </w:t>
      </w:r>
      <w:r>
        <w:rPr>
          <w:b/>
          <w:bCs/>
          <w:color w:val="231F20"/>
        </w:rPr>
        <w:t xml:space="preserve">362 </w:t>
      </w:r>
      <w:r>
        <w:rPr>
          <w:color w:val="231F20"/>
        </w:rPr>
        <w:t xml:space="preserve">škol v republice, skončila </w:t>
      </w:r>
      <w:r>
        <w:rPr>
          <w:color w:val="FF0000"/>
        </w:rPr>
        <w:t>naše škola na krásném 37</w:t>
      </w:r>
      <w:r>
        <w:rPr>
          <w:color w:val="231F20"/>
        </w:rPr>
        <w:t xml:space="preserve"> </w:t>
      </w:r>
      <w:r>
        <w:rPr>
          <w:color w:val="FF0000"/>
        </w:rPr>
        <w:t>místě.</w:t>
      </w:r>
      <w:r>
        <w:rPr>
          <w:color w:val="231F20"/>
        </w:rPr>
        <w:t xml:space="preserve"> Díky prvnímu stupni a pár dobrovolníkům + 8. třída. Mobily se počítaly z počtu na jednoho žáka. V kraji (z počtu zúčastněných) se naše škola umístila na místě prvním. </w:t>
      </w:r>
    </w:p>
    <w:p w:rsidR="007C79AF" w:rsidRDefault="007C79AF" w:rsidP="007C79AF">
      <w:pPr>
        <w:pStyle w:val="Normlnweb"/>
        <w:spacing w:after="0"/>
        <w:jc w:val="both"/>
      </w:pPr>
    </w:p>
    <w:tbl>
      <w:tblPr>
        <w:tblW w:w="9039" w:type="dxa"/>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7098"/>
        <w:gridCol w:w="540"/>
        <w:gridCol w:w="540"/>
        <w:gridCol w:w="861"/>
      </w:tblGrid>
      <w:tr w:rsidR="007C79AF" w:rsidTr="007C79AF">
        <w:trPr>
          <w:trHeight w:val="128"/>
          <w:tblCellSpacing w:w="0" w:type="dxa"/>
        </w:trPr>
        <w:tc>
          <w:tcPr>
            <w:tcW w:w="9038" w:type="dxa"/>
            <w:gridSpan w:val="4"/>
            <w:tcBorders>
              <w:top w:val="outset" w:sz="6" w:space="0" w:color="000000"/>
              <w:left w:val="outset" w:sz="6" w:space="0" w:color="000000"/>
              <w:bottom w:val="outset" w:sz="6" w:space="0" w:color="000000"/>
              <w:right w:val="outset" w:sz="6" w:space="0" w:color="000000"/>
            </w:tcBorders>
            <w:vAlign w:val="bottom"/>
            <w:hideMark/>
          </w:tcPr>
          <w:p w:rsidR="007C79AF" w:rsidRDefault="007C79AF" w:rsidP="007C79AF">
            <w:pPr>
              <w:pStyle w:val="Normlnweb"/>
              <w:spacing w:line="135" w:lineRule="atLeast"/>
              <w:jc w:val="both"/>
            </w:pPr>
            <w:r>
              <w:rPr>
                <w:b/>
                <w:bCs/>
                <w:color w:val="000000"/>
              </w:rPr>
              <w:t>Karlovarský kraj</w:t>
            </w:r>
          </w:p>
        </w:tc>
      </w:tr>
      <w:tr w:rsidR="007C79AF" w:rsidTr="007C79AF">
        <w:trPr>
          <w:trHeight w:val="142"/>
          <w:tblCellSpacing w:w="0" w:type="dxa"/>
        </w:trPr>
        <w:tc>
          <w:tcPr>
            <w:tcW w:w="7211" w:type="dxa"/>
            <w:tcBorders>
              <w:top w:val="outset" w:sz="6" w:space="0" w:color="000000"/>
              <w:left w:val="outset" w:sz="6" w:space="0" w:color="000000"/>
              <w:bottom w:val="outset" w:sz="6" w:space="0" w:color="000000"/>
              <w:right w:val="outset" w:sz="6" w:space="0" w:color="000000"/>
            </w:tcBorders>
            <w:vAlign w:val="bottom"/>
            <w:hideMark/>
          </w:tcPr>
          <w:p w:rsidR="007C79AF" w:rsidRDefault="007C79AF" w:rsidP="007C79AF">
            <w:pPr>
              <w:pStyle w:val="Normlnweb"/>
              <w:spacing w:line="150" w:lineRule="atLeast"/>
              <w:jc w:val="both"/>
            </w:pPr>
            <w:r>
              <w:rPr>
                <w:color w:val="000000"/>
              </w:rPr>
              <w:t>ZŠ a MŠ Pernink, Karlovarská 118</w:t>
            </w:r>
          </w:p>
        </w:tc>
        <w:tc>
          <w:tcPr>
            <w:tcW w:w="481" w:type="dxa"/>
            <w:tcBorders>
              <w:top w:val="outset" w:sz="6" w:space="0" w:color="000000"/>
              <w:left w:val="outset" w:sz="6" w:space="0" w:color="000000"/>
              <w:bottom w:val="outset" w:sz="6" w:space="0" w:color="000000"/>
              <w:right w:val="outset" w:sz="6" w:space="0" w:color="000000"/>
            </w:tcBorders>
            <w:vAlign w:val="bottom"/>
            <w:hideMark/>
          </w:tcPr>
          <w:p w:rsidR="007C79AF" w:rsidRDefault="007C79AF" w:rsidP="007C79AF">
            <w:pPr>
              <w:pStyle w:val="Normlnweb"/>
              <w:spacing w:line="150" w:lineRule="atLeast"/>
              <w:jc w:val="both"/>
            </w:pPr>
            <w:r>
              <w:rPr>
                <w:color w:val="000000"/>
              </w:rPr>
              <w:t>66</w:t>
            </w:r>
          </w:p>
        </w:tc>
        <w:tc>
          <w:tcPr>
            <w:tcW w:w="481" w:type="dxa"/>
            <w:tcBorders>
              <w:top w:val="outset" w:sz="6" w:space="0" w:color="000000"/>
              <w:left w:val="outset" w:sz="6" w:space="0" w:color="000000"/>
              <w:bottom w:val="outset" w:sz="6" w:space="0" w:color="000000"/>
              <w:right w:val="outset" w:sz="6" w:space="0" w:color="000000"/>
            </w:tcBorders>
            <w:vAlign w:val="bottom"/>
            <w:hideMark/>
          </w:tcPr>
          <w:p w:rsidR="007C79AF" w:rsidRDefault="007C79AF" w:rsidP="007C79AF">
            <w:pPr>
              <w:pStyle w:val="Normlnweb"/>
              <w:spacing w:line="150" w:lineRule="atLeast"/>
              <w:jc w:val="both"/>
            </w:pPr>
            <w:r>
              <w:rPr>
                <w:color w:val="000000"/>
              </w:rPr>
              <w:t>112</w:t>
            </w:r>
          </w:p>
        </w:tc>
        <w:tc>
          <w:tcPr>
            <w:tcW w:w="866" w:type="dxa"/>
            <w:tcBorders>
              <w:top w:val="outset" w:sz="6" w:space="0" w:color="000000"/>
              <w:left w:val="outset" w:sz="6" w:space="0" w:color="000000"/>
              <w:bottom w:val="outset" w:sz="6" w:space="0" w:color="000000"/>
              <w:right w:val="outset" w:sz="6" w:space="0" w:color="000000"/>
            </w:tcBorders>
            <w:vAlign w:val="bottom"/>
            <w:hideMark/>
          </w:tcPr>
          <w:p w:rsidR="007C79AF" w:rsidRDefault="007C79AF" w:rsidP="007C79AF">
            <w:pPr>
              <w:pStyle w:val="Normlnweb"/>
              <w:spacing w:line="150" w:lineRule="atLeast"/>
              <w:jc w:val="both"/>
            </w:pPr>
            <w:r>
              <w:rPr>
                <w:color w:val="000000"/>
              </w:rPr>
              <w:t>1,70</w:t>
            </w:r>
          </w:p>
        </w:tc>
      </w:tr>
      <w:tr w:rsidR="007C79AF" w:rsidTr="007C79AF">
        <w:trPr>
          <w:trHeight w:val="142"/>
          <w:tblCellSpacing w:w="0" w:type="dxa"/>
        </w:trPr>
        <w:tc>
          <w:tcPr>
            <w:tcW w:w="7211" w:type="dxa"/>
            <w:tcBorders>
              <w:top w:val="outset" w:sz="6" w:space="0" w:color="000000"/>
              <w:left w:val="outset" w:sz="6" w:space="0" w:color="000000"/>
              <w:bottom w:val="outset" w:sz="6" w:space="0" w:color="000000"/>
              <w:right w:val="outset" w:sz="6" w:space="0" w:color="000000"/>
            </w:tcBorders>
            <w:vAlign w:val="bottom"/>
            <w:hideMark/>
          </w:tcPr>
          <w:p w:rsidR="007C79AF" w:rsidRDefault="007C79AF" w:rsidP="007C79AF">
            <w:pPr>
              <w:pStyle w:val="Normlnweb"/>
              <w:spacing w:line="150" w:lineRule="atLeast"/>
              <w:jc w:val="both"/>
            </w:pPr>
            <w:r>
              <w:rPr>
                <w:color w:val="000000"/>
              </w:rPr>
              <w:t>ZŠ a MŠ Drmoul</w:t>
            </w:r>
          </w:p>
        </w:tc>
        <w:tc>
          <w:tcPr>
            <w:tcW w:w="481" w:type="dxa"/>
            <w:tcBorders>
              <w:top w:val="outset" w:sz="6" w:space="0" w:color="000000"/>
              <w:left w:val="outset" w:sz="6" w:space="0" w:color="000000"/>
              <w:bottom w:val="outset" w:sz="6" w:space="0" w:color="000000"/>
              <w:right w:val="outset" w:sz="6" w:space="0" w:color="000000"/>
            </w:tcBorders>
            <w:vAlign w:val="bottom"/>
            <w:hideMark/>
          </w:tcPr>
          <w:p w:rsidR="007C79AF" w:rsidRDefault="007C79AF" w:rsidP="007C79AF">
            <w:pPr>
              <w:pStyle w:val="Normlnweb"/>
              <w:spacing w:line="150" w:lineRule="atLeast"/>
              <w:jc w:val="both"/>
            </w:pPr>
            <w:r>
              <w:rPr>
                <w:color w:val="000000"/>
              </w:rPr>
              <w:t>47</w:t>
            </w:r>
          </w:p>
        </w:tc>
        <w:tc>
          <w:tcPr>
            <w:tcW w:w="481" w:type="dxa"/>
            <w:tcBorders>
              <w:top w:val="outset" w:sz="6" w:space="0" w:color="000000"/>
              <w:left w:val="outset" w:sz="6" w:space="0" w:color="000000"/>
              <w:bottom w:val="outset" w:sz="6" w:space="0" w:color="000000"/>
              <w:right w:val="outset" w:sz="6" w:space="0" w:color="000000"/>
            </w:tcBorders>
            <w:vAlign w:val="bottom"/>
            <w:hideMark/>
          </w:tcPr>
          <w:p w:rsidR="007C79AF" w:rsidRDefault="007C79AF" w:rsidP="007C79AF">
            <w:pPr>
              <w:pStyle w:val="Normlnweb"/>
              <w:spacing w:line="150" w:lineRule="atLeast"/>
              <w:jc w:val="both"/>
            </w:pPr>
            <w:r>
              <w:rPr>
                <w:color w:val="000000"/>
              </w:rPr>
              <w:t>35</w:t>
            </w:r>
          </w:p>
        </w:tc>
        <w:tc>
          <w:tcPr>
            <w:tcW w:w="866" w:type="dxa"/>
            <w:tcBorders>
              <w:top w:val="outset" w:sz="6" w:space="0" w:color="000000"/>
              <w:left w:val="outset" w:sz="6" w:space="0" w:color="000000"/>
              <w:bottom w:val="outset" w:sz="6" w:space="0" w:color="000000"/>
              <w:right w:val="outset" w:sz="6" w:space="0" w:color="000000"/>
            </w:tcBorders>
            <w:vAlign w:val="bottom"/>
            <w:hideMark/>
          </w:tcPr>
          <w:p w:rsidR="007C79AF" w:rsidRDefault="007C79AF" w:rsidP="007C79AF">
            <w:pPr>
              <w:pStyle w:val="Normlnweb"/>
              <w:spacing w:line="150" w:lineRule="atLeast"/>
              <w:jc w:val="both"/>
            </w:pPr>
            <w:r>
              <w:rPr>
                <w:color w:val="000000"/>
              </w:rPr>
              <w:t>0,74</w:t>
            </w:r>
          </w:p>
        </w:tc>
      </w:tr>
      <w:tr w:rsidR="007C79AF" w:rsidTr="007C79AF">
        <w:trPr>
          <w:trHeight w:val="142"/>
          <w:tblCellSpacing w:w="0" w:type="dxa"/>
        </w:trPr>
        <w:tc>
          <w:tcPr>
            <w:tcW w:w="7211" w:type="dxa"/>
            <w:tcBorders>
              <w:top w:val="outset" w:sz="6" w:space="0" w:color="000000"/>
              <w:left w:val="outset" w:sz="6" w:space="0" w:color="000000"/>
              <w:bottom w:val="outset" w:sz="6" w:space="0" w:color="000000"/>
              <w:right w:val="outset" w:sz="6" w:space="0" w:color="000000"/>
            </w:tcBorders>
            <w:vAlign w:val="bottom"/>
            <w:hideMark/>
          </w:tcPr>
          <w:p w:rsidR="007C79AF" w:rsidRDefault="007C79AF" w:rsidP="007C79AF">
            <w:pPr>
              <w:pStyle w:val="Normlnweb"/>
              <w:spacing w:line="150" w:lineRule="atLeast"/>
              <w:jc w:val="both"/>
            </w:pPr>
            <w:r>
              <w:rPr>
                <w:color w:val="000000"/>
              </w:rPr>
              <w:t>ZŠ a MŠ Bečov nad Teplou</w:t>
            </w:r>
          </w:p>
        </w:tc>
        <w:tc>
          <w:tcPr>
            <w:tcW w:w="481" w:type="dxa"/>
            <w:tcBorders>
              <w:top w:val="outset" w:sz="6" w:space="0" w:color="000000"/>
              <w:left w:val="outset" w:sz="6" w:space="0" w:color="000000"/>
              <w:bottom w:val="outset" w:sz="6" w:space="0" w:color="000000"/>
              <w:right w:val="outset" w:sz="6" w:space="0" w:color="000000"/>
            </w:tcBorders>
            <w:vAlign w:val="bottom"/>
            <w:hideMark/>
          </w:tcPr>
          <w:p w:rsidR="007C79AF" w:rsidRDefault="007C79AF" w:rsidP="007C79AF">
            <w:pPr>
              <w:pStyle w:val="Normlnweb"/>
              <w:spacing w:line="150" w:lineRule="atLeast"/>
              <w:jc w:val="both"/>
            </w:pPr>
            <w:r>
              <w:rPr>
                <w:color w:val="000000"/>
              </w:rPr>
              <w:t>127</w:t>
            </w:r>
          </w:p>
        </w:tc>
        <w:tc>
          <w:tcPr>
            <w:tcW w:w="481" w:type="dxa"/>
            <w:tcBorders>
              <w:top w:val="outset" w:sz="6" w:space="0" w:color="000000"/>
              <w:left w:val="outset" w:sz="6" w:space="0" w:color="000000"/>
              <w:bottom w:val="outset" w:sz="6" w:space="0" w:color="000000"/>
              <w:right w:val="outset" w:sz="6" w:space="0" w:color="000000"/>
            </w:tcBorders>
            <w:vAlign w:val="bottom"/>
            <w:hideMark/>
          </w:tcPr>
          <w:p w:rsidR="007C79AF" w:rsidRDefault="007C79AF" w:rsidP="007C79AF">
            <w:pPr>
              <w:pStyle w:val="Normlnweb"/>
              <w:spacing w:line="150" w:lineRule="atLeast"/>
              <w:jc w:val="both"/>
            </w:pPr>
            <w:r>
              <w:rPr>
                <w:color w:val="000000"/>
              </w:rPr>
              <w:t>38</w:t>
            </w:r>
          </w:p>
        </w:tc>
        <w:tc>
          <w:tcPr>
            <w:tcW w:w="866" w:type="dxa"/>
            <w:tcBorders>
              <w:top w:val="outset" w:sz="6" w:space="0" w:color="000000"/>
              <w:left w:val="outset" w:sz="6" w:space="0" w:color="000000"/>
              <w:bottom w:val="outset" w:sz="6" w:space="0" w:color="000000"/>
              <w:right w:val="outset" w:sz="6" w:space="0" w:color="000000"/>
            </w:tcBorders>
            <w:vAlign w:val="bottom"/>
            <w:hideMark/>
          </w:tcPr>
          <w:p w:rsidR="007C79AF" w:rsidRDefault="007C79AF" w:rsidP="007C79AF">
            <w:pPr>
              <w:pStyle w:val="Normlnweb"/>
              <w:spacing w:line="150" w:lineRule="atLeast"/>
              <w:jc w:val="both"/>
            </w:pPr>
            <w:r>
              <w:rPr>
                <w:color w:val="000000"/>
              </w:rPr>
              <w:t>0,30</w:t>
            </w:r>
          </w:p>
        </w:tc>
      </w:tr>
      <w:tr w:rsidR="007C79AF" w:rsidTr="007C79AF">
        <w:trPr>
          <w:trHeight w:val="142"/>
          <w:tblCellSpacing w:w="0" w:type="dxa"/>
        </w:trPr>
        <w:tc>
          <w:tcPr>
            <w:tcW w:w="7211" w:type="dxa"/>
            <w:tcBorders>
              <w:top w:val="outset" w:sz="6" w:space="0" w:color="000000"/>
              <w:left w:val="outset" w:sz="6" w:space="0" w:color="000000"/>
              <w:bottom w:val="outset" w:sz="6" w:space="0" w:color="000000"/>
              <w:right w:val="outset" w:sz="6" w:space="0" w:color="000000"/>
            </w:tcBorders>
            <w:vAlign w:val="center"/>
            <w:hideMark/>
          </w:tcPr>
          <w:p w:rsidR="007C79AF" w:rsidRDefault="007C79AF" w:rsidP="007C79AF">
            <w:pPr>
              <w:pStyle w:val="Normlnweb"/>
              <w:spacing w:line="150" w:lineRule="atLeast"/>
              <w:jc w:val="both"/>
            </w:pPr>
            <w:r>
              <w:rPr>
                <w:color w:val="000000"/>
              </w:rPr>
              <w:t xml:space="preserve">Základní škola v Teplé, příspěvková organizace </w:t>
            </w:r>
          </w:p>
        </w:tc>
        <w:tc>
          <w:tcPr>
            <w:tcW w:w="481" w:type="dxa"/>
            <w:tcBorders>
              <w:top w:val="outset" w:sz="6" w:space="0" w:color="000000"/>
              <w:left w:val="outset" w:sz="6" w:space="0" w:color="000000"/>
              <w:bottom w:val="outset" w:sz="6" w:space="0" w:color="000000"/>
              <w:right w:val="outset" w:sz="6" w:space="0" w:color="000000"/>
            </w:tcBorders>
            <w:vAlign w:val="bottom"/>
            <w:hideMark/>
          </w:tcPr>
          <w:p w:rsidR="007C79AF" w:rsidRDefault="007C79AF" w:rsidP="007C79AF">
            <w:pPr>
              <w:pStyle w:val="Normlnweb"/>
              <w:spacing w:line="150" w:lineRule="atLeast"/>
              <w:jc w:val="both"/>
            </w:pPr>
            <w:r>
              <w:rPr>
                <w:color w:val="000000"/>
              </w:rPr>
              <w:t>257</w:t>
            </w:r>
          </w:p>
        </w:tc>
        <w:tc>
          <w:tcPr>
            <w:tcW w:w="481" w:type="dxa"/>
            <w:tcBorders>
              <w:top w:val="outset" w:sz="6" w:space="0" w:color="000000"/>
              <w:left w:val="outset" w:sz="6" w:space="0" w:color="000000"/>
              <w:bottom w:val="outset" w:sz="6" w:space="0" w:color="000000"/>
              <w:right w:val="outset" w:sz="6" w:space="0" w:color="000000"/>
            </w:tcBorders>
            <w:vAlign w:val="bottom"/>
            <w:hideMark/>
          </w:tcPr>
          <w:p w:rsidR="007C79AF" w:rsidRDefault="007C79AF" w:rsidP="007C79AF">
            <w:pPr>
              <w:pStyle w:val="Normlnweb"/>
              <w:spacing w:line="150" w:lineRule="atLeast"/>
              <w:jc w:val="both"/>
            </w:pPr>
            <w:r>
              <w:rPr>
                <w:color w:val="000000"/>
              </w:rPr>
              <w:t>37</w:t>
            </w:r>
          </w:p>
        </w:tc>
        <w:tc>
          <w:tcPr>
            <w:tcW w:w="866" w:type="dxa"/>
            <w:tcBorders>
              <w:top w:val="outset" w:sz="6" w:space="0" w:color="000000"/>
              <w:left w:val="outset" w:sz="6" w:space="0" w:color="000000"/>
              <w:bottom w:val="outset" w:sz="6" w:space="0" w:color="000000"/>
              <w:right w:val="outset" w:sz="6" w:space="0" w:color="000000"/>
            </w:tcBorders>
            <w:vAlign w:val="bottom"/>
            <w:hideMark/>
          </w:tcPr>
          <w:p w:rsidR="007C79AF" w:rsidRDefault="007C79AF" w:rsidP="007C79AF">
            <w:pPr>
              <w:pStyle w:val="Normlnweb"/>
              <w:spacing w:line="150" w:lineRule="atLeast"/>
              <w:jc w:val="both"/>
            </w:pPr>
            <w:r>
              <w:rPr>
                <w:color w:val="000000"/>
              </w:rPr>
              <w:t>0,14</w:t>
            </w:r>
          </w:p>
        </w:tc>
      </w:tr>
      <w:tr w:rsidR="007C79AF" w:rsidTr="007C79AF">
        <w:trPr>
          <w:trHeight w:val="128"/>
          <w:tblCellSpacing w:w="0" w:type="dxa"/>
        </w:trPr>
        <w:tc>
          <w:tcPr>
            <w:tcW w:w="7211" w:type="dxa"/>
            <w:tcBorders>
              <w:top w:val="outset" w:sz="6" w:space="0" w:color="000000"/>
              <w:left w:val="outset" w:sz="6" w:space="0" w:color="000000"/>
              <w:bottom w:val="outset" w:sz="6" w:space="0" w:color="000000"/>
              <w:right w:val="outset" w:sz="6" w:space="0" w:color="000000"/>
            </w:tcBorders>
            <w:vAlign w:val="bottom"/>
            <w:hideMark/>
          </w:tcPr>
          <w:p w:rsidR="007C79AF" w:rsidRDefault="007C79AF" w:rsidP="007C79AF">
            <w:pPr>
              <w:pStyle w:val="Normlnweb"/>
              <w:spacing w:line="135" w:lineRule="atLeast"/>
              <w:jc w:val="both"/>
            </w:pPr>
            <w:r>
              <w:rPr>
                <w:color w:val="000000"/>
              </w:rPr>
              <w:t>Základní škola praktická a Základní škola speciální Kraslice</w:t>
            </w:r>
          </w:p>
        </w:tc>
        <w:tc>
          <w:tcPr>
            <w:tcW w:w="481" w:type="dxa"/>
            <w:tcBorders>
              <w:top w:val="outset" w:sz="6" w:space="0" w:color="000000"/>
              <w:left w:val="outset" w:sz="6" w:space="0" w:color="000000"/>
              <w:bottom w:val="outset" w:sz="6" w:space="0" w:color="000000"/>
              <w:right w:val="outset" w:sz="6" w:space="0" w:color="000000"/>
            </w:tcBorders>
            <w:vAlign w:val="bottom"/>
            <w:hideMark/>
          </w:tcPr>
          <w:p w:rsidR="007C79AF" w:rsidRDefault="007C79AF" w:rsidP="007C79AF">
            <w:pPr>
              <w:pStyle w:val="Normlnweb"/>
              <w:spacing w:line="135" w:lineRule="atLeast"/>
              <w:jc w:val="both"/>
            </w:pPr>
            <w:r>
              <w:rPr>
                <w:color w:val="000000"/>
              </w:rPr>
              <w:t>50</w:t>
            </w:r>
          </w:p>
        </w:tc>
        <w:tc>
          <w:tcPr>
            <w:tcW w:w="481" w:type="dxa"/>
            <w:tcBorders>
              <w:top w:val="outset" w:sz="6" w:space="0" w:color="000000"/>
              <w:left w:val="outset" w:sz="6" w:space="0" w:color="000000"/>
              <w:bottom w:val="outset" w:sz="6" w:space="0" w:color="000000"/>
              <w:right w:val="outset" w:sz="6" w:space="0" w:color="000000"/>
            </w:tcBorders>
            <w:vAlign w:val="bottom"/>
            <w:hideMark/>
          </w:tcPr>
          <w:p w:rsidR="007C79AF" w:rsidRDefault="007C79AF" w:rsidP="007C79AF">
            <w:pPr>
              <w:pStyle w:val="Normlnweb"/>
              <w:spacing w:line="135" w:lineRule="atLeast"/>
              <w:jc w:val="both"/>
            </w:pPr>
            <w:r>
              <w:rPr>
                <w:color w:val="000000"/>
              </w:rPr>
              <w:t>7</w:t>
            </w:r>
          </w:p>
        </w:tc>
        <w:tc>
          <w:tcPr>
            <w:tcW w:w="866" w:type="dxa"/>
            <w:tcBorders>
              <w:top w:val="outset" w:sz="6" w:space="0" w:color="000000"/>
              <w:left w:val="outset" w:sz="6" w:space="0" w:color="000000"/>
              <w:bottom w:val="outset" w:sz="6" w:space="0" w:color="000000"/>
              <w:right w:val="outset" w:sz="6" w:space="0" w:color="000000"/>
            </w:tcBorders>
            <w:vAlign w:val="bottom"/>
            <w:hideMark/>
          </w:tcPr>
          <w:p w:rsidR="007C79AF" w:rsidRDefault="007C79AF" w:rsidP="007C79AF">
            <w:pPr>
              <w:pStyle w:val="Normlnweb"/>
              <w:spacing w:line="135" w:lineRule="atLeast"/>
              <w:jc w:val="both"/>
            </w:pPr>
            <w:r>
              <w:rPr>
                <w:color w:val="000000"/>
              </w:rPr>
              <w:t>0,14</w:t>
            </w:r>
          </w:p>
        </w:tc>
      </w:tr>
    </w:tbl>
    <w:p w:rsidR="007C79AF" w:rsidRDefault="007C79AF" w:rsidP="007C79AF">
      <w:pPr>
        <w:pStyle w:val="Normlnweb"/>
        <w:spacing w:after="0"/>
        <w:jc w:val="both"/>
      </w:pPr>
      <w:r>
        <w:rPr>
          <w:color w:val="000000"/>
        </w:rPr>
        <w:t>Nejlepším sběračem naší školy byl Jindřich Duda – 17 mobilů. Žák 4té třídy.</w:t>
      </w:r>
    </w:p>
    <w:p w:rsidR="007C79AF" w:rsidRDefault="007C79AF" w:rsidP="007C79AF">
      <w:pPr>
        <w:pStyle w:val="Normlnweb"/>
        <w:spacing w:after="0"/>
        <w:jc w:val="both"/>
      </w:pPr>
      <w:r>
        <w:rPr>
          <w:color w:val="000000"/>
        </w:rPr>
        <w:t>Na to navazovalo celkové vyhodnocení sběračů v závěru školního roku 2013/2014. Kdo byl asi nejlépe vyhodnocen? I. stupeň + 8. třída (nespolupracuje-li učitel, nespolupracují ani žáci…). Vyhodnocení sběrači dostali krásnou odměnu.</w:t>
      </w:r>
    </w:p>
    <w:p w:rsidR="007C79AF" w:rsidRDefault="007C79AF" w:rsidP="007C79AF">
      <w:pPr>
        <w:pStyle w:val="Normlnweb"/>
        <w:spacing w:after="0"/>
        <w:jc w:val="both"/>
      </w:pPr>
      <w:r>
        <w:rPr>
          <w:color w:val="000000"/>
        </w:rPr>
        <w:lastRenderedPageBreak/>
        <w:t>Za získané body v tomto školním roce bylo vyčerpáno pro I. stupeň 8 volejbalových míčů + švihadla + 10 poukazů do ZOO v Praze. Pro druhý stupeň byla vybrána školní pomůcka – preparáty 100 kusů do laboratorních hodin Přírodopisu a Chemie. Osmá třída jela na zážitkový den v areálu NOVAKO – káry.Body vyčerpány, nevyberou-li se, propadají.</w:t>
      </w:r>
    </w:p>
    <w:p w:rsidR="007C79AF" w:rsidRDefault="007C79AF" w:rsidP="007C79AF">
      <w:pPr>
        <w:pStyle w:val="Normlnweb"/>
        <w:spacing w:after="0"/>
        <w:jc w:val="both"/>
      </w:pPr>
      <w:r>
        <w:rPr>
          <w:color w:val="000000"/>
        </w:rPr>
        <w:t>Další body můžeme čerpat až v příštím školním roce (2014/2015). Od nového školního roku je koordinátorem sběru vysloužilých elektrospotřebičů Karol Kadrliak. A naše škola bude nadále pokračovat v soutěži sběru elektrospotřebičů.</w:t>
      </w:r>
    </w:p>
    <w:p w:rsidR="007C79AF" w:rsidRDefault="007C79AF" w:rsidP="007C79AF">
      <w:pPr>
        <w:pStyle w:val="Normlnweb"/>
        <w:spacing w:after="0"/>
        <w:ind w:left="4956" w:firstLine="708"/>
        <w:jc w:val="both"/>
        <w:rPr>
          <w:color w:val="000000"/>
        </w:rPr>
      </w:pPr>
      <w:r>
        <w:rPr>
          <w:color w:val="000000"/>
        </w:rPr>
        <w:t xml:space="preserve">Hodnocené období  2011 – 2014  </w:t>
      </w:r>
    </w:p>
    <w:p w:rsidR="007C79AF" w:rsidRDefault="007C79AF" w:rsidP="007C79AF">
      <w:pPr>
        <w:pStyle w:val="Normlnweb"/>
        <w:spacing w:after="0"/>
        <w:ind w:left="4956" w:firstLine="708"/>
        <w:jc w:val="both"/>
      </w:pPr>
      <w:r>
        <w:rPr>
          <w:color w:val="000000"/>
        </w:rPr>
        <w:t>Zpracovala Bc. Eva Hejtmánková</w:t>
      </w:r>
    </w:p>
    <w:p w:rsidR="006E48DC" w:rsidRPr="00106E33" w:rsidRDefault="006E48DC" w:rsidP="006E48DC">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b/>
          <w:bCs/>
          <w:i/>
          <w:iCs/>
          <w:sz w:val="24"/>
          <w:szCs w:val="24"/>
        </w:rPr>
        <w:t>14. Prevence rizik a školní úrazy</w:t>
      </w:r>
    </w:p>
    <w:p w:rsidR="006E48DC" w:rsidRPr="00106E33" w:rsidRDefault="006E48DC" w:rsidP="006E48DC">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b/>
          <w:bCs/>
          <w:i/>
          <w:iCs/>
          <w:sz w:val="24"/>
          <w:szCs w:val="24"/>
        </w:rPr>
        <w:t>14.1 Počet úrazů</w:t>
      </w:r>
    </w:p>
    <w:p w:rsidR="006E48DC" w:rsidRPr="00106E33" w:rsidRDefault="006E48DC" w:rsidP="006E48DC">
      <w:pPr>
        <w:spacing w:before="100" w:beforeAutospacing="1" w:after="0" w:line="240" w:lineRule="auto"/>
        <w:rPr>
          <w:rFonts w:ascii="Times New Roman" w:eastAsia="Times New Roman" w:hAnsi="Times New Roman" w:cs="Times New Roman"/>
          <w:sz w:val="24"/>
          <w:szCs w:val="24"/>
        </w:rPr>
      </w:pPr>
    </w:p>
    <w:tbl>
      <w:tblPr>
        <w:tblW w:w="922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4605"/>
        <w:gridCol w:w="4620"/>
      </w:tblGrid>
      <w:tr w:rsidR="006E48DC" w:rsidRPr="00106E33" w:rsidTr="006E48DC">
        <w:trPr>
          <w:tblCellSpacing w:w="0" w:type="dxa"/>
        </w:trPr>
        <w:tc>
          <w:tcPr>
            <w:tcW w:w="4380" w:type="dxa"/>
            <w:tcBorders>
              <w:top w:val="outset" w:sz="6" w:space="0" w:color="000000"/>
              <w:left w:val="outset" w:sz="6" w:space="0" w:color="000000"/>
              <w:bottom w:val="outset" w:sz="6" w:space="0" w:color="000000"/>
              <w:right w:val="outset" w:sz="6" w:space="0" w:color="000000"/>
            </w:tcBorders>
            <w:shd w:val="clear" w:color="auto" w:fill="E0E0E0"/>
            <w:hideMark/>
          </w:tcPr>
          <w:p w:rsidR="006E48DC" w:rsidRPr="00106E33" w:rsidRDefault="006E48DC" w:rsidP="006E48DC">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b/>
                <w:bCs/>
                <w:sz w:val="24"/>
                <w:szCs w:val="24"/>
              </w:rPr>
              <w:t>Počet záznamů v knize úrazů</w:t>
            </w:r>
          </w:p>
        </w:tc>
        <w:tc>
          <w:tcPr>
            <w:tcW w:w="4395" w:type="dxa"/>
            <w:tcBorders>
              <w:top w:val="outset" w:sz="6" w:space="0" w:color="000000"/>
              <w:left w:val="outset" w:sz="6" w:space="0" w:color="000000"/>
              <w:bottom w:val="outset" w:sz="6" w:space="0" w:color="000000"/>
              <w:right w:val="outset" w:sz="6" w:space="0" w:color="000000"/>
            </w:tcBorders>
            <w:hideMark/>
          </w:tcPr>
          <w:p w:rsidR="006E48DC" w:rsidRPr="00106E33" w:rsidRDefault="006E48DC" w:rsidP="006E48DC">
            <w:pPr>
              <w:spacing w:before="100" w:beforeAutospacing="1" w:after="119" w:line="240" w:lineRule="auto"/>
              <w:jc w:val="center"/>
              <w:rPr>
                <w:rFonts w:ascii="Times New Roman" w:eastAsia="Times New Roman" w:hAnsi="Times New Roman" w:cs="Times New Roman"/>
                <w:sz w:val="24"/>
                <w:szCs w:val="24"/>
              </w:rPr>
            </w:pPr>
            <w:r w:rsidRPr="00106E33">
              <w:rPr>
                <w:rFonts w:ascii="Times New Roman" w:eastAsia="Times New Roman" w:hAnsi="Times New Roman" w:cs="Times New Roman"/>
                <w:color w:val="000000"/>
                <w:sz w:val="24"/>
                <w:szCs w:val="24"/>
              </w:rPr>
              <w:t>12</w:t>
            </w:r>
          </w:p>
        </w:tc>
      </w:tr>
      <w:tr w:rsidR="006E48DC" w:rsidRPr="00106E33" w:rsidTr="006E48DC">
        <w:trPr>
          <w:tblCellSpacing w:w="0" w:type="dxa"/>
        </w:trPr>
        <w:tc>
          <w:tcPr>
            <w:tcW w:w="4380" w:type="dxa"/>
            <w:tcBorders>
              <w:top w:val="outset" w:sz="6" w:space="0" w:color="000000"/>
              <w:left w:val="outset" w:sz="6" w:space="0" w:color="000000"/>
              <w:bottom w:val="outset" w:sz="6" w:space="0" w:color="000000"/>
              <w:right w:val="outset" w:sz="6" w:space="0" w:color="000000"/>
            </w:tcBorders>
            <w:shd w:val="clear" w:color="auto" w:fill="E0E0E0"/>
            <w:hideMark/>
          </w:tcPr>
          <w:p w:rsidR="006E48DC" w:rsidRPr="00106E33" w:rsidRDefault="006E48DC" w:rsidP="006E48DC">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b/>
                <w:bCs/>
                <w:sz w:val="24"/>
                <w:szCs w:val="24"/>
              </w:rPr>
              <w:t>Počet odeslaných záznamů o úrazech</w:t>
            </w:r>
          </w:p>
        </w:tc>
        <w:tc>
          <w:tcPr>
            <w:tcW w:w="4395" w:type="dxa"/>
            <w:tcBorders>
              <w:top w:val="outset" w:sz="6" w:space="0" w:color="000000"/>
              <w:left w:val="outset" w:sz="6" w:space="0" w:color="000000"/>
              <w:bottom w:val="outset" w:sz="6" w:space="0" w:color="000000"/>
              <w:right w:val="outset" w:sz="6" w:space="0" w:color="000000"/>
            </w:tcBorders>
            <w:hideMark/>
          </w:tcPr>
          <w:p w:rsidR="006E48DC" w:rsidRPr="00106E33" w:rsidRDefault="006E48DC" w:rsidP="006E48DC">
            <w:pPr>
              <w:spacing w:before="100" w:beforeAutospacing="1" w:after="119" w:line="240" w:lineRule="auto"/>
              <w:jc w:val="center"/>
              <w:rPr>
                <w:rFonts w:ascii="Times New Roman" w:eastAsia="Times New Roman" w:hAnsi="Times New Roman" w:cs="Times New Roman"/>
                <w:sz w:val="24"/>
                <w:szCs w:val="24"/>
              </w:rPr>
            </w:pPr>
            <w:r w:rsidRPr="00106E33">
              <w:rPr>
                <w:rFonts w:ascii="Times New Roman" w:eastAsia="Times New Roman" w:hAnsi="Times New Roman" w:cs="Times New Roman"/>
                <w:color w:val="000000"/>
                <w:sz w:val="24"/>
                <w:szCs w:val="24"/>
              </w:rPr>
              <w:t>4</w:t>
            </w:r>
          </w:p>
        </w:tc>
      </w:tr>
    </w:tbl>
    <w:p w:rsidR="006E48DC" w:rsidRPr="00106E33" w:rsidRDefault="006E48DC" w:rsidP="006E48DC">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b/>
          <w:bCs/>
          <w:i/>
          <w:iCs/>
          <w:sz w:val="24"/>
          <w:szCs w:val="24"/>
        </w:rPr>
        <w:t>14.2 Vyhodnocení úrazů</w:t>
      </w:r>
    </w:p>
    <w:p w:rsidR="006E48DC" w:rsidRPr="00106E33" w:rsidRDefault="006E48DC" w:rsidP="006E48DC">
      <w:pPr>
        <w:spacing w:before="100" w:beforeAutospacing="1" w:after="0" w:line="240" w:lineRule="auto"/>
        <w:rPr>
          <w:rFonts w:ascii="Times New Roman" w:eastAsia="Times New Roman" w:hAnsi="Times New Roman" w:cs="Times New Roman"/>
          <w:sz w:val="24"/>
          <w:szCs w:val="24"/>
        </w:rPr>
      </w:pPr>
    </w:p>
    <w:tbl>
      <w:tblPr>
        <w:tblW w:w="922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4605"/>
        <w:gridCol w:w="4620"/>
      </w:tblGrid>
      <w:tr w:rsidR="006E48DC" w:rsidRPr="00106E33" w:rsidTr="006E48DC">
        <w:trPr>
          <w:tblCellSpacing w:w="0" w:type="dxa"/>
        </w:trPr>
        <w:tc>
          <w:tcPr>
            <w:tcW w:w="4380" w:type="dxa"/>
            <w:tcBorders>
              <w:top w:val="outset" w:sz="6" w:space="0" w:color="000000"/>
              <w:left w:val="outset" w:sz="6" w:space="0" w:color="000000"/>
              <w:bottom w:val="outset" w:sz="6" w:space="0" w:color="000000"/>
              <w:right w:val="outset" w:sz="6" w:space="0" w:color="000000"/>
            </w:tcBorders>
            <w:shd w:val="clear" w:color="auto" w:fill="E0E0E0"/>
            <w:hideMark/>
          </w:tcPr>
          <w:p w:rsidR="006E48DC" w:rsidRPr="00106E33" w:rsidRDefault="006E48DC" w:rsidP="006E48DC">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b/>
                <w:bCs/>
                <w:sz w:val="24"/>
                <w:szCs w:val="24"/>
              </w:rPr>
              <w:t>Místo úrazu</w:t>
            </w:r>
          </w:p>
        </w:tc>
        <w:tc>
          <w:tcPr>
            <w:tcW w:w="4395" w:type="dxa"/>
            <w:tcBorders>
              <w:top w:val="outset" w:sz="6" w:space="0" w:color="000000"/>
              <w:left w:val="outset" w:sz="6" w:space="0" w:color="000000"/>
              <w:bottom w:val="outset" w:sz="6" w:space="0" w:color="000000"/>
              <w:right w:val="outset" w:sz="6" w:space="0" w:color="000000"/>
            </w:tcBorders>
            <w:shd w:val="clear" w:color="auto" w:fill="E0E0E0"/>
            <w:hideMark/>
          </w:tcPr>
          <w:p w:rsidR="006E48DC" w:rsidRPr="00106E33" w:rsidRDefault="006E48DC" w:rsidP="006E48DC">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b/>
                <w:bCs/>
                <w:sz w:val="24"/>
                <w:szCs w:val="24"/>
              </w:rPr>
              <w:t>Počet úrazů</w:t>
            </w:r>
          </w:p>
        </w:tc>
      </w:tr>
      <w:tr w:rsidR="006E48DC" w:rsidRPr="00106E33" w:rsidTr="006E48DC">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6E48DC" w:rsidRPr="00106E33" w:rsidRDefault="006E48DC" w:rsidP="006E48DC">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V hodinách tělesné výchovy</w:t>
            </w:r>
          </w:p>
        </w:tc>
        <w:tc>
          <w:tcPr>
            <w:tcW w:w="4395" w:type="dxa"/>
            <w:tcBorders>
              <w:top w:val="outset" w:sz="6" w:space="0" w:color="000000"/>
              <w:left w:val="outset" w:sz="6" w:space="0" w:color="000000"/>
              <w:bottom w:val="outset" w:sz="6" w:space="0" w:color="000000"/>
              <w:right w:val="outset" w:sz="6" w:space="0" w:color="000000"/>
            </w:tcBorders>
            <w:hideMark/>
          </w:tcPr>
          <w:p w:rsidR="006E48DC" w:rsidRPr="00106E33" w:rsidRDefault="006E48DC" w:rsidP="006E48DC">
            <w:pPr>
              <w:spacing w:before="100" w:beforeAutospacing="1" w:after="119" w:line="240" w:lineRule="auto"/>
              <w:jc w:val="center"/>
              <w:rPr>
                <w:rFonts w:ascii="Times New Roman" w:eastAsia="Times New Roman" w:hAnsi="Times New Roman" w:cs="Times New Roman"/>
                <w:sz w:val="24"/>
                <w:szCs w:val="24"/>
              </w:rPr>
            </w:pPr>
            <w:r w:rsidRPr="00106E33">
              <w:rPr>
                <w:rFonts w:ascii="Times New Roman" w:eastAsia="Times New Roman" w:hAnsi="Times New Roman" w:cs="Times New Roman"/>
                <w:color w:val="000000"/>
                <w:sz w:val="24"/>
                <w:szCs w:val="24"/>
              </w:rPr>
              <w:t>5</w:t>
            </w:r>
          </w:p>
        </w:tc>
      </w:tr>
      <w:tr w:rsidR="006E48DC" w:rsidRPr="00106E33" w:rsidTr="006E48DC">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6E48DC" w:rsidRPr="00106E33" w:rsidRDefault="006E48DC" w:rsidP="006E48DC">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V ostatních vyučovacích předmětech</w:t>
            </w:r>
          </w:p>
        </w:tc>
        <w:tc>
          <w:tcPr>
            <w:tcW w:w="4395" w:type="dxa"/>
            <w:tcBorders>
              <w:top w:val="outset" w:sz="6" w:space="0" w:color="000000"/>
              <w:left w:val="outset" w:sz="6" w:space="0" w:color="000000"/>
              <w:bottom w:val="outset" w:sz="6" w:space="0" w:color="000000"/>
              <w:right w:val="outset" w:sz="6" w:space="0" w:color="000000"/>
            </w:tcBorders>
            <w:hideMark/>
          </w:tcPr>
          <w:p w:rsidR="006E48DC" w:rsidRPr="00106E33" w:rsidRDefault="006E48DC" w:rsidP="006E48DC">
            <w:pPr>
              <w:spacing w:before="100" w:beforeAutospacing="1" w:after="119" w:line="240" w:lineRule="auto"/>
              <w:jc w:val="center"/>
              <w:rPr>
                <w:rFonts w:ascii="Times New Roman" w:eastAsia="Times New Roman" w:hAnsi="Times New Roman" w:cs="Times New Roman"/>
                <w:sz w:val="24"/>
                <w:szCs w:val="24"/>
              </w:rPr>
            </w:pPr>
            <w:r w:rsidRPr="00106E33">
              <w:rPr>
                <w:rFonts w:ascii="Times New Roman" w:eastAsia="Times New Roman" w:hAnsi="Times New Roman" w:cs="Times New Roman"/>
                <w:color w:val="000000"/>
                <w:sz w:val="24"/>
                <w:szCs w:val="24"/>
              </w:rPr>
              <w:t>0</w:t>
            </w:r>
          </w:p>
        </w:tc>
      </w:tr>
      <w:tr w:rsidR="006E48DC" w:rsidRPr="00106E33" w:rsidTr="006E48DC">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6E48DC" w:rsidRPr="00106E33" w:rsidRDefault="006E48DC" w:rsidP="006E48DC">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Výlety a exkurze</w:t>
            </w:r>
          </w:p>
        </w:tc>
        <w:tc>
          <w:tcPr>
            <w:tcW w:w="4395" w:type="dxa"/>
            <w:tcBorders>
              <w:top w:val="outset" w:sz="6" w:space="0" w:color="000000"/>
              <w:left w:val="outset" w:sz="6" w:space="0" w:color="000000"/>
              <w:bottom w:val="outset" w:sz="6" w:space="0" w:color="000000"/>
              <w:right w:val="outset" w:sz="6" w:space="0" w:color="000000"/>
            </w:tcBorders>
            <w:hideMark/>
          </w:tcPr>
          <w:p w:rsidR="006E48DC" w:rsidRPr="00106E33" w:rsidRDefault="006E48DC" w:rsidP="006E48DC">
            <w:pPr>
              <w:spacing w:before="100" w:beforeAutospacing="1" w:after="119" w:line="240" w:lineRule="auto"/>
              <w:jc w:val="center"/>
              <w:rPr>
                <w:rFonts w:ascii="Times New Roman" w:eastAsia="Times New Roman" w:hAnsi="Times New Roman" w:cs="Times New Roman"/>
                <w:sz w:val="24"/>
                <w:szCs w:val="24"/>
              </w:rPr>
            </w:pPr>
            <w:r w:rsidRPr="00106E33">
              <w:rPr>
                <w:rFonts w:ascii="Times New Roman" w:eastAsia="Times New Roman" w:hAnsi="Times New Roman" w:cs="Times New Roman"/>
                <w:color w:val="000000"/>
                <w:sz w:val="24"/>
                <w:szCs w:val="24"/>
              </w:rPr>
              <w:t>1</w:t>
            </w:r>
          </w:p>
        </w:tc>
      </w:tr>
      <w:tr w:rsidR="006E48DC" w:rsidRPr="00106E33" w:rsidTr="006E48DC">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6E48DC" w:rsidRPr="00106E33" w:rsidRDefault="006E48DC" w:rsidP="006E48DC">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Lyžařské kurzy</w:t>
            </w:r>
          </w:p>
        </w:tc>
        <w:tc>
          <w:tcPr>
            <w:tcW w:w="4395" w:type="dxa"/>
            <w:tcBorders>
              <w:top w:val="outset" w:sz="6" w:space="0" w:color="000000"/>
              <w:left w:val="outset" w:sz="6" w:space="0" w:color="000000"/>
              <w:bottom w:val="outset" w:sz="6" w:space="0" w:color="000000"/>
              <w:right w:val="outset" w:sz="6" w:space="0" w:color="000000"/>
            </w:tcBorders>
            <w:hideMark/>
          </w:tcPr>
          <w:p w:rsidR="006E48DC" w:rsidRPr="00106E33" w:rsidRDefault="006E48DC" w:rsidP="006E48DC">
            <w:pPr>
              <w:spacing w:before="100" w:beforeAutospacing="1" w:after="119" w:line="240" w:lineRule="auto"/>
              <w:jc w:val="center"/>
              <w:rPr>
                <w:rFonts w:ascii="Times New Roman" w:eastAsia="Times New Roman" w:hAnsi="Times New Roman" w:cs="Times New Roman"/>
                <w:sz w:val="24"/>
                <w:szCs w:val="24"/>
              </w:rPr>
            </w:pPr>
            <w:r w:rsidRPr="00106E33">
              <w:rPr>
                <w:rFonts w:ascii="Times New Roman" w:eastAsia="Times New Roman" w:hAnsi="Times New Roman" w:cs="Times New Roman"/>
                <w:color w:val="000000"/>
                <w:sz w:val="24"/>
                <w:szCs w:val="24"/>
              </w:rPr>
              <w:t>0</w:t>
            </w:r>
          </w:p>
        </w:tc>
      </w:tr>
      <w:tr w:rsidR="006E48DC" w:rsidRPr="00106E33" w:rsidTr="006E48DC">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6E48DC" w:rsidRPr="00106E33" w:rsidRDefault="006E48DC" w:rsidP="006E48DC">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Výuka plavání</w:t>
            </w:r>
          </w:p>
        </w:tc>
        <w:tc>
          <w:tcPr>
            <w:tcW w:w="4395" w:type="dxa"/>
            <w:tcBorders>
              <w:top w:val="outset" w:sz="6" w:space="0" w:color="000000"/>
              <w:left w:val="outset" w:sz="6" w:space="0" w:color="000000"/>
              <w:bottom w:val="outset" w:sz="6" w:space="0" w:color="000000"/>
              <w:right w:val="outset" w:sz="6" w:space="0" w:color="000000"/>
            </w:tcBorders>
            <w:hideMark/>
          </w:tcPr>
          <w:p w:rsidR="006E48DC" w:rsidRPr="00106E33" w:rsidRDefault="006E48DC" w:rsidP="006E48DC">
            <w:pPr>
              <w:spacing w:before="100" w:beforeAutospacing="1" w:after="119" w:line="240" w:lineRule="auto"/>
              <w:jc w:val="center"/>
              <w:rPr>
                <w:rFonts w:ascii="Times New Roman" w:eastAsia="Times New Roman" w:hAnsi="Times New Roman" w:cs="Times New Roman"/>
                <w:sz w:val="24"/>
                <w:szCs w:val="24"/>
              </w:rPr>
            </w:pPr>
            <w:r w:rsidRPr="00106E33">
              <w:rPr>
                <w:rFonts w:ascii="Times New Roman" w:eastAsia="Times New Roman" w:hAnsi="Times New Roman" w:cs="Times New Roman"/>
                <w:color w:val="000000"/>
                <w:sz w:val="24"/>
                <w:szCs w:val="24"/>
              </w:rPr>
              <w:t>0</w:t>
            </w:r>
          </w:p>
        </w:tc>
      </w:tr>
      <w:tr w:rsidR="006E48DC" w:rsidRPr="00106E33" w:rsidTr="006E48DC">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6E48DC" w:rsidRPr="00106E33" w:rsidRDefault="006E48DC" w:rsidP="006E48DC">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Přestávky ve škole</w:t>
            </w:r>
          </w:p>
        </w:tc>
        <w:tc>
          <w:tcPr>
            <w:tcW w:w="4395" w:type="dxa"/>
            <w:tcBorders>
              <w:top w:val="outset" w:sz="6" w:space="0" w:color="000000"/>
              <w:left w:val="outset" w:sz="6" w:space="0" w:color="000000"/>
              <w:bottom w:val="outset" w:sz="6" w:space="0" w:color="000000"/>
              <w:right w:val="outset" w:sz="6" w:space="0" w:color="000000"/>
            </w:tcBorders>
            <w:hideMark/>
          </w:tcPr>
          <w:p w:rsidR="006E48DC" w:rsidRPr="00106E33" w:rsidRDefault="006E48DC" w:rsidP="006E48DC">
            <w:pPr>
              <w:spacing w:before="100" w:beforeAutospacing="1" w:after="119" w:line="240" w:lineRule="auto"/>
              <w:jc w:val="center"/>
              <w:rPr>
                <w:rFonts w:ascii="Times New Roman" w:eastAsia="Times New Roman" w:hAnsi="Times New Roman" w:cs="Times New Roman"/>
                <w:sz w:val="24"/>
                <w:szCs w:val="24"/>
              </w:rPr>
            </w:pPr>
            <w:r w:rsidRPr="00106E33">
              <w:rPr>
                <w:rFonts w:ascii="Times New Roman" w:eastAsia="Times New Roman" w:hAnsi="Times New Roman" w:cs="Times New Roman"/>
                <w:color w:val="000000"/>
                <w:sz w:val="24"/>
                <w:szCs w:val="24"/>
              </w:rPr>
              <w:t>5</w:t>
            </w:r>
          </w:p>
        </w:tc>
      </w:tr>
      <w:tr w:rsidR="006E48DC" w:rsidRPr="00106E33" w:rsidTr="006E48DC">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6E48DC" w:rsidRPr="00106E33" w:rsidRDefault="006E48DC" w:rsidP="006E48DC">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Školní družina a klub</w:t>
            </w:r>
          </w:p>
        </w:tc>
        <w:tc>
          <w:tcPr>
            <w:tcW w:w="4395" w:type="dxa"/>
            <w:tcBorders>
              <w:top w:val="outset" w:sz="6" w:space="0" w:color="000000"/>
              <w:left w:val="outset" w:sz="6" w:space="0" w:color="000000"/>
              <w:bottom w:val="outset" w:sz="6" w:space="0" w:color="000000"/>
              <w:right w:val="outset" w:sz="6" w:space="0" w:color="000000"/>
            </w:tcBorders>
            <w:hideMark/>
          </w:tcPr>
          <w:p w:rsidR="006E48DC" w:rsidRPr="00106E33" w:rsidRDefault="006E48DC" w:rsidP="006E48DC">
            <w:pPr>
              <w:spacing w:before="100" w:beforeAutospacing="1" w:after="119" w:line="240" w:lineRule="auto"/>
              <w:jc w:val="center"/>
              <w:rPr>
                <w:rFonts w:ascii="Times New Roman" w:eastAsia="Times New Roman" w:hAnsi="Times New Roman" w:cs="Times New Roman"/>
                <w:sz w:val="24"/>
                <w:szCs w:val="24"/>
              </w:rPr>
            </w:pPr>
            <w:r w:rsidRPr="00106E33">
              <w:rPr>
                <w:rFonts w:ascii="Times New Roman" w:eastAsia="Times New Roman" w:hAnsi="Times New Roman" w:cs="Times New Roman"/>
                <w:color w:val="000000"/>
                <w:sz w:val="24"/>
                <w:szCs w:val="24"/>
              </w:rPr>
              <w:t>1</w:t>
            </w:r>
          </w:p>
        </w:tc>
      </w:tr>
    </w:tbl>
    <w:p w:rsidR="001F7CDF" w:rsidRDefault="001F7CDF" w:rsidP="006E48DC">
      <w:pPr>
        <w:spacing w:before="100" w:beforeAutospacing="1" w:after="0" w:line="240" w:lineRule="auto"/>
        <w:rPr>
          <w:rFonts w:ascii="Times New Roman" w:eastAsia="Times New Roman" w:hAnsi="Times New Roman" w:cs="Times New Roman"/>
          <w:b/>
          <w:bCs/>
          <w:i/>
          <w:iCs/>
          <w:sz w:val="24"/>
          <w:szCs w:val="24"/>
        </w:rPr>
      </w:pPr>
    </w:p>
    <w:p w:rsidR="001F7CDF" w:rsidRDefault="001F7CDF" w:rsidP="006E48DC">
      <w:pPr>
        <w:spacing w:before="100" w:beforeAutospacing="1" w:after="0" w:line="240" w:lineRule="auto"/>
        <w:rPr>
          <w:rFonts w:ascii="Times New Roman" w:eastAsia="Times New Roman" w:hAnsi="Times New Roman" w:cs="Times New Roman"/>
          <w:b/>
          <w:bCs/>
          <w:i/>
          <w:iCs/>
          <w:sz w:val="24"/>
          <w:szCs w:val="24"/>
        </w:rPr>
      </w:pPr>
    </w:p>
    <w:p w:rsidR="006E48DC" w:rsidRPr="00106E33" w:rsidRDefault="006E48DC" w:rsidP="006E48DC">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b/>
          <w:bCs/>
          <w:i/>
          <w:iCs/>
          <w:sz w:val="24"/>
          <w:szCs w:val="24"/>
        </w:rPr>
        <w:lastRenderedPageBreak/>
        <w:t>14.3 Prevence rizik</w:t>
      </w:r>
    </w:p>
    <w:tbl>
      <w:tblPr>
        <w:tblW w:w="922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9225"/>
      </w:tblGrid>
      <w:tr w:rsidR="006E48DC" w:rsidRPr="00106E33" w:rsidTr="00CF1D0F">
        <w:trPr>
          <w:tblCellSpacing w:w="0" w:type="dxa"/>
        </w:trPr>
        <w:tc>
          <w:tcPr>
            <w:tcW w:w="9225" w:type="dxa"/>
            <w:tcBorders>
              <w:top w:val="outset" w:sz="6" w:space="0" w:color="000000"/>
              <w:left w:val="outset" w:sz="6" w:space="0" w:color="000000"/>
              <w:bottom w:val="outset" w:sz="6" w:space="0" w:color="000000"/>
              <w:right w:val="outset" w:sz="6" w:space="0" w:color="000000"/>
            </w:tcBorders>
            <w:shd w:val="clear" w:color="auto" w:fill="E0E0E0"/>
            <w:hideMark/>
          </w:tcPr>
          <w:p w:rsidR="006E48DC" w:rsidRPr="00106E33" w:rsidRDefault="006E48DC" w:rsidP="006E48DC">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b/>
                <w:bCs/>
                <w:sz w:val="24"/>
                <w:szCs w:val="24"/>
              </w:rPr>
              <w:t>Prohloubení preventivních rizik, které škola přijala</w:t>
            </w:r>
          </w:p>
        </w:tc>
      </w:tr>
      <w:tr w:rsidR="006E48DC" w:rsidRPr="00106E33" w:rsidTr="00CF1D0F">
        <w:trPr>
          <w:tblCellSpacing w:w="0" w:type="dxa"/>
        </w:trPr>
        <w:tc>
          <w:tcPr>
            <w:tcW w:w="9225" w:type="dxa"/>
            <w:tcBorders>
              <w:top w:val="outset" w:sz="6" w:space="0" w:color="000000"/>
              <w:left w:val="outset" w:sz="6" w:space="0" w:color="000000"/>
              <w:bottom w:val="outset" w:sz="6" w:space="0" w:color="000000"/>
              <w:right w:val="outset" w:sz="6" w:space="0" w:color="000000"/>
            </w:tcBorders>
            <w:hideMark/>
          </w:tcPr>
          <w:p w:rsidR="006E48DC" w:rsidRPr="00106E33" w:rsidRDefault="006E48DC" w:rsidP="006E48DC">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BOZ před školní akcí a poučení na třídnických hodinách o bezpečnosti  a chování.</w:t>
            </w:r>
          </w:p>
        </w:tc>
      </w:tr>
    </w:tbl>
    <w:p w:rsidR="00CF1D0F" w:rsidRPr="00106E33" w:rsidRDefault="00CF1D0F" w:rsidP="00CF1D0F">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b/>
          <w:bCs/>
          <w:i/>
          <w:iCs/>
          <w:sz w:val="24"/>
          <w:szCs w:val="24"/>
        </w:rPr>
        <w:t>15. Spolupráce školy s rodiči</w:t>
      </w:r>
    </w:p>
    <w:p w:rsidR="00CF1D0F" w:rsidRPr="00106E33" w:rsidRDefault="00CF1D0F" w:rsidP="00CF1D0F">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b/>
          <w:bCs/>
          <w:i/>
          <w:iCs/>
          <w:sz w:val="24"/>
          <w:szCs w:val="24"/>
        </w:rPr>
        <w:t>15.1 Formy spolupráce</w:t>
      </w:r>
    </w:p>
    <w:p w:rsidR="00CF1D0F" w:rsidRPr="00106E33" w:rsidRDefault="00CF1D0F" w:rsidP="00CF1D0F">
      <w:pPr>
        <w:spacing w:before="100" w:beforeAutospacing="1" w:after="0" w:line="240" w:lineRule="auto"/>
        <w:rPr>
          <w:rFonts w:ascii="Times New Roman" w:eastAsia="Times New Roman" w:hAnsi="Times New Roman" w:cs="Times New Roman"/>
          <w:sz w:val="24"/>
          <w:szCs w:val="24"/>
        </w:rPr>
      </w:pPr>
    </w:p>
    <w:tbl>
      <w:tblPr>
        <w:tblW w:w="922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4605"/>
        <w:gridCol w:w="4620"/>
      </w:tblGrid>
      <w:tr w:rsidR="00CF1D0F" w:rsidRPr="00106E33" w:rsidTr="00CF1D0F">
        <w:trPr>
          <w:tblCellSpacing w:w="0" w:type="dxa"/>
        </w:trPr>
        <w:tc>
          <w:tcPr>
            <w:tcW w:w="4380" w:type="dxa"/>
            <w:tcBorders>
              <w:top w:val="outset" w:sz="6" w:space="0" w:color="000000"/>
              <w:left w:val="outset" w:sz="6" w:space="0" w:color="000000"/>
              <w:bottom w:val="outset" w:sz="6" w:space="0" w:color="000000"/>
              <w:right w:val="outset" w:sz="6" w:space="0" w:color="000000"/>
            </w:tcBorders>
            <w:shd w:val="clear" w:color="auto" w:fill="E0E0E0"/>
            <w:hideMark/>
          </w:tcPr>
          <w:p w:rsidR="00CF1D0F" w:rsidRPr="00106E33" w:rsidRDefault="00CF1D0F" w:rsidP="00CF1D0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b/>
                <w:bCs/>
                <w:sz w:val="24"/>
                <w:szCs w:val="24"/>
              </w:rPr>
              <w:t>Formy spolupráce</w:t>
            </w:r>
          </w:p>
        </w:tc>
        <w:tc>
          <w:tcPr>
            <w:tcW w:w="4395" w:type="dxa"/>
            <w:tcBorders>
              <w:top w:val="outset" w:sz="6" w:space="0" w:color="000000"/>
              <w:left w:val="outset" w:sz="6" w:space="0" w:color="000000"/>
              <w:bottom w:val="outset" w:sz="6" w:space="0" w:color="000000"/>
              <w:right w:val="outset" w:sz="6" w:space="0" w:color="000000"/>
            </w:tcBorders>
            <w:shd w:val="clear" w:color="auto" w:fill="E0E0E0"/>
            <w:hideMark/>
          </w:tcPr>
          <w:p w:rsidR="00CF1D0F" w:rsidRPr="00106E33" w:rsidRDefault="00CF1D0F" w:rsidP="00CF1D0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b/>
                <w:bCs/>
                <w:sz w:val="24"/>
                <w:szCs w:val="24"/>
              </w:rPr>
              <w:t>komentář</w:t>
            </w:r>
          </w:p>
        </w:tc>
      </w:tr>
      <w:tr w:rsidR="00CF1D0F" w:rsidRPr="00106E33" w:rsidTr="00CF1D0F">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CF1D0F" w:rsidRPr="00106E33" w:rsidRDefault="00CF1D0F" w:rsidP="00CF1D0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Školská rada</w:t>
            </w:r>
          </w:p>
        </w:tc>
        <w:tc>
          <w:tcPr>
            <w:tcW w:w="4395" w:type="dxa"/>
            <w:tcBorders>
              <w:top w:val="outset" w:sz="6" w:space="0" w:color="000000"/>
              <w:left w:val="outset" w:sz="6" w:space="0" w:color="000000"/>
              <w:bottom w:val="outset" w:sz="6" w:space="0" w:color="000000"/>
              <w:right w:val="outset" w:sz="6" w:space="0" w:color="000000"/>
            </w:tcBorders>
            <w:hideMark/>
          </w:tcPr>
          <w:p w:rsidR="00CF1D0F" w:rsidRPr="00106E33" w:rsidRDefault="00CF1D0F" w:rsidP="00CF1D0F">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Ano</w:t>
            </w:r>
          </w:p>
          <w:p w:rsidR="00CF1D0F" w:rsidRPr="00106E33" w:rsidRDefault="00CF1D0F" w:rsidP="00CF1D0F">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Předsedkyně H.Kalánová</w:t>
            </w:r>
          </w:p>
          <w:p w:rsidR="00CF1D0F" w:rsidRDefault="00CF1D0F" w:rsidP="00CF1D0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8 členů</w:t>
            </w:r>
          </w:p>
          <w:p w:rsidR="00106E33" w:rsidRPr="00106E33" w:rsidRDefault="00106E33" w:rsidP="00CF1D0F">
            <w:pPr>
              <w:spacing w:before="100" w:beforeAutospacing="1" w:after="119"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Během roku konec činnosti p. Besedová, E, Hejtmánková, H. Kalánová</w:t>
            </w:r>
          </w:p>
        </w:tc>
      </w:tr>
      <w:tr w:rsidR="00CF1D0F" w:rsidRPr="00106E33" w:rsidTr="00CF1D0F">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CF1D0F" w:rsidRPr="00106E33" w:rsidRDefault="00CF1D0F" w:rsidP="00CF1D0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Občanské sdružení při škole</w:t>
            </w:r>
          </w:p>
        </w:tc>
        <w:tc>
          <w:tcPr>
            <w:tcW w:w="4395" w:type="dxa"/>
            <w:tcBorders>
              <w:top w:val="outset" w:sz="6" w:space="0" w:color="000000"/>
              <w:left w:val="outset" w:sz="6" w:space="0" w:color="000000"/>
              <w:bottom w:val="outset" w:sz="6" w:space="0" w:color="000000"/>
              <w:right w:val="outset" w:sz="6" w:space="0" w:color="000000"/>
            </w:tcBorders>
            <w:hideMark/>
          </w:tcPr>
          <w:p w:rsidR="00CF1D0F" w:rsidRPr="00106E33" w:rsidRDefault="00CF1D0F" w:rsidP="00CF1D0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Ne</w:t>
            </w:r>
          </w:p>
        </w:tc>
      </w:tr>
      <w:tr w:rsidR="00CF1D0F" w:rsidRPr="00106E33" w:rsidTr="00CF1D0F">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CF1D0F" w:rsidRPr="00106E33" w:rsidRDefault="00CF1D0F" w:rsidP="00CF1D0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Třídní schůzky, konzultace pro rodiče</w:t>
            </w:r>
          </w:p>
        </w:tc>
        <w:tc>
          <w:tcPr>
            <w:tcW w:w="4395" w:type="dxa"/>
            <w:tcBorders>
              <w:top w:val="outset" w:sz="6" w:space="0" w:color="000000"/>
              <w:left w:val="outset" w:sz="6" w:space="0" w:color="000000"/>
              <w:bottom w:val="outset" w:sz="6" w:space="0" w:color="000000"/>
              <w:right w:val="outset" w:sz="6" w:space="0" w:color="000000"/>
            </w:tcBorders>
            <w:hideMark/>
          </w:tcPr>
          <w:p w:rsidR="00CF1D0F" w:rsidRPr="00106E33" w:rsidRDefault="00CF1D0F" w:rsidP="00CF1D0F">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Zahajovací třídní schůzky ve všech ročnících</w:t>
            </w:r>
          </w:p>
          <w:p w:rsidR="00CF1D0F" w:rsidRPr="00106E33" w:rsidRDefault="00CF1D0F" w:rsidP="00CF1D0F">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Čtvrtletní a pololetní třídní schůzky</w:t>
            </w:r>
          </w:p>
          <w:p w:rsidR="00CF1D0F" w:rsidRPr="00106E33" w:rsidRDefault="00CF1D0F" w:rsidP="00CF1D0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Konzultace po dohodě s TU</w:t>
            </w:r>
          </w:p>
          <w:p w:rsidR="00CF1D0F" w:rsidRPr="00106E33" w:rsidRDefault="00CF1D0F" w:rsidP="00CF1D0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 xml:space="preserve">Spolupráce v rámci projektu OFS Praha </w:t>
            </w:r>
          </w:p>
        </w:tc>
      </w:tr>
      <w:tr w:rsidR="00CF1D0F" w:rsidRPr="00106E33" w:rsidTr="00CF1D0F">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CF1D0F" w:rsidRPr="00106E33" w:rsidRDefault="00CF1D0F" w:rsidP="00CF1D0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Školní a mimoškolní akce ve spolupráci s rodiči</w:t>
            </w:r>
          </w:p>
        </w:tc>
        <w:tc>
          <w:tcPr>
            <w:tcW w:w="4395" w:type="dxa"/>
            <w:tcBorders>
              <w:top w:val="outset" w:sz="6" w:space="0" w:color="000000"/>
              <w:left w:val="outset" w:sz="6" w:space="0" w:color="000000"/>
              <w:bottom w:val="outset" w:sz="6" w:space="0" w:color="000000"/>
              <w:right w:val="outset" w:sz="6" w:space="0" w:color="000000"/>
            </w:tcBorders>
            <w:hideMark/>
          </w:tcPr>
          <w:p w:rsidR="00CF1D0F" w:rsidRPr="00106E33" w:rsidRDefault="00CF1D0F" w:rsidP="00CF1D0F">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Intenzivní spolupráce MŠ a ŠD (viz Akce školy)</w:t>
            </w:r>
          </w:p>
          <w:p w:rsidR="00CF1D0F" w:rsidRPr="00106E33" w:rsidRDefault="00CF1D0F" w:rsidP="00CF1D0F">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Perninský talent</w:t>
            </w:r>
          </w:p>
          <w:p w:rsidR="00CF1D0F" w:rsidRPr="00106E33" w:rsidRDefault="00CF1D0F" w:rsidP="00CF1D0F">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Den dětí</w:t>
            </w:r>
          </w:p>
          <w:p w:rsidR="00CF1D0F" w:rsidRPr="00106E33" w:rsidRDefault="00CF1D0F" w:rsidP="00CF1D0F">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Halloween</w:t>
            </w:r>
          </w:p>
          <w:p w:rsidR="00CF1D0F" w:rsidRPr="00106E33" w:rsidRDefault="00CF1D0F" w:rsidP="00106E33">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 xml:space="preserve">Lyžování v rámci SPD </w:t>
            </w:r>
          </w:p>
        </w:tc>
      </w:tr>
      <w:tr w:rsidR="00CF1D0F" w:rsidRPr="00106E33" w:rsidTr="00CF1D0F">
        <w:trPr>
          <w:tblCellSpacing w:w="0" w:type="dxa"/>
        </w:trPr>
        <w:tc>
          <w:tcPr>
            <w:tcW w:w="4380" w:type="dxa"/>
            <w:tcBorders>
              <w:top w:val="outset" w:sz="6" w:space="0" w:color="000000"/>
              <w:left w:val="outset" w:sz="6" w:space="0" w:color="000000"/>
              <w:bottom w:val="outset" w:sz="6" w:space="0" w:color="000000"/>
              <w:right w:val="outset" w:sz="6" w:space="0" w:color="000000"/>
            </w:tcBorders>
            <w:hideMark/>
          </w:tcPr>
          <w:p w:rsidR="00CF1D0F" w:rsidRPr="00106E33" w:rsidRDefault="00CF1D0F" w:rsidP="00CF1D0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Školní časopis</w:t>
            </w:r>
          </w:p>
        </w:tc>
        <w:tc>
          <w:tcPr>
            <w:tcW w:w="4395" w:type="dxa"/>
            <w:tcBorders>
              <w:top w:val="outset" w:sz="6" w:space="0" w:color="000000"/>
              <w:left w:val="outset" w:sz="6" w:space="0" w:color="000000"/>
              <w:bottom w:val="outset" w:sz="6" w:space="0" w:color="000000"/>
              <w:right w:val="outset" w:sz="6" w:space="0" w:color="000000"/>
            </w:tcBorders>
            <w:hideMark/>
          </w:tcPr>
          <w:p w:rsidR="00CF1D0F" w:rsidRPr="00106E33" w:rsidRDefault="00CF1D0F" w:rsidP="00CF1D0F">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Ne</w:t>
            </w:r>
          </w:p>
        </w:tc>
      </w:tr>
    </w:tbl>
    <w:p w:rsidR="00373C28" w:rsidRDefault="00373C28" w:rsidP="00373C28">
      <w:pPr>
        <w:spacing w:before="100" w:beforeAutospacing="1" w:after="0" w:line="240" w:lineRule="auto"/>
        <w:rPr>
          <w:rFonts w:ascii="Arial" w:eastAsia="Times New Roman" w:hAnsi="Arial" w:cs="Arial"/>
          <w:b/>
          <w:bCs/>
          <w:i/>
          <w:iCs/>
          <w:sz w:val="32"/>
          <w:szCs w:val="32"/>
        </w:rPr>
      </w:pPr>
    </w:p>
    <w:p w:rsidR="00373C28" w:rsidRPr="00106E33" w:rsidRDefault="00373C28" w:rsidP="00373C28">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b/>
          <w:bCs/>
          <w:i/>
          <w:iCs/>
          <w:sz w:val="24"/>
          <w:szCs w:val="24"/>
        </w:rPr>
        <w:lastRenderedPageBreak/>
        <w:t>16. Vyřizování stížností, oznámení podnětů</w:t>
      </w:r>
    </w:p>
    <w:p w:rsidR="00373C28" w:rsidRPr="00106E33" w:rsidRDefault="00373C28" w:rsidP="00373C28">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b/>
          <w:bCs/>
          <w:i/>
          <w:iCs/>
          <w:sz w:val="24"/>
          <w:szCs w:val="24"/>
        </w:rPr>
        <w:t>16.1 Stížnosti proti rozhodnutím ředitele školy podle správního řádu</w:t>
      </w:r>
    </w:p>
    <w:p w:rsidR="00373C28" w:rsidRPr="00106E33" w:rsidRDefault="00373C28" w:rsidP="00373C28">
      <w:pPr>
        <w:spacing w:before="100" w:beforeAutospacing="1" w:after="0" w:line="240" w:lineRule="auto"/>
        <w:rPr>
          <w:rFonts w:ascii="Times New Roman" w:eastAsia="Times New Roman" w:hAnsi="Times New Roman" w:cs="Times New Roman"/>
          <w:sz w:val="24"/>
          <w:szCs w:val="24"/>
        </w:rPr>
      </w:pPr>
    </w:p>
    <w:tbl>
      <w:tblPr>
        <w:tblW w:w="924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1171"/>
        <w:gridCol w:w="3665"/>
        <w:gridCol w:w="1817"/>
        <w:gridCol w:w="2587"/>
      </w:tblGrid>
      <w:tr w:rsidR="00373C28" w:rsidRPr="00106E33" w:rsidTr="00373C28">
        <w:trPr>
          <w:tblCellSpacing w:w="0" w:type="dxa"/>
        </w:trPr>
        <w:tc>
          <w:tcPr>
            <w:tcW w:w="9000" w:type="dxa"/>
            <w:gridSpan w:val="4"/>
            <w:tcBorders>
              <w:top w:val="outset" w:sz="6" w:space="0" w:color="000000"/>
              <w:left w:val="outset" w:sz="6" w:space="0" w:color="000000"/>
              <w:bottom w:val="outset" w:sz="6" w:space="0" w:color="000000"/>
              <w:right w:val="outset" w:sz="6" w:space="0" w:color="000000"/>
            </w:tcBorders>
            <w:shd w:val="clear" w:color="auto" w:fill="E0E0E0"/>
            <w:hideMark/>
          </w:tcPr>
          <w:p w:rsidR="00373C28" w:rsidRPr="00106E33" w:rsidRDefault="00373C28" w:rsidP="00373C28">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b/>
                <w:bCs/>
                <w:sz w:val="24"/>
                <w:szCs w:val="24"/>
              </w:rPr>
              <w:t>Stížnosti proti rozhodnutím ředitele školy podle zákona č. 500/2004 Sb., správní řád</w:t>
            </w:r>
          </w:p>
        </w:tc>
      </w:tr>
      <w:tr w:rsidR="00373C28" w:rsidRPr="00106E33" w:rsidTr="00373C28">
        <w:trPr>
          <w:tblCellSpacing w:w="0" w:type="dxa"/>
        </w:trPr>
        <w:tc>
          <w:tcPr>
            <w:tcW w:w="1140" w:type="dxa"/>
            <w:tcBorders>
              <w:top w:val="outset" w:sz="6" w:space="0" w:color="000000"/>
              <w:left w:val="outset" w:sz="6" w:space="0" w:color="000000"/>
              <w:bottom w:val="outset" w:sz="6" w:space="0" w:color="000000"/>
              <w:right w:val="outset" w:sz="6" w:space="0" w:color="000000"/>
            </w:tcBorders>
            <w:hideMark/>
          </w:tcPr>
          <w:p w:rsidR="00373C28" w:rsidRPr="00106E33" w:rsidRDefault="00373C28" w:rsidP="00373C28">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Datum podání</w:t>
            </w:r>
          </w:p>
        </w:tc>
        <w:tc>
          <w:tcPr>
            <w:tcW w:w="3570" w:type="dxa"/>
            <w:tcBorders>
              <w:top w:val="outset" w:sz="6" w:space="0" w:color="000000"/>
              <w:left w:val="outset" w:sz="6" w:space="0" w:color="000000"/>
              <w:bottom w:val="outset" w:sz="6" w:space="0" w:color="000000"/>
              <w:right w:val="outset" w:sz="6" w:space="0" w:color="000000"/>
            </w:tcBorders>
            <w:hideMark/>
          </w:tcPr>
          <w:p w:rsidR="00373C28" w:rsidRPr="00106E33" w:rsidRDefault="00373C28" w:rsidP="00373C28">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Obsah stížnosti</w:t>
            </w:r>
          </w:p>
        </w:tc>
        <w:tc>
          <w:tcPr>
            <w:tcW w:w="1770" w:type="dxa"/>
            <w:tcBorders>
              <w:top w:val="outset" w:sz="6" w:space="0" w:color="000000"/>
              <w:left w:val="outset" w:sz="6" w:space="0" w:color="000000"/>
              <w:bottom w:val="outset" w:sz="6" w:space="0" w:color="000000"/>
              <w:right w:val="outset" w:sz="6" w:space="0" w:color="000000"/>
            </w:tcBorders>
            <w:hideMark/>
          </w:tcPr>
          <w:p w:rsidR="00373C28" w:rsidRPr="00106E33" w:rsidRDefault="00373C28" w:rsidP="00373C28">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Stěžovatel</w:t>
            </w:r>
          </w:p>
        </w:tc>
        <w:tc>
          <w:tcPr>
            <w:tcW w:w="1890" w:type="dxa"/>
            <w:tcBorders>
              <w:top w:val="outset" w:sz="6" w:space="0" w:color="000000"/>
              <w:left w:val="outset" w:sz="6" w:space="0" w:color="000000"/>
              <w:bottom w:val="outset" w:sz="6" w:space="0" w:color="000000"/>
              <w:right w:val="outset" w:sz="6" w:space="0" w:color="000000"/>
            </w:tcBorders>
            <w:hideMark/>
          </w:tcPr>
          <w:p w:rsidR="00373C28" w:rsidRPr="00106E33" w:rsidRDefault="00373C28" w:rsidP="00373C28">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Stížnost vyřídil</w:t>
            </w:r>
          </w:p>
        </w:tc>
      </w:tr>
      <w:tr w:rsidR="00373C28" w:rsidRPr="00106E33" w:rsidTr="00373C28">
        <w:trPr>
          <w:tblCellSpacing w:w="0" w:type="dxa"/>
        </w:trPr>
        <w:tc>
          <w:tcPr>
            <w:tcW w:w="1140" w:type="dxa"/>
            <w:tcBorders>
              <w:top w:val="outset" w:sz="6" w:space="0" w:color="000000"/>
              <w:left w:val="outset" w:sz="6" w:space="0" w:color="000000"/>
              <w:bottom w:val="outset" w:sz="6" w:space="0" w:color="000000"/>
              <w:right w:val="outset" w:sz="6" w:space="0" w:color="000000"/>
            </w:tcBorders>
            <w:hideMark/>
          </w:tcPr>
          <w:p w:rsidR="00373C28" w:rsidRPr="00106E33" w:rsidRDefault="00373C28" w:rsidP="00373C28">
            <w:pPr>
              <w:spacing w:before="100" w:beforeAutospacing="1" w:after="119" w:line="240" w:lineRule="auto"/>
              <w:jc w:val="center"/>
              <w:rPr>
                <w:rFonts w:ascii="Times New Roman" w:eastAsia="Times New Roman" w:hAnsi="Times New Roman" w:cs="Times New Roman"/>
                <w:sz w:val="24"/>
                <w:szCs w:val="24"/>
              </w:rPr>
            </w:pPr>
            <w:r w:rsidRPr="00106E33">
              <w:rPr>
                <w:rFonts w:ascii="Times New Roman" w:eastAsia="Times New Roman" w:hAnsi="Times New Roman" w:cs="Times New Roman"/>
                <w:color w:val="000000"/>
                <w:sz w:val="24"/>
                <w:szCs w:val="24"/>
              </w:rPr>
              <w:t>0</w:t>
            </w:r>
          </w:p>
        </w:tc>
        <w:tc>
          <w:tcPr>
            <w:tcW w:w="3570" w:type="dxa"/>
            <w:tcBorders>
              <w:top w:val="outset" w:sz="6" w:space="0" w:color="000000"/>
              <w:left w:val="outset" w:sz="6" w:space="0" w:color="000000"/>
              <w:bottom w:val="outset" w:sz="6" w:space="0" w:color="000000"/>
              <w:right w:val="outset" w:sz="6" w:space="0" w:color="000000"/>
            </w:tcBorders>
            <w:hideMark/>
          </w:tcPr>
          <w:p w:rsidR="00373C28" w:rsidRPr="00106E33" w:rsidRDefault="00373C28" w:rsidP="00373C28">
            <w:pPr>
              <w:spacing w:before="100" w:beforeAutospacing="1" w:after="119" w:line="240" w:lineRule="auto"/>
              <w:jc w:val="center"/>
              <w:rPr>
                <w:rFonts w:ascii="Times New Roman" w:eastAsia="Times New Roman" w:hAnsi="Times New Roman" w:cs="Times New Roman"/>
                <w:sz w:val="24"/>
                <w:szCs w:val="24"/>
              </w:rPr>
            </w:pPr>
            <w:r w:rsidRPr="00106E33">
              <w:rPr>
                <w:rFonts w:ascii="Times New Roman" w:eastAsia="Times New Roman" w:hAnsi="Times New Roman" w:cs="Times New Roman"/>
                <w:color w:val="000000"/>
                <w:sz w:val="24"/>
                <w:szCs w:val="24"/>
              </w:rPr>
              <w:t>0</w:t>
            </w:r>
          </w:p>
        </w:tc>
        <w:tc>
          <w:tcPr>
            <w:tcW w:w="1770" w:type="dxa"/>
            <w:tcBorders>
              <w:top w:val="outset" w:sz="6" w:space="0" w:color="000000"/>
              <w:left w:val="outset" w:sz="6" w:space="0" w:color="000000"/>
              <w:bottom w:val="outset" w:sz="6" w:space="0" w:color="000000"/>
              <w:right w:val="outset" w:sz="6" w:space="0" w:color="000000"/>
            </w:tcBorders>
            <w:hideMark/>
          </w:tcPr>
          <w:p w:rsidR="00373C28" w:rsidRPr="00106E33" w:rsidRDefault="00373C28" w:rsidP="00373C28">
            <w:pPr>
              <w:spacing w:before="100" w:beforeAutospacing="1" w:after="119" w:line="240" w:lineRule="auto"/>
              <w:jc w:val="center"/>
              <w:rPr>
                <w:rFonts w:ascii="Times New Roman" w:eastAsia="Times New Roman" w:hAnsi="Times New Roman" w:cs="Times New Roman"/>
                <w:sz w:val="24"/>
                <w:szCs w:val="24"/>
              </w:rPr>
            </w:pPr>
            <w:r w:rsidRPr="00106E33">
              <w:rPr>
                <w:rFonts w:ascii="Times New Roman" w:eastAsia="Times New Roman" w:hAnsi="Times New Roman" w:cs="Times New Roman"/>
                <w:color w:val="000000"/>
                <w:sz w:val="24"/>
                <w:szCs w:val="24"/>
              </w:rPr>
              <w:t>0</w:t>
            </w:r>
          </w:p>
        </w:tc>
        <w:tc>
          <w:tcPr>
            <w:tcW w:w="1890" w:type="dxa"/>
            <w:tcBorders>
              <w:top w:val="outset" w:sz="6" w:space="0" w:color="000000"/>
              <w:left w:val="outset" w:sz="6" w:space="0" w:color="000000"/>
              <w:bottom w:val="outset" w:sz="6" w:space="0" w:color="000000"/>
              <w:right w:val="outset" w:sz="6" w:space="0" w:color="000000"/>
            </w:tcBorders>
            <w:hideMark/>
          </w:tcPr>
          <w:p w:rsidR="00373C28" w:rsidRPr="00106E33" w:rsidRDefault="00373C28" w:rsidP="00373C28">
            <w:pPr>
              <w:spacing w:before="100" w:beforeAutospacing="1" w:after="119" w:line="240" w:lineRule="auto"/>
              <w:jc w:val="center"/>
              <w:rPr>
                <w:rFonts w:ascii="Times New Roman" w:eastAsia="Times New Roman" w:hAnsi="Times New Roman" w:cs="Times New Roman"/>
                <w:sz w:val="24"/>
                <w:szCs w:val="24"/>
              </w:rPr>
            </w:pPr>
            <w:r w:rsidRPr="00106E33">
              <w:rPr>
                <w:rFonts w:ascii="Times New Roman" w:eastAsia="Times New Roman" w:hAnsi="Times New Roman" w:cs="Times New Roman"/>
                <w:color w:val="000000"/>
                <w:sz w:val="24"/>
                <w:szCs w:val="24"/>
              </w:rPr>
              <w:t>0</w:t>
            </w:r>
          </w:p>
        </w:tc>
      </w:tr>
    </w:tbl>
    <w:p w:rsidR="00373C28" w:rsidRPr="00106E33" w:rsidRDefault="00373C28" w:rsidP="00373C28">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b/>
          <w:bCs/>
          <w:i/>
          <w:iCs/>
          <w:sz w:val="24"/>
          <w:szCs w:val="24"/>
        </w:rPr>
        <w:t>16.2 Stížnosti proti podmínkám, průběhu a výsledkům vzdělávání</w:t>
      </w:r>
    </w:p>
    <w:p w:rsidR="00373C28" w:rsidRPr="00106E33" w:rsidRDefault="00373C28" w:rsidP="00373C28">
      <w:pPr>
        <w:spacing w:before="100" w:beforeAutospacing="1" w:after="0" w:line="240" w:lineRule="auto"/>
        <w:rPr>
          <w:rFonts w:ascii="Times New Roman" w:eastAsia="Times New Roman" w:hAnsi="Times New Roman" w:cs="Times New Roman"/>
          <w:sz w:val="24"/>
          <w:szCs w:val="24"/>
        </w:rPr>
      </w:pPr>
    </w:p>
    <w:tbl>
      <w:tblPr>
        <w:tblW w:w="924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1224"/>
        <w:gridCol w:w="3641"/>
        <w:gridCol w:w="1805"/>
        <w:gridCol w:w="2570"/>
      </w:tblGrid>
      <w:tr w:rsidR="00373C28" w:rsidRPr="00106E33" w:rsidTr="00373C28">
        <w:trPr>
          <w:tblCellSpacing w:w="0" w:type="dxa"/>
        </w:trPr>
        <w:tc>
          <w:tcPr>
            <w:tcW w:w="9000" w:type="dxa"/>
            <w:gridSpan w:val="4"/>
            <w:tcBorders>
              <w:top w:val="outset" w:sz="6" w:space="0" w:color="000000"/>
              <w:left w:val="outset" w:sz="6" w:space="0" w:color="000000"/>
              <w:bottom w:val="outset" w:sz="6" w:space="0" w:color="000000"/>
              <w:right w:val="outset" w:sz="6" w:space="0" w:color="000000"/>
            </w:tcBorders>
            <w:shd w:val="clear" w:color="auto" w:fill="E0E0E0"/>
            <w:hideMark/>
          </w:tcPr>
          <w:p w:rsidR="00373C28" w:rsidRPr="00106E33" w:rsidRDefault="00373C28" w:rsidP="00373C28">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b/>
                <w:bCs/>
                <w:sz w:val="24"/>
                <w:szCs w:val="24"/>
              </w:rPr>
              <w:t>Stížnosti proti podmínkám, průběhu a výsledkům vzdělávání</w:t>
            </w:r>
          </w:p>
        </w:tc>
      </w:tr>
      <w:tr w:rsidR="00373C28" w:rsidRPr="00106E33" w:rsidTr="00373C28">
        <w:trPr>
          <w:tblCellSpacing w:w="0" w:type="dxa"/>
        </w:trPr>
        <w:tc>
          <w:tcPr>
            <w:tcW w:w="1140" w:type="dxa"/>
            <w:tcBorders>
              <w:top w:val="outset" w:sz="6" w:space="0" w:color="000000"/>
              <w:left w:val="outset" w:sz="6" w:space="0" w:color="000000"/>
              <w:bottom w:val="outset" w:sz="6" w:space="0" w:color="000000"/>
              <w:right w:val="outset" w:sz="6" w:space="0" w:color="000000"/>
            </w:tcBorders>
            <w:hideMark/>
          </w:tcPr>
          <w:p w:rsidR="00373C28" w:rsidRPr="00106E33" w:rsidRDefault="00373C28" w:rsidP="00373C28">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Datum podání</w:t>
            </w:r>
          </w:p>
        </w:tc>
        <w:tc>
          <w:tcPr>
            <w:tcW w:w="3570" w:type="dxa"/>
            <w:tcBorders>
              <w:top w:val="outset" w:sz="6" w:space="0" w:color="000000"/>
              <w:left w:val="outset" w:sz="6" w:space="0" w:color="000000"/>
              <w:bottom w:val="outset" w:sz="6" w:space="0" w:color="000000"/>
              <w:right w:val="outset" w:sz="6" w:space="0" w:color="000000"/>
            </w:tcBorders>
            <w:hideMark/>
          </w:tcPr>
          <w:p w:rsidR="00373C28" w:rsidRPr="00106E33" w:rsidRDefault="00373C28" w:rsidP="00373C28">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Obsah stížnosti</w:t>
            </w:r>
          </w:p>
        </w:tc>
        <w:tc>
          <w:tcPr>
            <w:tcW w:w="1770" w:type="dxa"/>
            <w:tcBorders>
              <w:top w:val="outset" w:sz="6" w:space="0" w:color="000000"/>
              <w:left w:val="outset" w:sz="6" w:space="0" w:color="000000"/>
              <w:bottom w:val="outset" w:sz="6" w:space="0" w:color="000000"/>
              <w:right w:val="outset" w:sz="6" w:space="0" w:color="000000"/>
            </w:tcBorders>
            <w:hideMark/>
          </w:tcPr>
          <w:p w:rsidR="00373C28" w:rsidRPr="00106E33" w:rsidRDefault="00373C28" w:rsidP="00373C28">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Stěžovatel</w:t>
            </w:r>
          </w:p>
        </w:tc>
        <w:tc>
          <w:tcPr>
            <w:tcW w:w="1890" w:type="dxa"/>
            <w:tcBorders>
              <w:top w:val="outset" w:sz="6" w:space="0" w:color="000000"/>
              <w:left w:val="outset" w:sz="6" w:space="0" w:color="000000"/>
              <w:bottom w:val="outset" w:sz="6" w:space="0" w:color="000000"/>
              <w:right w:val="outset" w:sz="6" w:space="0" w:color="000000"/>
            </w:tcBorders>
            <w:hideMark/>
          </w:tcPr>
          <w:p w:rsidR="00373C28" w:rsidRPr="00106E33" w:rsidRDefault="00373C28" w:rsidP="00373C28">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Stížnost vyřídil</w:t>
            </w:r>
          </w:p>
        </w:tc>
      </w:tr>
      <w:tr w:rsidR="00373C28" w:rsidRPr="00106E33" w:rsidTr="00373C28">
        <w:trPr>
          <w:tblCellSpacing w:w="0" w:type="dxa"/>
        </w:trPr>
        <w:tc>
          <w:tcPr>
            <w:tcW w:w="1140" w:type="dxa"/>
            <w:tcBorders>
              <w:top w:val="outset" w:sz="6" w:space="0" w:color="000000"/>
              <w:left w:val="outset" w:sz="6" w:space="0" w:color="000000"/>
              <w:bottom w:val="outset" w:sz="6" w:space="0" w:color="000000"/>
              <w:right w:val="outset" w:sz="6" w:space="0" w:color="000000"/>
            </w:tcBorders>
            <w:hideMark/>
          </w:tcPr>
          <w:p w:rsidR="00373C28" w:rsidRPr="00106E33" w:rsidRDefault="00373C28" w:rsidP="00373C28">
            <w:pPr>
              <w:spacing w:before="100" w:beforeAutospacing="1" w:after="119" w:line="240" w:lineRule="auto"/>
              <w:jc w:val="center"/>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 xml:space="preserve">25.6.2014 </w:t>
            </w:r>
          </w:p>
        </w:tc>
        <w:tc>
          <w:tcPr>
            <w:tcW w:w="3570" w:type="dxa"/>
            <w:tcBorders>
              <w:top w:val="outset" w:sz="6" w:space="0" w:color="000000"/>
              <w:left w:val="outset" w:sz="6" w:space="0" w:color="000000"/>
              <w:bottom w:val="outset" w:sz="6" w:space="0" w:color="000000"/>
              <w:right w:val="outset" w:sz="6" w:space="0" w:color="000000"/>
            </w:tcBorders>
            <w:hideMark/>
          </w:tcPr>
          <w:p w:rsidR="00373C28" w:rsidRPr="00106E33" w:rsidRDefault="00373C28" w:rsidP="00373C28">
            <w:pPr>
              <w:spacing w:before="100" w:beforeAutospacing="1" w:after="119" w:line="240" w:lineRule="auto"/>
              <w:jc w:val="center"/>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Žádost o přezkoušení z ČJ</w:t>
            </w:r>
          </w:p>
        </w:tc>
        <w:tc>
          <w:tcPr>
            <w:tcW w:w="1770" w:type="dxa"/>
            <w:tcBorders>
              <w:top w:val="outset" w:sz="6" w:space="0" w:color="000000"/>
              <w:left w:val="outset" w:sz="6" w:space="0" w:color="000000"/>
              <w:bottom w:val="outset" w:sz="6" w:space="0" w:color="000000"/>
              <w:right w:val="outset" w:sz="6" w:space="0" w:color="000000"/>
            </w:tcBorders>
            <w:hideMark/>
          </w:tcPr>
          <w:p w:rsidR="00373C28" w:rsidRPr="00106E33" w:rsidRDefault="00373C28" w:rsidP="00373C28">
            <w:pPr>
              <w:spacing w:before="100" w:beforeAutospacing="1" w:after="119" w:line="240" w:lineRule="auto"/>
              <w:jc w:val="center"/>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matka</w:t>
            </w:r>
          </w:p>
        </w:tc>
        <w:tc>
          <w:tcPr>
            <w:tcW w:w="1890" w:type="dxa"/>
            <w:tcBorders>
              <w:top w:val="outset" w:sz="6" w:space="0" w:color="000000"/>
              <w:left w:val="outset" w:sz="6" w:space="0" w:color="000000"/>
              <w:bottom w:val="outset" w:sz="6" w:space="0" w:color="000000"/>
              <w:right w:val="outset" w:sz="6" w:space="0" w:color="000000"/>
            </w:tcBorders>
            <w:hideMark/>
          </w:tcPr>
          <w:p w:rsidR="00373C28" w:rsidRPr="00106E33" w:rsidRDefault="00373C28" w:rsidP="00373C28">
            <w:pPr>
              <w:spacing w:before="100" w:beforeAutospacing="1" w:after="119" w:line="240" w:lineRule="auto"/>
              <w:jc w:val="center"/>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ředitelka školy</w:t>
            </w:r>
          </w:p>
        </w:tc>
      </w:tr>
      <w:tr w:rsidR="00373C28" w:rsidRPr="00106E33" w:rsidTr="00373C28">
        <w:trPr>
          <w:tblCellSpacing w:w="0" w:type="dxa"/>
        </w:trPr>
        <w:tc>
          <w:tcPr>
            <w:tcW w:w="1140" w:type="dxa"/>
            <w:tcBorders>
              <w:top w:val="outset" w:sz="6" w:space="0" w:color="000000"/>
              <w:left w:val="outset" w:sz="6" w:space="0" w:color="000000"/>
              <w:bottom w:val="outset" w:sz="6" w:space="0" w:color="000000"/>
              <w:right w:val="outset" w:sz="6" w:space="0" w:color="000000"/>
            </w:tcBorders>
            <w:hideMark/>
          </w:tcPr>
          <w:p w:rsidR="00373C28" w:rsidRPr="00106E33" w:rsidRDefault="00373C28" w:rsidP="00373C28">
            <w:pPr>
              <w:spacing w:before="100" w:beforeAutospacing="1" w:after="119" w:line="240" w:lineRule="auto"/>
              <w:jc w:val="center"/>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26.6.2014</w:t>
            </w:r>
          </w:p>
        </w:tc>
        <w:tc>
          <w:tcPr>
            <w:tcW w:w="3570" w:type="dxa"/>
            <w:tcBorders>
              <w:top w:val="outset" w:sz="6" w:space="0" w:color="000000"/>
              <w:left w:val="outset" w:sz="6" w:space="0" w:color="000000"/>
              <w:bottom w:val="outset" w:sz="6" w:space="0" w:color="000000"/>
              <w:right w:val="outset" w:sz="6" w:space="0" w:color="000000"/>
            </w:tcBorders>
            <w:hideMark/>
          </w:tcPr>
          <w:p w:rsidR="00373C28" w:rsidRPr="00106E33" w:rsidRDefault="00373C28" w:rsidP="00373C28">
            <w:pPr>
              <w:spacing w:before="100" w:beforeAutospacing="1" w:after="119" w:line="240" w:lineRule="auto"/>
              <w:jc w:val="center"/>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Žádost o přezkoušení z přírodopisu</w:t>
            </w:r>
          </w:p>
        </w:tc>
        <w:tc>
          <w:tcPr>
            <w:tcW w:w="1770" w:type="dxa"/>
            <w:tcBorders>
              <w:top w:val="outset" w:sz="6" w:space="0" w:color="000000"/>
              <w:left w:val="outset" w:sz="6" w:space="0" w:color="000000"/>
              <w:bottom w:val="outset" w:sz="6" w:space="0" w:color="000000"/>
              <w:right w:val="outset" w:sz="6" w:space="0" w:color="000000"/>
            </w:tcBorders>
            <w:hideMark/>
          </w:tcPr>
          <w:p w:rsidR="00373C28" w:rsidRPr="00106E33" w:rsidRDefault="00373C28" w:rsidP="00373C28">
            <w:pPr>
              <w:spacing w:before="100" w:beforeAutospacing="1" w:after="119" w:line="240" w:lineRule="auto"/>
              <w:jc w:val="center"/>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matka</w:t>
            </w:r>
          </w:p>
        </w:tc>
        <w:tc>
          <w:tcPr>
            <w:tcW w:w="1890" w:type="dxa"/>
            <w:tcBorders>
              <w:top w:val="outset" w:sz="6" w:space="0" w:color="000000"/>
              <w:left w:val="outset" w:sz="6" w:space="0" w:color="000000"/>
              <w:bottom w:val="outset" w:sz="6" w:space="0" w:color="000000"/>
              <w:right w:val="outset" w:sz="6" w:space="0" w:color="000000"/>
            </w:tcBorders>
            <w:hideMark/>
          </w:tcPr>
          <w:p w:rsidR="00373C28" w:rsidRPr="00106E33" w:rsidRDefault="00373C28" w:rsidP="00373C28">
            <w:pPr>
              <w:spacing w:before="100" w:beforeAutospacing="1" w:after="119" w:line="240" w:lineRule="auto"/>
              <w:jc w:val="center"/>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ředitelka školy</w:t>
            </w:r>
          </w:p>
        </w:tc>
      </w:tr>
      <w:tr w:rsidR="00373C28" w:rsidRPr="00106E33" w:rsidTr="00373C28">
        <w:trPr>
          <w:tblCellSpacing w:w="0" w:type="dxa"/>
        </w:trPr>
        <w:tc>
          <w:tcPr>
            <w:tcW w:w="1140" w:type="dxa"/>
            <w:tcBorders>
              <w:top w:val="outset" w:sz="6" w:space="0" w:color="000000"/>
              <w:left w:val="outset" w:sz="6" w:space="0" w:color="000000"/>
              <w:bottom w:val="outset" w:sz="6" w:space="0" w:color="000000"/>
              <w:right w:val="outset" w:sz="6" w:space="0" w:color="000000"/>
            </w:tcBorders>
            <w:hideMark/>
          </w:tcPr>
          <w:p w:rsidR="00373C28" w:rsidRPr="00106E33" w:rsidRDefault="00373C28" w:rsidP="00373C28">
            <w:pPr>
              <w:spacing w:before="100" w:beforeAutospacing="1" w:after="119" w:line="240" w:lineRule="auto"/>
              <w:jc w:val="center"/>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27.6.2014</w:t>
            </w:r>
          </w:p>
        </w:tc>
        <w:tc>
          <w:tcPr>
            <w:tcW w:w="3570" w:type="dxa"/>
            <w:tcBorders>
              <w:top w:val="outset" w:sz="6" w:space="0" w:color="000000"/>
              <w:left w:val="outset" w:sz="6" w:space="0" w:color="000000"/>
              <w:bottom w:val="outset" w:sz="6" w:space="0" w:color="000000"/>
              <w:right w:val="outset" w:sz="6" w:space="0" w:color="000000"/>
            </w:tcBorders>
            <w:hideMark/>
          </w:tcPr>
          <w:p w:rsidR="00373C28" w:rsidRPr="00106E33" w:rsidRDefault="00373C28" w:rsidP="00373C28">
            <w:pPr>
              <w:spacing w:before="100" w:beforeAutospacing="1" w:after="119" w:line="240" w:lineRule="auto"/>
              <w:jc w:val="center"/>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Žádost o přezkoušení z ČJ</w:t>
            </w:r>
          </w:p>
        </w:tc>
        <w:tc>
          <w:tcPr>
            <w:tcW w:w="1770" w:type="dxa"/>
            <w:tcBorders>
              <w:top w:val="outset" w:sz="6" w:space="0" w:color="000000"/>
              <w:left w:val="outset" w:sz="6" w:space="0" w:color="000000"/>
              <w:bottom w:val="outset" w:sz="6" w:space="0" w:color="000000"/>
              <w:right w:val="outset" w:sz="6" w:space="0" w:color="000000"/>
            </w:tcBorders>
            <w:hideMark/>
          </w:tcPr>
          <w:p w:rsidR="00373C28" w:rsidRPr="00106E33" w:rsidRDefault="00373C28" w:rsidP="00373C28">
            <w:pPr>
              <w:spacing w:before="100" w:beforeAutospacing="1" w:after="119" w:line="240" w:lineRule="auto"/>
              <w:jc w:val="center"/>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matka</w:t>
            </w:r>
          </w:p>
        </w:tc>
        <w:tc>
          <w:tcPr>
            <w:tcW w:w="1890" w:type="dxa"/>
            <w:tcBorders>
              <w:top w:val="outset" w:sz="6" w:space="0" w:color="000000"/>
              <w:left w:val="outset" w:sz="6" w:space="0" w:color="000000"/>
              <w:bottom w:val="outset" w:sz="6" w:space="0" w:color="000000"/>
              <w:right w:val="outset" w:sz="6" w:space="0" w:color="000000"/>
            </w:tcBorders>
            <w:hideMark/>
          </w:tcPr>
          <w:p w:rsidR="00373C28" w:rsidRPr="00106E33" w:rsidRDefault="00373C28" w:rsidP="00373C28">
            <w:pPr>
              <w:spacing w:before="100" w:beforeAutospacing="1" w:after="119" w:line="240" w:lineRule="auto"/>
              <w:jc w:val="center"/>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ředitelka školy</w:t>
            </w:r>
          </w:p>
        </w:tc>
      </w:tr>
    </w:tbl>
    <w:p w:rsidR="00373C28" w:rsidRPr="00106E33" w:rsidRDefault="00373C28" w:rsidP="00373C28">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b/>
          <w:bCs/>
          <w:i/>
          <w:iCs/>
          <w:sz w:val="24"/>
          <w:szCs w:val="24"/>
        </w:rPr>
        <w:t>16.3 Stížnosti v oblasti pracovněprávních vztahů</w:t>
      </w:r>
    </w:p>
    <w:p w:rsidR="00373C28" w:rsidRPr="00106E33" w:rsidRDefault="00373C28" w:rsidP="00373C28">
      <w:pPr>
        <w:spacing w:before="100" w:beforeAutospacing="1" w:after="0" w:line="240" w:lineRule="auto"/>
        <w:rPr>
          <w:rFonts w:ascii="Times New Roman" w:eastAsia="Times New Roman" w:hAnsi="Times New Roman" w:cs="Times New Roman"/>
          <w:sz w:val="24"/>
          <w:szCs w:val="24"/>
        </w:rPr>
      </w:pPr>
    </w:p>
    <w:tbl>
      <w:tblPr>
        <w:tblW w:w="924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1171"/>
        <w:gridCol w:w="3665"/>
        <w:gridCol w:w="1817"/>
        <w:gridCol w:w="2587"/>
      </w:tblGrid>
      <w:tr w:rsidR="00373C28" w:rsidRPr="00106E33" w:rsidTr="00373C28">
        <w:trPr>
          <w:tblCellSpacing w:w="0" w:type="dxa"/>
        </w:trPr>
        <w:tc>
          <w:tcPr>
            <w:tcW w:w="9000" w:type="dxa"/>
            <w:gridSpan w:val="4"/>
            <w:tcBorders>
              <w:top w:val="outset" w:sz="6" w:space="0" w:color="000000"/>
              <w:left w:val="outset" w:sz="6" w:space="0" w:color="000000"/>
              <w:bottom w:val="outset" w:sz="6" w:space="0" w:color="000000"/>
              <w:right w:val="outset" w:sz="6" w:space="0" w:color="000000"/>
            </w:tcBorders>
            <w:shd w:val="clear" w:color="auto" w:fill="E0E0E0"/>
            <w:hideMark/>
          </w:tcPr>
          <w:p w:rsidR="00373C28" w:rsidRPr="00106E33" w:rsidRDefault="00373C28" w:rsidP="00373C28">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b/>
                <w:bCs/>
                <w:sz w:val="24"/>
                <w:szCs w:val="24"/>
              </w:rPr>
              <w:t>Stížnosti v oblasti pracovněprávních vztazích</w:t>
            </w:r>
          </w:p>
        </w:tc>
      </w:tr>
      <w:tr w:rsidR="00373C28" w:rsidRPr="00106E33" w:rsidTr="00373C28">
        <w:trPr>
          <w:tblCellSpacing w:w="0" w:type="dxa"/>
        </w:trPr>
        <w:tc>
          <w:tcPr>
            <w:tcW w:w="1140" w:type="dxa"/>
            <w:tcBorders>
              <w:top w:val="outset" w:sz="6" w:space="0" w:color="000000"/>
              <w:left w:val="outset" w:sz="6" w:space="0" w:color="000000"/>
              <w:bottom w:val="outset" w:sz="6" w:space="0" w:color="000000"/>
              <w:right w:val="outset" w:sz="6" w:space="0" w:color="000000"/>
            </w:tcBorders>
            <w:hideMark/>
          </w:tcPr>
          <w:p w:rsidR="00373C28" w:rsidRPr="00106E33" w:rsidRDefault="00373C28" w:rsidP="00373C28">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Datum podání</w:t>
            </w:r>
          </w:p>
        </w:tc>
        <w:tc>
          <w:tcPr>
            <w:tcW w:w="3570" w:type="dxa"/>
            <w:tcBorders>
              <w:top w:val="outset" w:sz="6" w:space="0" w:color="000000"/>
              <w:left w:val="outset" w:sz="6" w:space="0" w:color="000000"/>
              <w:bottom w:val="outset" w:sz="6" w:space="0" w:color="000000"/>
              <w:right w:val="outset" w:sz="6" w:space="0" w:color="000000"/>
            </w:tcBorders>
            <w:hideMark/>
          </w:tcPr>
          <w:p w:rsidR="00373C28" w:rsidRPr="00106E33" w:rsidRDefault="00373C28" w:rsidP="00373C28">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Obsah stížnosti</w:t>
            </w:r>
          </w:p>
        </w:tc>
        <w:tc>
          <w:tcPr>
            <w:tcW w:w="1770" w:type="dxa"/>
            <w:tcBorders>
              <w:top w:val="outset" w:sz="6" w:space="0" w:color="000000"/>
              <w:left w:val="outset" w:sz="6" w:space="0" w:color="000000"/>
              <w:bottom w:val="outset" w:sz="6" w:space="0" w:color="000000"/>
              <w:right w:val="outset" w:sz="6" w:space="0" w:color="000000"/>
            </w:tcBorders>
            <w:hideMark/>
          </w:tcPr>
          <w:p w:rsidR="00373C28" w:rsidRPr="00106E33" w:rsidRDefault="00373C28" w:rsidP="00373C28">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Stěžovatel</w:t>
            </w:r>
          </w:p>
        </w:tc>
        <w:tc>
          <w:tcPr>
            <w:tcW w:w="1890" w:type="dxa"/>
            <w:tcBorders>
              <w:top w:val="outset" w:sz="6" w:space="0" w:color="000000"/>
              <w:left w:val="outset" w:sz="6" w:space="0" w:color="000000"/>
              <w:bottom w:val="outset" w:sz="6" w:space="0" w:color="000000"/>
              <w:right w:val="outset" w:sz="6" w:space="0" w:color="000000"/>
            </w:tcBorders>
            <w:hideMark/>
          </w:tcPr>
          <w:p w:rsidR="00373C28" w:rsidRPr="00106E33" w:rsidRDefault="00373C28" w:rsidP="00373C28">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Stížnost vyřídil</w:t>
            </w:r>
          </w:p>
        </w:tc>
      </w:tr>
      <w:tr w:rsidR="00373C28" w:rsidRPr="00106E33" w:rsidTr="00373C28">
        <w:trPr>
          <w:tblCellSpacing w:w="0" w:type="dxa"/>
        </w:trPr>
        <w:tc>
          <w:tcPr>
            <w:tcW w:w="1140" w:type="dxa"/>
            <w:tcBorders>
              <w:top w:val="outset" w:sz="6" w:space="0" w:color="000000"/>
              <w:left w:val="outset" w:sz="6" w:space="0" w:color="000000"/>
              <w:bottom w:val="outset" w:sz="6" w:space="0" w:color="000000"/>
              <w:right w:val="outset" w:sz="6" w:space="0" w:color="000000"/>
            </w:tcBorders>
            <w:hideMark/>
          </w:tcPr>
          <w:p w:rsidR="00373C28" w:rsidRPr="00106E33" w:rsidRDefault="00373C28" w:rsidP="00373C28">
            <w:pPr>
              <w:spacing w:before="100" w:beforeAutospacing="1" w:after="119" w:line="240" w:lineRule="auto"/>
              <w:jc w:val="center"/>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0</w:t>
            </w:r>
          </w:p>
        </w:tc>
        <w:tc>
          <w:tcPr>
            <w:tcW w:w="3570" w:type="dxa"/>
            <w:tcBorders>
              <w:top w:val="outset" w:sz="6" w:space="0" w:color="000000"/>
              <w:left w:val="outset" w:sz="6" w:space="0" w:color="000000"/>
              <w:bottom w:val="outset" w:sz="6" w:space="0" w:color="000000"/>
              <w:right w:val="outset" w:sz="6" w:space="0" w:color="000000"/>
            </w:tcBorders>
            <w:hideMark/>
          </w:tcPr>
          <w:p w:rsidR="00373C28" w:rsidRPr="00106E33" w:rsidRDefault="00373C28" w:rsidP="00373C28">
            <w:pPr>
              <w:spacing w:before="100" w:beforeAutospacing="1" w:after="119" w:line="240" w:lineRule="auto"/>
              <w:jc w:val="center"/>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0</w:t>
            </w:r>
          </w:p>
        </w:tc>
        <w:tc>
          <w:tcPr>
            <w:tcW w:w="1770" w:type="dxa"/>
            <w:tcBorders>
              <w:top w:val="outset" w:sz="6" w:space="0" w:color="000000"/>
              <w:left w:val="outset" w:sz="6" w:space="0" w:color="000000"/>
              <w:bottom w:val="outset" w:sz="6" w:space="0" w:color="000000"/>
              <w:right w:val="outset" w:sz="6" w:space="0" w:color="000000"/>
            </w:tcBorders>
            <w:hideMark/>
          </w:tcPr>
          <w:p w:rsidR="00373C28" w:rsidRPr="00106E33" w:rsidRDefault="00373C28" w:rsidP="00373C28">
            <w:pPr>
              <w:spacing w:before="100" w:beforeAutospacing="1" w:after="119" w:line="240" w:lineRule="auto"/>
              <w:jc w:val="center"/>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0</w:t>
            </w:r>
          </w:p>
        </w:tc>
        <w:tc>
          <w:tcPr>
            <w:tcW w:w="1890" w:type="dxa"/>
            <w:tcBorders>
              <w:top w:val="outset" w:sz="6" w:space="0" w:color="000000"/>
              <w:left w:val="outset" w:sz="6" w:space="0" w:color="000000"/>
              <w:bottom w:val="outset" w:sz="6" w:space="0" w:color="000000"/>
              <w:right w:val="outset" w:sz="6" w:space="0" w:color="000000"/>
            </w:tcBorders>
            <w:hideMark/>
          </w:tcPr>
          <w:p w:rsidR="00373C28" w:rsidRPr="00106E33" w:rsidRDefault="00373C28" w:rsidP="00373C28">
            <w:pPr>
              <w:spacing w:before="100" w:beforeAutospacing="1" w:after="119" w:line="240" w:lineRule="auto"/>
              <w:jc w:val="center"/>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0</w:t>
            </w:r>
          </w:p>
        </w:tc>
      </w:tr>
    </w:tbl>
    <w:p w:rsidR="00373C28" w:rsidRPr="00106E33" w:rsidRDefault="00373C28" w:rsidP="00373C28">
      <w:pPr>
        <w:spacing w:before="100" w:beforeAutospacing="1" w:after="0" w:line="240" w:lineRule="auto"/>
        <w:rPr>
          <w:rFonts w:ascii="Times New Roman" w:eastAsia="Times New Roman" w:hAnsi="Times New Roman" w:cs="Times New Roman"/>
          <w:sz w:val="24"/>
          <w:szCs w:val="24"/>
        </w:rPr>
      </w:pPr>
    </w:p>
    <w:p w:rsidR="00FC2A6E" w:rsidRPr="00106E33" w:rsidRDefault="00FC2A6E" w:rsidP="00FC2A6E">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b/>
          <w:bCs/>
          <w:i/>
          <w:iCs/>
          <w:sz w:val="24"/>
          <w:szCs w:val="24"/>
        </w:rPr>
        <w:t>17. Materiálně-technické podmínky vzdělávání</w:t>
      </w:r>
    </w:p>
    <w:p w:rsidR="00FC2A6E" w:rsidRPr="00106E33" w:rsidRDefault="00FC2A6E" w:rsidP="00FC2A6E">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b/>
          <w:bCs/>
          <w:i/>
          <w:iCs/>
          <w:sz w:val="24"/>
          <w:szCs w:val="24"/>
        </w:rPr>
        <w:t>17. 1 Materiálně-technické podmínky vzdělávání</w:t>
      </w:r>
    </w:p>
    <w:p w:rsidR="00FC2A6E" w:rsidRPr="00106E33" w:rsidRDefault="00FC2A6E" w:rsidP="00FC2A6E">
      <w:pPr>
        <w:spacing w:before="100" w:beforeAutospacing="1" w:after="0" w:line="240" w:lineRule="auto"/>
        <w:rPr>
          <w:rFonts w:ascii="Times New Roman" w:eastAsia="Times New Roman" w:hAnsi="Times New Roman" w:cs="Times New Roman"/>
          <w:sz w:val="24"/>
          <w:szCs w:val="24"/>
        </w:rPr>
      </w:pPr>
    </w:p>
    <w:tbl>
      <w:tblPr>
        <w:tblW w:w="9180" w:type="dxa"/>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90"/>
        <w:gridCol w:w="4982"/>
        <w:gridCol w:w="4033"/>
        <w:gridCol w:w="75"/>
      </w:tblGrid>
      <w:tr w:rsidR="00FC2A6E" w:rsidRPr="00106E33" w:rsidTr="00FC2A6E">
        <w:trPr>
          <w:trHeight w:val="90"/>
          <w:tblCellSpacing w:w="0" w:type="dxa"/>
        </w:trPr>
        <w:tc>
          <w:tcPr>
            <w:tcW w:w="5072" w:type="dxa"/>
            <w:gridSpan w:val="2"/>
            <w:tcBorders>
              <w:top w:val="outset" w:sz="6" w:space="0" w:color="000000"/>
              <w:left w:val="outset" w:sz="6" w:space="0" w:color="000000"/>
              <w:bottom w:val="outset" w:sz="6" w:space="0" w:color="000000"/>
              <w:right w:val="outset" w:sz="6" w:space="0" w:color="000000"/>
            </w:tcBorders>
            <w:shd w:val="clear" w:color="auto" w:fill="E0E0E0"/>
            <w:hideMark/>
          </w:tcPr>
          <w:p w:rsidR="00FC2A6E" w:rsidRPr="00106E33" w:rsidRDefault="00FC2A6E" w:rsidP="00FC2A6E">
            <w:pPr>
              <w:spacing w:before="100" w:beforeAutospacing="1" w:after="119" w:line="90" w:lineRule="atLeast"/>
              <w:rPr>
                <w:rFonts w:ascii="Times New Roman" w:eastAsia="Times New Roman" w:hAnsi="Times New Roman" w:cs="Times New Roman"/>
                <w:sz w:val="24"/>
                <w:szCs w:val="24"/>
              </w:rPr>
            </w:pPr>
            <w:r w:rsidRPr="00106E33">
              <w:rPr>
                <w:rFonts w:ascii="Times New Roman" w:eastAsia="Times New Roman" w:hAnsi="Times New Roman" w:cs="Times New Roman"/>
                <w:b/>
                <w:bCs/>
                <w:sz w:val="24"/>
                <w:szCs w:val="24"/>
              </w:rPr>
              <w:lastRenderedPageBreak/>
              <w:t>Prostředí, prostory a vybavení školy</w:t>
            </w:r>
          </w:p>
        </w:tc>
        <w:tc>
          <w:tcPr>
            <w:tcW w:w="4108" w:type="dxa"/>
            <w:gridSpan w:val="2"/>
            <w:tcBorders>
              <w:top w:val="outset" w:sz="6" w:space="0" w:color="000000"/>
              <w:left w:val="outset" w:sz="6" w:space="0" w:color="000000"/>
              <w:bottom w:val="outset" w:sz="6" w:space="0" w:color="000000"/>
              <w:right w:val="outset" w:sz="6" w:space="0" w:color="000000"/>
            </w:tcBorders>
            <w:shd w:val="clear" w:color="auto" w:fill="E0E0E0"/>
            <w:hideMark/>
          </w:tcPr>
          <w:p w:rsidR="00FC2A6E" w:rsidRPr="00106E33" w:rsidRDefault="00FC2A6E" w:rsidP="00FC2A6E">
            <w:pPr>
              <w:spacing w:before="100" w:beforeAutospacing="1" w:after="119" w:line="90" w:lineRule="atLeast"/>
              <w:rPr>
                <w:rFonts w:ascii="Times New Roman" w:eastAsia="Times New Roman" w:hAnsi="Times New Roman" w:cs="Times New Roman"/>
                <w:sz w:val="24"/>
                <w:szCs w:val="24"/>
              </w:rPr>
            </w:pPr>
            <w:r w:rsidRPr="00106E33">
              <w:rPr>
                <w:rFonts w:ascii="Times New Roman" w:eastAsia="Times New Roman" w:hAnsi="Times New Roman" w:cs="Times New Roman"/>
                <w:b/>
                <w:bCs/>
                <w:sz w:val="24"/>
                <w:szCs w:val="24"/>
              </w:rPr>
              <w:t>komentář</w:t>
            </w:r>
          </w:p>
        </w:tc>
      </w:tr>
      <w:tr w:rsidR="00FC2A6E" w:rsidRPr="00106E33" w:rsidTr="00FC2A6E">
        <w:trPr>
          <w:trHeight w:val="105"/>
          <w:tblCellSpacing w:w="0" w:type="dxa"/>
        </w:trPr>
        <w:tc>
          <w:tcPr>
            <w:tcW w:w="5072" w:type="dxa"/>
            <w:gridSpan w:val="2"/>
            <w:tcBorders>
              <w:top w:val="outset" w:sz="6" w:space="0" w:color="000000"/>
              <w:left w:val="outset" w:sz="6" w:space="0" w:color="000000"/>
              <w:bottom w:val="outset" w:sz="6" w:space="0" w:color="000000"/>
              <w:right w:val="outset" w:sz="6" w:space="0" w:color="000000"/>
            </w:tcBorders>
            <w:hideMark/>
          </w:tcPr>
          <w:p w:rsidR="00FC2A6E" w:rsidRPr="00106E33" w:rsidRDefault="00FC2A6E" w:rsidP="00FC2A6E">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 xml:space="preserve">Budovy </w:t>
            </w:r>
          </w:p>
          <w:p w:rsidR="00FC2A6E" w:rsidRPr="00106E33" w:rsidRDefault="00FC2A6E" w:rsidP="00FC2A6E">
            <w:pPr>
              <w:spacing w:before="100" w:beforeAutospacing="1" w:after="119" w:line="105" w:lineRule="atLeast"/>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učebny, herny a další místnosti a jejich estetická úroveň</w:t>
            </w:r>
          </w:p>
        </w:tc>
        <w:tc>
          <w:tcPr>
            <w:tcW w:w="4108" w:type="dxa"/>
            <w:gridSpan w:val="2"/>
            <w:tcBorders>
              <w:top w:val="outset" w:sz="6" w:space="0" w:color="000000"/>
              <w:left w:val="outset" w:sz="6" w:space="0" w:color="000000"/>
              <w:bottom w:val="outset" w:sz="6" w:space="0" w:color="000000"/>
              <w:right w:val="outset" w:sz="6" w:space="0" w:color="000000"/>
            </w:tcBorders>
            <w:hideMark/>
          </w:tcPr>
          <w:p w:rsidR="00FC2A6E" w:rsidRPr="00106E33" w:rsidRDefault="00FC2A6E" w:rsidP="00FC2A6E">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ZŠ výměna oken</w:t>
            </w:r>
          </w:p>
          <w:p w:rsidR="00FC2A6E" w:rsidRPr="00106E33" w:rsidRDefault="00FC2A6E" w:rsidP="00FC2A6E">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průměrné ZŠ</w:t>
            </w:r>
          </w:p>
          <w:p w:rsidR="00FC2A6E" w:rsidRPr="00106E33" w:rsidRDefault="00FC2A6E" w:rsidP="00FC2A6E">
            <w:pPr>
              <w:spacing w:before="100" w:beforeAutospacing="1" w:after="119" w:line="105" w:lineRule="atLeast"/>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nadprůměrné MŠ a ŠD</w:t>
            </w:r>
          </w:p>
        </w:tc>
      </w:tr>
      <w:tr w:rsidR="00FC2A6E" w:rsidRPr="00106E33" w:rsidTr="00FC2A6E">
        <w:trPr>
          <w:trHeight w:val="105"/>
          <w:tblCellSpacing w:w="0" w:type="dxa"/>
        </w:trPr>
        <w:tc>
          <w:tcPr>
            <w:tcW w:w="5072" w:type="dxa"/>
            <w:gridSpan w:val="2"/>
            <w:tcBorders>
              <w:top w:val="outset" w:sz="6" w:space="0" w:color="000000"/>
              <w:left w:val="outset" w:sz="6" w:space="0" w:color="000000"/>
              <w:bottom w:val="outset" w:sz="6" w:space="0" w:color="000000"/>
              <w:right w:val="outset" w:sz="6" w:space="0" w:color="000000"/>
            </w:tcBorders>
            <w:hideMark/>
          </w:tcPr>
          <w:p w:rsidR="00FC2A6E" w:rsidRPr="00106E33" w:rsidRDefault="00FC2A6E" w:rsidP="00FC2A6E">
            <w:pPr>
              <w:spacing w:before="100" w:beforeAutospacing="1" w:after="119" w:line="105" w:lineRule="atLeast"/>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členění a využívání prostoru ve školách s více součástmi</w:t>
            </w:r>
          </w:p>
        </w:tc>
        <w:tc>
          <w:tcPr>
            <w:tcW w:w="4108" w:type="dxa"/>
            <w:gridSpan w:val="2"/>
            <w:tcBorders>
              <w:top w:val="outset" w:sz="6" w:space="0" w:color="000000"/>
              <w:left w:val="outset" w:sz="6" w:space="0" w:color="000000"/>
              <w:bottom w:val="outset" w:sz="6" w:space="0" w:color="000000"/>
              <w:right w:val="outset" w:sz="6" w:space="0" w:color="000000"/>
            </w:tcBorders>
            <w:hideMark/>
          </w:tcPr>
          <w:p w:rsidR="00FC2A6E" w:rsidRPr="00106E33" w:rsidRDefault="00FC2A6E" w:rsidP="00FC2A6E">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vyhovující</w:t>
            </w:r>
          </w:p>
        </w:tc>
      </w:tr>
      <w:tr w:rsidR="00FC2A6E" w:rsidRPr="00106E33" w:rsidTr="00FC2A6E">
        <w:trPr>
          <w:trHeight w:val="105"/>
          <w:tblCellSpacing w:w="0" w:type="dxa"/>
        </w:trPr>
        <w:tc>
          <w:tcPr>
            <w:tcW w:w="5072" w:type="dxa"/>
            <w:gridSpan w:val="2"/>
            <w:tcBorders>
              <w:top w:val="outset" w:sz="6" w:space="0" w:color="000000"/>
              <w:left w:val="outset" w:sz="6" w:space="0" w:color="000000"/>
              <w:bottom w:val="outset" w:sz="6" w:space="0" w:color="000000"/>
              <w:right w:val="outset" w:sz="6" w:space="0" w:color="000000"/>
            </w:tcBorders>
            <w:hideMark/>
          </w:tcPr>
          <w:p w:rsidR="00FC2A6E" w:rsidRPr="00106E33" w:rsidRDefault="00FC2A6E" w:rsidP="00FC2A6E">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odborné učebny:</w:t>
            </w:r>
          </w:p>
          <w:p w:rsidR="00FC2A6E" w:rsidRPr="00106E33" w:rsidRDefault="00FC2A6E" w:rsidP="00FC2A6E">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učebna PC</w:t>
            </w:r>
          </w:p>
          <w:p w:rsidR="00FC2A6E" w:rsidRPr="00106E33" w:rsidRDefault="00FC2A6E" w:rsidP="00FC2A6E">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knihovny, studovny, multimediální učebny</w:t>
            </w:r>
          </w:p>
          <w:p w:rsidR="00FC2A6E" w:rsidRPr="00106E33" w:rsidRDefault="00FC2A6E" w:rsidP="00FC2A6E">
            <w:pPr>
              <w:spacing w:before="100" w:beforeAutospacing="1" w:after="119" w:line="105" w:lineRule="atLeast"/>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 xml:space="preserve">ostatní </w:t>
            </w:r>
          </w:p>
        </w:tc>
        <w:tc>
          <w:tcPr>
            <w:tcW w:w="4108" w:type="dxa"/>
            <w:gridSpan w:val="2"/>
            <w:tcBorders>
              <w:top w:val="outset" w:sz="6" w:space="0" w:color="000000"/>
              <w:left w:val="outset" w:sz="6" w:space="0" w:color="000000"/>
              <w:bottom w:val="outset" w:sz="6" w:space="0" w:color="000000"/>
              <w:right w:val="outset" w:sz="6" w:space="0" w:color="000000"/>
            </w:tcBorders>
            <w:hideMark/>
          </w:tcPr>
          <w:p w:rsidR="00FC2A6E" w:rsidRPr="00106E33" w:rsidRDefault="00FC2A6E" w:rsidP="00FC2A6E">
            <w:pPr>
              <w:spacing w:before="100" w:beforeAutospacing="1" w:after="0" w:line="240" w:lineRule="auto"/>
              <w:rPr>
                <w:rFonts w:ascii="Times New Roman" w:eastAsia="Times New Roman" w:hAnsi="Times New Roman" w:cs="Times New Roman"/>
                <w:sz w:val="24"/>
                <w:szCs w:val="24"/>
              </w:rPr>
            </w:pPr>
          </w:p>
          <w:p w:rsidR="00FC2A6E" w:rsidRPr="00106E33" w:rsidRDefault="00FC2A6E" w:rsidP="00FC2A6E">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modernizace žákovských PC</w:t>
            </w:r>
          </w:p>
          <w:p w:rsidR="00FC2A6E" w:rsidRPr="00106E33" w:rsidRDefault="00FC2A6E" w:rsidP="00FC2A6E">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vyhovující, nadstandardní</w:t>
            </w:r>
          </w:p>
          <w:p w:rsidR="00FC2A6E" w:rsidRPr="00106E33" w:rsidRDefault="00FC2A6E" w:rsidP="00FC2A6E">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zastaralé</w:t>
            </w:r>
          </w:p>
        </w:tc>
      </w:tr>
      <w:tr w:rsidR="00FC2A6E" w:rsidRPr="00106E33" w:rsidTr="00FC2A6E">
        <w:trPr>
          <w:trHeight w:val="105"/>
          <w:tblCellSpacing w:w="0" w:type="dxa"/>
        </w:trPr>
        <w:tc>
          <w:tcPr>
            <w:tcW w:w="5072" w:type="dxa"/>
            <w:gridSpan w:val="2"/>
            <w:tcBorders>
              <w:top w:val="outset" w:sz="6" w:space="0" w:color="000000"/>
              <w:left w:val="outset" w:sz="6" w:space="0" w:color="000000"/>
              <w:bottom w:val="outset" w:sz="6" w:space="0" w:color="000000"/>
              <w:right w:val="outset" w:sz="6" w:space="0" w:color="000000"/>
            </w:tcBorders>
            <w:hideMark/>
          </w:tcPr>
          <w:p w:rsidR="00FC2A6E" w:rsidRPr="00106E33" w:rsidRDefault="00FC2A6E" w:rsidP="00FC2A6E">
            <w:pPr>
              <w:spacing w:before="100" w:beforeAutospacing="1" w:after="119" w:line="105" w:lineRule="atLeast"/>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odpočinkový areál, zahrady, hřiště</w:t>
            </w:r>
          </w:p>
        </w:tc>
        <w:tc>
          <w:tcPr>
            <w:tcW w:w="4108" w:type="dxa"/>
            <w:gridSpan w:val="2"/>
            <w:tcBorders>
              <w:top w:val="outset" w:sz="6" w:space="0" w:color="000000"/>
              <w:left w:val="outset" w:sz="6" w:space="0" w:color="000000"/>
              <w:bottom w:val="outset" w:sz="6" w:space="0" w:color="000000"/>
              <w:right w:val="outset" w:sz="6" w:space="0" w:color="000000"/>
            </w:tcBorders>
            <w:hideMark/>
          </w:tcPr>
          <w:p w:rsidR="00FC2A6E" w:rsidRPr="00106E33" w:rsidRDefault="00FC2A6E" w:rsidP="00FC2A6E">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průměrné</w:t>
            </w:r>
          </w:p>
          <w:p w:rsidR="00FC2A6E" w:rsidRPr="00106E33" w:rsidRDefault="00FC2A6E" w:rsidP="00FC2A6E">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MŠ nadprůměrné – Nové vybavení venkovními herními prvky</w:t>
            </w:r>
          </w:p>
          <w:p w:rsidR="00FC2A6E" w:rsidRPr="00106E33" w:rsidRDefault="00FC2A6E" w:rsidP="00FC2A6E">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nadprůměrné – lesopark Pernink</w:t>
            </w:r>
          </w:p>
        </w:tc>
      </w:tr>
      <w:tr w:rsidR="00FC2A6E" w:rsidRPr="00106E33" w:rsidTr="00FC2A6E">
        <w:trPr>
          <w:trHeight w:val="105"/>
          <w:tblCellSpacing w:w="0" w:type="dxa"/>
        </w:trPr>
        <w:tc>
          <w:tcPr>
            <w:tcW w:w="5072" w:type="dxa"/>
            <w:gridSpan w:val="2"/>
            <w:tcBorders>
              <w:top w:val="outset" w:sz="6" w:space="0" w:color="000000"/>
              <w:left w:val="outset" w:sz="6" w:space="0" w:color="000000"/>
              <w:bottom w:val="outset" w:sz="6" w:space="0" w:color="000000"/>
              <w:right w:val="outset" w:sz="6" w:space="0" w:color="000000"/>
            </w:tcBorders>
            <w:hideMark/>
          </w:tcPr>
          <w:p w:rsidR="00FC2A6E" w:rsidRPr="00106E33" w:rsidRDefault="00FC2A6E" w:rsidP="00FC2A6E">
            <w:pPr>
              <w:spacing w:before="100" w:beforeAutospacing="1" w:after="119" w:line="105" w:lineRule="atLeast"/>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sport</w:t>
            </w:r>
          </w:p>
        </w:tc>
        <w:tc>
          <w:tcPr>
            <w:tcW w:w="4108" w:type="dxa"/>
            <w:gridSpan w:val="2"/>
            <w:tcBorders>
              <w:top w:val="outset" w:sz="6" w:space="0" w:color="000000"/>
              <w:left w:val="outset" w:sz="6" w:space="0" w:color="000000"/>
              <w:bottom w:val="outset" w:sz="6" w:space="0" w:color="000000"/>
              <w:right w:val="outset" w:sz="6" w:space="0" w:color="000000"/>
            </w:tcBorders>
            <w:hideMark/>
          </w:tcPr>
          <w:p w:rsidR="00FC2A6E" w:rsidRPr="00106E33" w:rsidRDefault="00FC2A6E" w:rsidP="00FC2A6E">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výborná sportovní hala</w:t>
            </w:r>
          </w:p>
          <w:p w:rsidR="00FC2A6E" w:rsidRPr="00106E33" w:rsidRDefault="00FC2A6E" w:rsidP="00FC2A6E">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vyhovující pohybová třída MŠ a ŠD</w:t>
            </w:r>
          </w:p>
          <w:p w:rsidR="00FC2A6E" w:rsidRPr="00106E33" w:rsidRDefault="00FC2A6E" w:rsidP="00FC2A6E">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 xml:space="preserve">výborné zázemí pro autdoorové aktivity a zimní sporty (fotbalové hřiště, ovál, skiareály, běžecké tratě, lanové centrum na Plešivci, tartanové hřiště v Abertamech, dostupné plavecké bazény Potůčky, Jáchymov, turistické a cykloturistické stezky) </w:t>
            </w:r>
          </w:p>
          <w:p w:rsidR="00FC2A6E" w:rsidRPr="00106E33" w:rsidRDefault="00FC2A6E" w:rsidP="00FC2A6E">
            <w:pPr>
              <w:spacing w:before="100" w:beforeAutospacing="1" w:after="119" w:line="105" w:lineRule="atLeast"/>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nevyhovující školní hřiště</w:t>
            </w:r>
          </w:p>
        </w:tc>
      </w:tr>
      <w:tr w:rsidR="00FC2A6E" w:rsidRPr="00106E33" w:rsidTr="00FC2A6E">
        <w:trPr>
          <w:trHeight w:val="105"/>
          <w:tblCellSpacing w:w="0" w:type="dxa"/>
        </w:trPr>
        <w:tc>
          <w:tcPr>
            <w:tcW w:w="5072" w:type="dxa"/>
            <w:gridSpan w:val="2"/>
            <w:tcBorders>
              <w:top w:val="outset" w:sz="6" w:space="0" w:color="000000"/>
              <w:left w:val="outset" w:sz="6" w:space="0" w:color="000000"/>
              <w:bottom w:val="outset" w:sz="6" w:space="0" w:color="000000"/>
              <w:right w:val="outset" w:sz="6" w:space="0" w:color="000000"/>
            </w:tcBorders>
            <w:hideMark/>
          </w:tcPr>
          <w:p w:rsidR="00FC2A6E" w:rsidRPr="00106E33" w:rsidRDefault="00FC2A6E" w:rsidP="00FC2A6E">
            <w:pPr>
              <w:spacing w:before="100" w:beforeAutospacing="1" w:after="119" w:line="105" w:lineRule="atLeast"/>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koncertní, taneční sály, ateliéry, nahrávací studia, akustické a případné další fyzikální vlastnosti prostorů používaných pro výuku</w:t>
            </w:r>
          </w:p>
        </w:tc>
        <w:tc>
          <w:tcPr>
            <w:tcW w:w="4108" w:type="dxa"/>
            <w:gridSpan w:val="2"/>
            <w:tcBorders>
              <w:top w:val="outset" w:sz="6" w:space="0" w:color="000000"/>
              <w:left w:val="outset" w:sz="6" w:space="0" w:color="000000"/>
              <w:bottom w:val="outset" w:sz="6" w:space="0" w:color="000000"/>
              <w:right w:val="outset" w:sz="6" w:space="0" w:color="000000"/>
            </w:tcBorders>
            <w:hideMark/>
          </w:tcPr>
          <w:p w:rsidR="00FC2A6E" w:rsidRPr="00106E33" w:rsidRDefault="00FC2A6E" w:rsidP="00FC2A6E">
            <w:pPr>
              <w:spacing w:before="100" w:beforeAutospacing="1" w:after="119" w:line="105" w:lineRule="atLeast"/>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nadprůměrné (učebna ČJ, PC,KC Krušnohorka, Kino Pernink, tělocvična)</w:t>
            </w:r>
          </w:p>
        </w:tc>
      </w:tr>
      <w:tr w:rsidR="00FC2A6E" w:rsidRPr="00106E33" w:rsidTr="00FC2A6E">
        <w:trPr>
          <w:trHeight w:val="105"/>
          <w:tblCellSpacing w:w="0" w:type="dxa"/>
        </w:trPr>
        <w:tc>
          <w:tcPr>
            <w:tcW w:w="5072" w:type="dxa"/>
            <w:gridSpan w:val="2"/>
            <w:tcBorders>
              <w:top w:val="outset" w:sz="6" w:space="0" w:color="000000"/>
              <w:left w:val="outset" w:sz="6" w:space="0" w:color="000000"/>
              <w:bottom w:val="outset" w:sz="6" w:space="0" w:color="000000"/>
              <w:right w:val="outset" w:sz="6" w:space="0" w:color="000000"/>
            </w:tcBorders>
            <w:hideMark/>
          </w:tcPr>
          <w:p w:rsidR="00FC2A6E" w:rsidRPr="00106E33" w:rsidRDefault="00FC2A6E" w:rsidP="00FC2A6E">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 xml:space="preserve">vybavení učebními pomůckami, hračkami, stavebnicemi, </w:t>
            </w:r>
          </w:p>
          <w:p w:rsidR="00FC2A6E" w:rsidRPr="00106E33" w:rsidRDefault="00FC2A6E" w:rsidP="00FC2A6E">
            <w:pPr>
              <w:spacing w:before="100" w:beforeAutospacing="1" w:after="119" w:line="105" w:lineRule="atLeast"/>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hudebními nástroji, sportovním nářadím apod.</w:t>
            </w:r>
          </w:p>
        </w:tc>
        <w:tc>
          <w:tcPr>
            <w:tcW w:w="4108" w:type="dxa"/>
            <w:gridSpan w:val="2"/>
            <w:tcBorders>
              <w:top w:val="outset" w:sz="6" w:space="0" w:color="000000"/>
              <w:left w:val="outset" w:sz="6" w:space="0" w:color="000000"/>
              <w:bottom w:val="outset" w:sz="6" w:space="0" w:color="000000"/>
              <w:right w:val="outset" w:sz="6" w:space="0" w:color="000000"/>
            </w:tcBorders>
            <w:hideMark/>
          </w:tcPr>
          <w:p w:rsidR="00FC2A6E" w:rsidRPr="00106E33" w:rsidRDefault="00FC2A6E" w:rsidP="00FC2A6E">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MŠ a ŠD velmi dobré</w:t>
            </w:r>
          </w:p>
          <w:p w:rsidR="00FC2A6E" w:rsidRPr="00106E33" w:rsidRDefault="00FC2A6E" w:rsidP="00FC2A6E">
            <w:pPr>
              <w:spacing w:before="100" w:beforeAutospacing="1" w:after="119" w:line="105" w:lineRule="atLeast"/>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postupně obnovováno ( mikrofon,overbaly, florbalové hole a míče)</w:t>
            </w:r>
          </w:p>
        </w:tc>
      </w:tr>
      <w:tr w:rsidR="00FC2A6E" w:rsidRPr="00106E33" w:rsidTr="00FC2A6E">
        <w:trPr>
          <w:trHeight w:val="105"/>
          <w:tblCellSpacing w:w="0" w:type="dxa"/>
        </w:trPr>
        <w:tc>
          <w:tcPr>
            <w:tcW w:w="5072" w:type="dxa"/>
            <w:gridSpan w:val="2"/>
            <w:tcBorders>
              <w:top w:val="outset" w:sz="6" w:space="0" w:color="000000"/>
              <w:left w:val="outset" w:sz="6" w:space="0" w:color="000000"/>
              <w:bottom w:val="outset" w:sz="6" w:space="0" w:color="000000"/>
              <w:right w:val="outset" w:sz="6" w:space="0" w:color="000000"/>
            </w:tcBorders>
            <w:hideMark/>
          </w:tcPr>
          <w:p w:rsidR="00FC2A6E" w:rsidRPr="00106E33" w:rsidRDefault="00FC2A6E" w:rsidP="00FC2A6E">
            <w:pPr>
              <w:spacing w:before="100" w:beforeAutospacing="1" w:after="119" w:line="105" w:lineRule="atLeast"/>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lastRenderedPageBreak/>
              <w:t>vybavení žáků učebnicemi, učebními texty</w:t>
            </w:r>
          </w:p>
        </w:tc>
        <w:tc>
          <w:tcPr>
            <w:tcW w:w="4108" w:type="dxa"/>
            <w:gridSpan w:val="2"/>
            <w:tcBorders>
              <w:top w:val="outset" w:sz="6" w:space="0" w:color="000000"/>
              <w:left w:val="outset" w:sz="6" w:space="0" w:color="000000"/>
              <w:bottom w:val="outset" w:sz="6" w:space="0" w:color="000000"/>
              <w:right w:val="outset" w:sz="6" w:space="0" w:color="000000"/>
            </w:tcBorders>
            <w:hideMark/>
          </w:tcPr>
          <w:p w:rsidR="00FC2A6E" w:rsidRPr="00106E33" w:rsidRDefault="00FC2A6E" w:rsidP="00FC2A6E">
            <w:pPr>
              <w:spacing w:before="100" w:beforeAutospacing="1" w:after="119" w:line="105" w:lineRule="atLeast"/>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 xml:space="preserve">vyhovující, postupná obměna díky zvýšení prostředků ONIV </w:t>
            </w:r>
          </w:p>
        </w:tc>
      </w:tr>
      <w:tr w:rsidR="00FC2A6E" w:rsidRPr="00106E33" w:rsidTr="00FC2A6E">
        <w:trPr>
          <w:trHeight w:val="105"/>
          <w:tblCellSpacing w:w="0" w:type="dxa"/>
        </w:trPr>
        <w:tc>
          <w:tcPr>
            <w:tcW w:w="5072" w:type="dxa"/>
            <w:gridSpan w:val="2"/>
            <w:tcBorders>
              <w:top w:val="outset" w:sz="6" w:space="0" w:color="000000"/>
              <w:left w:val="outset" w:sz="6" w:space="0" w:color="000000"/>
              <w:bottom w:val="outset" w:sz="6" w:space="0" w:color="000000"/>
              <w:right w:val="outset" w:sz="6" w:space="0" w:color="000000"/>
            </w:tcBorders>
            <w:hideMark/>
          </w:tcPr>
          <w:p w:rsidR="00FC2A6E" w:rsidRPr="00106E33" w:rsidRDefault="00FC2A6E" w:rsidP="00FC2A6E">
            <w:pPr>
              <w:spacing w:before="100" w:beforeAutospacing="1" w:after="119" w:line="105" w:lineRule="atLeast"/>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vybavení kabinetů, laboratoří a učeben pomůckami</w:t>
            </w:r>
          </w:p>
        </w:tc>
        <w:tc>
          <w:tcPr>
            <w:tcW w:w="4108" w:type="dxa"/>
            <w:gridSpan w:val="2"/>
            <w:tcBorders>
              <w:top w:val="outset" w:sz="6" w:space="0" w:color="000000"/>
              <w:left w:val="outset" w:sz="6" w:space="0" w:color="000000"/>
              <w:bottom w:val="outset" w:sz="6" w:space="0" w:color="000000"/>
              <w:right w:val="outset" w:sz="6" w:space="0" w:color="000000"/>
            </w:tcBorders>
            <w:hideMark/>
          </w:tcPr>
          <w:p w:rsidR="00FC2A6E" w:rsidRPr="00106E33" w:rsidRDefault="00FC2A6E" w:rsidP="00FC2A6E">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 xml:space="preserve">zastaralé FY, CH, Př, dílny, kuchyňka </w:t>
            </w:r>
          </w:p>
        </w:tc>
      </w:tr>
      <w:tr w:rsidR="00FC2A6E" w:rsidRPr="00106E33" w:rsidTr="00FC2A6E">
        <w:trPr>
          <w:trHeight w:val="90"/>
          <w:tblCellSpacing w:w="0" w:type="dxa"/>
        </w:trPr>
        <w:tc>
          <w:tcPr>
            <w:tcW w:w="5072" w:type="dxa"/>
            <w:gridSpan w:val="2"/>
            <w:tcBorders>
              <w:top w:val="outset" w:sz="6" w:space="0" w:color="000000"/>
              <w:left w:val="outset" w:sz="6" w:space="0" w:color="000000"/>
              <w:bottom w:val="outset" w:sz="6" w:space="0" w:color="000000"/>
              <w:right w:val="outset" w:sz="6" w:space="0" w:color="000000"/>
            </w:tcBorders>
            <w:hideMark/>
          </w:tcPr>
          <w:p w:rsidR="00FC2A6E" w:rsidRPr="00106E33" w:rsidRDefault="00FC2A6E" w:rsidP="00FC2A6E">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dostupnost pomůcek, techniky</w:t>
            </w:r>
          </w:p>
          <w:p w:rsidR="00FC2A6E" w:rsidRPr="00106E33" w:rsidRDefault="00FC2A6E" w:rsidP="00FC2A6E">
            <w:pPr>
              <w:spacing w:before="100" w:beforeAutospacing="1" w:after="0" w:line="240" w:lineRule="auto"/>
              <w:rPr>
                <w:rFonts w:ascii="Times New Roman" w:eastAsia="Times New Roman" w:hAnsi="Times New Roman" w:cs="Times New Roman"/>
                <w:sz w:val="24"/>
                <w:szCs w:val="24"/>
              </w:rPr>
            </w:pPr>
          </w:p>
          <w:p w:rsidR="00FC2A6E" w:rsidRPr="00106E33" w:rsidRDefault="00FC2A6E" w:rsidP="00FC2A6E">
            <w:pPr>
              <w:spacing w:before="100" w:beforeAutospacing="1" w:after="119" w:line="90" w:lineRule="atLeast"/>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dostupnost informačních zdrojů a studijního materiálu</w:t>
            </w:r>
          </w:p>
        </w:tc>
        <w:tc>
          <w:tcPr>
            <w:tcW w:w="4108" w:type="dxa"/>
            <w:gridSpan w:val="2"/>
            <w:tcBorders>
              <w:top w:val="outset" w:sz="6" w:space="0" w:color="000000"/>
              <w:left w:val="outset" w:sz="6" w:space="0" w:color="000000"/>
              <w:bottom w:val="outset" w:sz="6" w:space="0" w:color="000000"/>
              <w:right w:val="outset" w:sz="6" w:space="0" w:color="000000"/>
            </w:tcBorders>
            <w:hideMark/>
          </w:tcPr>
          <w:p w:rsidR="00FC2A6E" w:rsidRPr="00106E33" w:rsidRDefault="00FC2A6E" w:rsidP="00FC2A6E">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 xml:space="preserve">dle omezených finančních možností školy </w:t>
            </w:r>
          </w:p>
          <w:p w:rsidR="00FC2A6E" w:rsidRPr="00106E33" w:rsidRDefault="00FC2A6E" w:rsidP="00FC2A6E">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vyhovující, individuální</w:t>
            </w:r>
          </w:p>
          <w:p w:rsidR="00FC2A6E" w:rsidRPr="00106E33" w:rsidRDefault="00FC2A6E" w:rsidP="00FC2A6E">
            <w:pPr>
              <w:spacing w:before="100" w:beforeAutospacing="1" w:after="119" w:line="90" w:lineRule="atLeast"/>
              <w:rPr>
                <w:rFonts w:ascii="Times New Roman" w:eastAsia="Times New Roman" w:hAnsi="Times New Roman" w:cs="Times New Roman"/>
                <w:sz w:val="24"/>
                <w:szCs w:val="24"/>
              </w:rPr>
            </w:pPr>
          </w:p>
        </w:tc>
      </w:tr>
      <w:tr w:rsidR="00FC2A6E" w:rsidRPr="00106E33" w:rsidTr="00FC2A6E">
        <w:tblPrEx>
          <w:tblCellMar>
            <w:top w:w="105" w:type="dxa"/>
            <w:left w:w="105" w:type="dxa"/>
            <w:bottom w:w="105" w:type="dxa"/>
            <w:right w:w="105" w:type="dxa"/>
          </w:tblCellMar>
        </w:tblPrEx>
        <w:trPr>
          <w:gridBefore w:val="1"/>
          <w:gridAfter w:val="1"/>
          <w:wBefore w:w="90" w:type="dxa"/>
          <w:wAfter w:w="75" w:type="dxa"/>
          <w:tblCellSpacing w:w="0" w:type="dxa"/>
        </w:trPr>
        <w:tc>
          <w:tcPr>
            <w:tcW w:w="9015" w:type="dxa"/>
            <w:gridSpan w:val="2"/>
            <w:tcBorders>
              <w:top w:val="outset" w:sz="6" w:space="0" w:color="000000"/>
              <w:left w:val="outset" w:sz="6" w:space="0" w:color="000000"/>
              <w:bottom w:val="outset" w:sz="6" w:space="0" w:color="000000"/>
              <w:right w:val="outset" w:sz="6" w:space="0" w:color="000000"/>
            </w:tcBorders>
            <w:shd w:val="clear" w:color="auto" w:fill="E0E0E0"/>
            <w:hideMark/>
          </w:tcPr>
          <w:p w:rsidR="00FC2A6E" w:rsidRPr="00106E33" w:rsidRDefault="00FC2A6E" w:rsidP="00FC2A6E">
            <w:pPr>
              <w:spacing w:before="100" w:beforeAutospacing="1" w:after="119"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b/>
                <w:bCs/>
                <w:sz w:val="24"/>
                <w:szCs w:val="24"/>
              </w:rPr>
              <w:t>Komentář ředitele školy:</w:t>
            </w:r>
          </w:p>
        </w:tc>
      </w:tr>
      <w:tr w:rsidR="00FC2A6E" w:rsidRPr="00106E33" w:rsidTr="00FC2A6E">
        <w:tblPrEx>
          <w:tblCellMar>
            <w:top w:w="105" w:type="dxa"/>
            <w:left w:w="105" w:type="dxa"/>
            <w:bottom w:w="105" w:type="dxa"/>
            <w:right w:w="105" w:type="dxa"/>
          </w:tblCellMar>
        </w:tblPrEx>
        <w:trPr>
          <w:gridBefore w:val="1"/>
          <w:gridAfter w:val="1"/>
          <w:wBefore w:w="90" w:type="dxa"/>
          <w:wAfter w:w="75" w:type="dxa"/>
          <w:tblCellSpacing w:w="0" w:type="dxa"/>
        </w:trPr>
        <w:tc>
          <w:tcPr>
            <w:tcW w:w="9015" w:type="dxa"/>
            <w:gridSpan w:val="2"/>
            <w:tcBorders>
              <w:top w:val="outset" w:sz="6" w:space="0" w:color="000000"/>
              <w:left w:val="outset" w:sz="6" w:space="0" w:color="000000"/>
              <w:bottom w:val="outset" w:sz="6" w:space="0" w:color="000000"/>
              <w:right w:val="outset" w:sz="6" w:space="0" w:color="000000"/>
            </w:tcBorders>
            <w:hideMark/>
          </w:tcPr>
          <w:p w:rsidR="00FC2A6E" w:rsidRPr="00106E33" w:rsidRDefault="00FC2A6E" w:rsidP="00FC2A6E">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Do konce roku 2013 byla provedena modernizace PC stanic s klávesnicemi v učebně PC a k nim pořízena bezplatná licence. O realizaci se postarala Mgr. K. Freudová.</w:t>
            </w:r>
          </w:p>
          <w:p w:rsidR="00FC2A6E" w:rsidRPr="00106E33" w:rsidRDefault="00FC2A6E" w:rsidP="00FC2A6E">
            <w:pPr>
              <w:spacing w:before="100" w:beforeAutospacing="1" w:after="0" w:line="240" w:lineRule="auto"/>
              <w:rPr>
                <w:rFonts w:ascii="Times New Roman" w:eastAsia="Times New Roman" w:hAnsi="Times New Roman" w:cs="Times New Roman"/>
                <w:sz w:val="24"/>
                <w:szCs w:val="24"/>
              </w:rPr>
            </w:pPr>
            <w:r w:rsidRPr="00106E33">
              <w:rPr>
                <w:rFonts w:ascii="Times New Roman" w:eastAsia="Times New Roman" w:hAnsi="Times New Roman" w:cs="Times New Roman"/>
                <w:sz w:val="24"/>
                <w:szCs w:val="24"/>
              </w:rPr>
              <w:t xml:space="preserve">Dále byly pořízeny 2 notebooky pro ředitelku školy a Mgr. K. Freudovou, jako budoucí koordinátorku ICT. </w:t>
            </w:r>
          </w:p>
        </w:tc>
      </w:tr>
    </w:tbl>
    <w:p w:rsidR="009B5456" w:rsidRPr="000C75AC" w:rsidRDefault="009B5456" w:rsidP="009B5456">
      <w:pPr>
        <w:spacing w:before="100" w:beforeAutospacing="1" w:after="0"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i/>
          <w:iCs/>
          <w:sz w:val="24"/>
          <w:szCs w:val="24"/>
        </w:rPr>
        <w:t>18. Údaje o zapojení školy do rozvojových a mezinárodních programů</w:t>
      </w:r>
    </w:p>
    <w:p w:rsidR="009B5456" w:rsidRPr="000C75AC" w:rsidRDefault="009B5456" w:rsidP="009B5456">
      <w:pPr>
        <w:spacing w:before="100" w:beforeAutospacing="1" w:after="0"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i/>
          <w:iCs/>
          <w:sz w:val="24"/>
          <w:szCs w:val="24"/>
        </w:rPr>
        <w:t>18.1 Údaje o zapojení školy do rozvojových programů</w:t>
      </w:r>
    </w:p>
    <w:p w:rsidR="009B5456" w:rsidRPr="009B5456" w:rsidRDefault="009B5456" w:rsidP="009B5456">
      <w:pPr>
        <w:spacing w:before="100" w:beforeAutospacing="1" w:after="0" w:line="240" w:lineRule="auto"/>
        <w:rPr>
          <w:rFonts w:ascii="Times New Roman" w:eastAsia="Times New Roman" w:hAnsi="Times New Roman" w:cs="Times New Roman"/>
          <w:sz w:val="24"/>
          <w:szCs w:val="24"/>
        </w:rPr>
      </w:pPr>
    </w:p>
    <w:tbl>
      <w:tblPr>
        <w:tblW w:w="922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4605"/>
        <w:gridCol w:w="4620"/>
      </w:tblGrid>
      <w:tr w:rsidR="009B5456" w:rsidRPr="009B5456" w:rsidTr="009B5456">
        <w:trPr>
          <w:tblCellSpacing w:w="0" w:type="dxa"/>
        </w:trPr>
        <w:tc>
          <w:tcPr>
            <w:tcW w:w="4380" w:type="dxa"/>
            <w:tcBorders>
              <w:top w:val="outset" w:sz="6" w:space="0" w:color="000000"/>
              <w:left w:val="outset" w:sz="6" w:space="0" w:color="000000"/>
              <w:bottom w:val="outset" w:sz="6" w:space="0" w:color="000000"/>
              <w:right w:val="outset" w:sz="6" w:space="0" w:color="000000"/>
            </w:tcBorders>
            <w:shd w:val="clear" w:color="auto" w:fill="E0E0E0"/>
            <w:hideMark/>
          </w:tcPr>
          <w:p w:rsidR="009B5456" w:rsidRPr="000C75AC" w:rsidRDefault="009B5456" w:rsidP="009B5456">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rPr>
              <w:t>Název programu</w:t>
            </w:r>
          </w:p>
        </w:tc>
        <w:tc>
          <w:tcPr>
            <w:tcW w:w="4395" w:type="dxa"/>
            <w:tcBorders>
              <w:top w:val="outset" w:sz="6" w:space="0" w:color="000000"/>
              <w:left w:val="outset" w:sz="6" w:space="0" w:color="000000"/>
              <w:bottom w:val="outset" w:sz="6" w:space="0" w:color="000000"/>
              <w:right w:val="outset" w:sz="6" w:space="0" w:color="000000"/>
            </w:tcBorders>
            <w:hideMark/>
          </w:tcPr>
          <w:p w:rsidR="009B5456" w:rsidRPr="009B5456" w:rsidRDefault="000C75AC" w:rsidP="009B5456">
            <w:pPr>
              <w:spacing w:before="100" w:beforeAutospacing="1" w:after="119"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Asistent pedagoga pro zdravotně a sociálně znevýhodněné žáky</w:t>
            </w:r>
          </w:p>
        </w:tc>
      </w:tr>
      <w:tr w:rsidR="009B5456" w:rsidRPr="009B5456" w:rsidTr="009B5456">
        <w:trPr>
          <w:tblCellSpacing w:w="0" w:type="dxa"/>
        </w:trPr>
        <w:tc>
          <w:tcPr>
            <w:tcW w:w="4380" w:type="dxa"/>
            <w:tcBorders>
              <w:top w:val="outset" w:sz="6" w:space="0" w:color="000000"/>
              <w:left w:val="outset" w:sz="6" w:space="0" w:color="000000"/>
              <w:bottom w:val="outset" w:sz="6" w:space="0" w:color="000000"/>
              <w:right w:val="outset" w:sz="6" w:space="0" w:color="000000"/>
            </w:tcBorders>
            <w:shd w:val="clear" w:color="auto" w:fill="E0E0E0"/>
            <w:hideMark/>
          </w:tcPr>
          <w:p w:rsidR="009B5456" w:rsidRPr="000C75AC" w:rsidRDefault="009B5456" w:rsidP="009B5456">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rPr>
              <w:t>Stručný popis programu</w:t>
            </w:r>
          </w:p>
        </w:tc>
        <w:tc>
          <w:tcPr>
            <w:tcW w:w="4395" w:type="dxa"/>
            <w:tcBorders>
              <w:top w:val="outset" w:sz="6" w:space="0" w:color="000000"/>
              <w:left w:val="outset" w:sz="6" w:space="0" w:color="000000"/>
              <w:bottom w:val="outset" w:sz="6" w:space="0" w:color="000000"/>
              <w:right w:val="outset" w:sz="6" w:space="0" w:color="000000"/>
            </w:tcBorders>
            <w:hideMark/>
          </w:tcPr>
          <w:p w:rsidR="009B5456" w:rsidRPr="009B5456" w:rsidRDefault="000C75AC" w:rsidP="009B5456">
            <w:pPr>
              <w:spacing w:before="100" w:beforeAutospacing="1" w:after="119"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 na podporu PPP/SPC diagnostikovaných žáků</w:t>
            </w:r>
          </w:p>
        </w:tc>
      </w:tr>
      <w:tr w:rsidR="009B5456" w:rsidRPr="009B5456" w:rsidTr="009B5456">
        <w:trPr>
          <w:tblCellSpacing w:w="0" w:type="dxa"/>
        </w:trPr>
        <w:tc>
          <w:tcPr>
            <w:tcW w:w="4380" w:type="dxa"/>
            <w:tcBorders>
              <w:top w:val="outset" w:sz="6" w:space="0" w:color="000000"/>
              <w:left w:val="outset" w:sz="6" w:space="0" w:color="000000"/>
              <w:bottom w:val="outset" w:sz="6" w:space="0" w:color="000000"/>
              <w:right w:val="outset" w:sz="6" w:space="0" w:color="000000"/>
            </w:tcBorders>
            <w:shd w:val="clear" w:color="auto" w:fill="E0E0E0"/>
            <w:hideMark/>
          </w:tcPr>
          <w:p w:rsidR="009B5456" w:rsidRPr="000C75AC" w:rsidRDefault="009B5456" w:rsidP="009B5456">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rPr>
              <w:t>Cíle zapojení školy</w:t>
            </w:r>
          </w:p>
        </w:tc>
        <w:tc>
          <w:tcPr>
            <w:tcW w:w="4395" w:type="dxa"/>
            <w:tcBorders>
              <w:top w:val="outset" w:sz="6" w:space="0" w:color="000000"/>
              <w:left w:val="outset" w:sz="6" w:space="0" w:color="000000"/>
              <w:bottom w:val="outset" w:sz="6" w:space="0" w:color="000000"/>
              <w:right w:val="outset" w:sz="6" w:space="0" w:color="000000"/>
            </w:tcBorders>
            <w:hideMark/>
          </w:tcPr>
          <w:p w:rsidR="009B5456" w:rsidRPr="009B5456" w:rsidRDefault="000C75AC" w:rsidP="009B5456">
            <w:pPr>
              <w:spacing w:before="100" w:beforeAutospacing="1" w:after="119"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Pomoc při problémech při vzdělávání, integrace do kolektivu</w:t>
            </w:r>
          </w:p>
        </w:tc>
      </w:tr>
      <w:tr w:rsidR="009B5456" w:rsidRPr="009B5456" w:rsidTr="009B5456">
        <w:trPr>
          <w:tblCellSpacing w:w="0" w:type="dxa"/>
        </w:trPr>
        <w:tc>
          <w:tcPr>
            <w:tcW w:w="4380" w:type="dxa"/>
            <w:tcBorders>
              <w:top w:val="outset" w:sz="6" w:space="0" w:color="000000"/>
              <w:left w:val="outset" w:sz="6" w:space="0" w:color="000000"/>
              <w:bottom w:val="outset" w:sz="6" w:space="0" w:color="000000"/>
              <w:right w:val="outset" w:sz="6" w:space="0" w:color="000000"/>
            </w:tcBorders>
            <w:shd w:val="clear" w:color="auto" w:fill="E0E0E0"/>
            <w:hideMark/>
          </w:tcPr>
          <w:p w:rsidR="009B5456" w:rsidRPr="000C75AC" w:rsidRDefault="009B5456" w:rsidP="009B5456">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rPr>
              <w:t>Počty zapojených</w:t>
            </w:r>
          </w:p>
        </w:tc>
        <w:tc>
          <w:tcPr>
            <w:tcW w:w="4395" w:type="dxa"/>
            <w:tcBorders>
              <w:top w:val="outset" w:sz="6" w:space="0" w:color="000000"/>
              <w:left w:val="outset" w:sz="6" w:space="0" w:color="000000"/>
              <w:bottom w:val="outset" w:sz="6" w:space="0" w:color="000000"/>
              <w:right w:val="outset" w:sz="6" w:space="0" w:color="000000"/>
            </w:tcBorders>
            <w:hideMark/>
          </w:tcPr>
          <w:p w:rsidR="009B5456" w:rsidRDefault="000C75AC" w:rsidP="009B5456">
            <w:pPr>
              <w:spacing w:before="100" w:beforeAutospacing="1" w:after="119"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zdravotně znevýhodnění</w:t>
            </w:r>
          </w:p>
          <w:p w:rsidR="000C75AC" w:rsidRPr="009B5456" w:rsidRDefault="000C75AC" w:rsidP="009B5456">
            <w:pPr>
              <w:spacing w:before="100" w:beforeAutospacing="1" w:after="119"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sociálně znevýhodnění ( Vietnamci)</w:t>
            </w:r>
          </w:p>
        </w:tc>
      </w:tr>
      <w:tr w:rsidR="009B5456" w:rsidRPr="009B5456" w:rsidTr="009B5456">
        <w:trPr>
          <w:tblCellSpacing w:w="0" w:type="dxa"/>
        </w:trPr>
        <w:tc>
          <w:tcPr>
            <w:tcW w:w="4380" w:type="dxa"/>
            <w:tcBorders>
              <w:top w:val="outset" w:sz="6" w:space="0" w:color="000000"/>
              <w:left w:val="outset" w:sz="6" w:space="0" w:color="000000"/>
              <w:bottom w:val="outset" w:sz="6" w:space="0" w:color="000000"/>
              <w:right w:val="outset" w:sz="6" w:space="0" w:color="000000"/>
            </w:tcBorders>
            <w:shd w:val="clear" w:color="auto" w:fill="E0E0E0"/>
            <w:hideMark/>
          </w:tcPr>
          <w:p w:rsidR="009B5456" w:rsidRPr="000C75AC" w:rsidRDefault="009B5456" w:rsidP="009B5456">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rPr>
              <w:t>Finanční vypořádání (dotace, spoluúčast)</w:t>
            </w:r>
          </w:p>
        </w:tc>
        <w:tc>
          <w:tcPr>
            <w:tcW w:w="4395" w:type="dxa"/>
            <w:tcBorders>
              <w:top w:val="outset" w:sz="6" w:space="0" w:color="000000"/>
              <w:left w:val="outset" w:sz="6" w:space="0" w:color="000000"/>
              <w:bottom w:val="outset" w:sz="6" w:space="0" w:color="000000"/>
              <w:right w:val="outset" w:sz="6" w:space="0" w:color="000000"/>
            </w:tcBorders>
            <w:hideMark/>
          </w:tcPr>
          <w:p w:rsidR="009B5456" w:rsidRPr="009B5456" w:rsidRDefault="000C75AC" w:rsidP="009B5456">
            <w:pPr>
              <w:spacing w:before="100" w:beforeAutospacing="1" w:after="119"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Prostředky z RP MŠMT</w:t>
            </w:r>
          </w:p>
        </w:tc>
      </w:tr>
      <w:tr w:rsidR="009B5456" w:rsidRPr="009B5456" w:rsidTr="009B5456">
        <w:trPr>
          <w:tblCellSpacing w:w="0" w:type="dxa"/>
        </w:trPr>
        <w:tc>
          <w:tcPr>
            <w:tcW w:w="4380" w:type="dxa"/>
            <w:tcBorders>
              <w:top w:val="outset" w:sz="6" w:space="0" w:color="000000"/>
              <w:left w:val="outset" w:sz="6" w:space="0" w:color="000000"/>
              <w:bottom w:val="outset" w:sz="6" w:space="0" w:color="000000"/>
              <w:right w:val="outset" w:sz="6" w:space="0" w:color="000000"/>
            </w:tcBorders>
            <w:shd w:val="clear" w:color="auto" w:fill="E0E0E0"/>
            <w:hideMark/>
          </w:tcPr>
          <w:p w:rsidR="009B5456" w:rsidRPr="000C75AC" w:rsidRDefault="009B5456" w:rsidP="009B5456">
            <w:pPr>
              <w:spacing w:before="100" w:beforeAutospacing="1" w:after="119" w:line="240" w:lineRule="auto"/>
              <w:rPr>
                <w:rFonts w:ascii="Times New Roman" w:eastAsia="Times New Roman" w:hAnsi="Times New Roman" w:cs="Times New Roman"/>
                <w:sz w:val="24"/>
                <w:szCs w:val="24"/>
              </w:rPr>
            </w:pPr>
          </w:p>
        </w:tc>
        <w:tc>
          <w:tcPr>
            <w:tcW w:w="4395" w:type="dxa"/>
            <w:tcBorders>
              <w:top w:val="outset" w:sz="6" w:space="0" w:color="000000"/>
              <w:left w:val="outset" w:sz="6" w:space="0" w:color="000000"/>
              <w:bottom w:val="outset" w:sz="6" w:space="0" w:color="000000"/>
              <w:right w:val="outset" w:sz="6" w:space="0" w:color="000000"/>
            </w:tcBorders>
            <w:hideMark/>
          </w:tcPr>
          <w:p w:rsidR="009B5456" w:rsidRPr="009B5456" w:rsidRDefault="009B5456" w:rsidP="009B5456">
            <w:pPr>
              <w:spacing w:before="100" w:beforeAutospacing="1" w:after="119" w:line="240" w:lineRule="auto"/>
              <w:rPr>
                <w:rFonts w:ascii="Times New Roman" w:eastAsia="Times New Roman" w:hAnsi="Times New Roman" w:cs="Times New Roman"/>
                <w:sz w:val="24"/>
                <w:szCs w:val="24"/>
              </w:rPr>
            </w:pPr>
          </w:p>
        </w:tc>
      </w:tr>
    </w:tbl>
    <w:p w:rsidR="009B5456" w:rsidRPr="009B5456" w:rsidRDefault="009B5456" w:rsidP="009B5456">
      <w:pPr>
        <w:spacing w:before="100" w:beforeAutospacing="1" w:after="0" w:line="240" w:lineRule="auto"/>
        <w:rPr>
          <w:rFonts w:ascii="Times New Roman" w:eastAsia="Times New Roman" w:hAnsi="Times New Roman" w:cs="Times New Roman"/>
          <w:sz w:val="24"/>
          <w:szCs w:val="24"/>
        </w:rPr>
      </w:pPr>
    </w:p>
    <w:p w:rsidR="009B5456" w:rsidRPr="000C75AC" w:rsidRDefault="000C75AC" w:rsidP="009B5456">
      <w:pPr>
        <w:spacing w:before="100" w:beforeAutospacing="1" w:after="0"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i/>
          <w:iCs/>
          <w:sz w:val="24"/>
          <w:szCs w:val="24"/>
        </w:rPr>
        <w:t>18</w:t>
      </w:r>
      <w:r w:rsidR="009B5456" w:rsidRPr="000C75AC">
        <w:rPr>
          <w:rFonts w:ascii="Times New Roman" w:eastAsia="Times New Roman" w:hAnsi="Times New Roman" w:cs="Times New Roman"/>
          <w:b/>
          <w:bCs/>
          <w:i/>
          <w:iCs/>
          <w:sz w:val="24"/>
          <w:szCs w:val="24"/>
        </w:rPr>
        <w:t>.2 Údaje o zapojení školy do mezinárodních programů</w:t>
      </w:r>
    </w:p>
    <w:tbl>
      <w:tblPr>
        <w:tblW w:w="922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4605"/>
        <w:gridCol w:w="4620"/>
      </w:tblGrid>
      <w:tr w:rsidR="009B5456" w:rsidRPr="000C75AC" w:rsidTr="009B5456">
        <w:trPr>
          <w:tblCellSpacing w:w="0" w:type="dxa"/>
        </w:trPr>
        <w:tc>
          <w:tcPr>
            <w:tcW w:w="4380" w:type="dxa"/>
            <w:tcBorders>
              <w:top w:val="outset" w:sz="6" w:space="0" w:color="000000"/>
              <w:left w:val="outset" w:sz="6" w:space="0" w:color="000000"/>
              <w:bottom w:val="outset" w:sz="6" w:space="0" w:color="000000"/>
              <w:right w:val="outset" w:sz="6" w:space="0" w:color="000000"/>
            </w:tcBorders>
            <w:shd w:val="clear" w:color="auto" w:fill="E0E0E0"/>
            <w:hideMark/>
          </w:tcPr>
          <w:p w:rsidR="009B5456" w:rsidRPr="000C75AC" w:rsidRDefault="009B5456" w:rsidP="009B5456">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sz w:val="24"/>
                <w:szCs w:val="24"/>
              </w:rPr>
              <w:lastRenderedPageBreak/>
              <w:t>Název programu</w:t>
            </w:r>
          </w:p>
        </w:tc>
        <w:tc>
          <w:tcPr>
            <w:tcW w:w="4395" w:type="dxa"/>
            <w:tcBorders>
              <w:top w:val="outset" w:sz="6" w:space="0" w:color="000000"/>
              <w:left w:val="outset" w:sz="6" w:space="0" w:color="000000"/>
              <w:bottom w:val="outset" w:sz="6" w:space="0" w:color="000000"/>
              <w:right w:val="outset" w:sz="6" w:space="0" w:color="000000"/>
            </w:tcBorders>
            <w:hideMark/>
          </w:tcPr>
          <w:p w:rsidR="009B5456" w:rsidRPr="000C75AC" w:rsidRDefault="009B5456" w:rsidP="009B5456">
            <w:pPr>
              <w:spacing w:before="100" w:beforeAutospacing="1" w:after="0"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sz w:val="24"/>
                <w:szCs w:val="24"/>
              </w:rPr>
              <w:t>pokračování</w:t>
            </w:r>
          </w:p>
          <w:p w:rsidR="009B5456" w:rsidRPr="000C75AC" w:rsidRDefault="009B5456" w:rsidP="009B5456">
            <w:pPr>
              <w:spacing w:before="100" w:beforeAutospacing="1" w:after="0"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sz w:val="24"/>
                <w:szCs w:val="24"/>
              </w:rPr>
              <w:t xml:space="preserve">Průzkum pozůstatků důlní činnosti v údolí </w:t>
            </w:r>
          </w:p>
          <w:p w:rsidR="009B5456" w:rsidRPr="000C75AC" w:rsidRDefault="009B5456" w:rsidP="009B5456">
            <w:pPr>
              <w:spacing w:before="100" w:beforeAutospacing="1" w:after="0"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sz w:val="24"/>
                <w:szCs w:val="24"/>
              </w:rPr>
              <w:t>potoka Černá Bystřice“( Důlní činnosti)</w:t>
            </w:r>
          </w:p>
          <w:p w:rsidR="009B5456" w:rsidRPr="000C75AC" w:rsidRDefault="009B5456" w:rsidP="009B5456">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sz w:val="24"/>
                <w:szCs w:val="24"/>
              </w:rPr>
              <w:t>ve spolupráci se SRN</w:t>
            </w:r>
          </w:p>
        </w:tc>
      </w:tr>
      <w:tr w:rsidR="009B5456" w:rsidRPr="000C75AC" w:rsidTr="009B5456">
        <w:trPr>
          <w:tblCellSpacing w:w="0" w:type="dxa"/>
        </w:trPr>
        <w:tc>
          <w:tcPr>
            <w:tcW w:w="4380" w:type="dxa"/>
            <w:tcBorders>
              <w:top w:val="outset" w:sz="6" w:space="0" w:color="000000"/>
              <w:left w:val="outset" w:sz="6" w:space="0" w:color="000000"/>
              <w:bottom w:val="outset" w:sz="6" w:space="0" w:color="000000"/>
              <w:right w:val="outset" w:sz="6" w:space="0" w:color="000000"/>
            </w:tcBorders>
            <w:shd w:val="clear" w:color="auto" w:fill="E0E0E0"/>
            <w:hideMark/>
          </w:tcPr>
          <w:p w:rsidR="009B5456" w:rsidRPr="000C75AC" w:rsidRDefault="009B5456" w:rsidP="009B5456">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sz w:val="24"/>
                <w:szCs w:val="24"/>
              </w:rPr>
              <w:t>Stručný popis programu</w:t>
            </w:r>
          </w:p>
        </w:tc>
        <w:tc>
          <w:tcPr>
            <w:tcW w:w="4395" w:type="dxa"/>
            <w:tcBorders>
              <w:top w:val="outset" w:sz="6" w:space="0" w:color="000000"/>
              <w:left w:val="outset" w:sz="6" w:space="0" w:color="000000"/>
              <w:bottom w:val="outset" w:sz="6" w:space="0" w:color="000000"/>
              <w:right w:val="outset" w:sz="6" w:space="0" w:color="000000"/>
            </w:tcBorders>
            <w:hideMark/>
          </w:tcPr>
          <w:p w:rsidR="009B5456" w:rsidRPr="000C75AC" w:rsidRDefault="009B5456" w:rsidP="009B5456">
            <w:pPr>
              <w:spacing w:before="100" w:beforeAutospacing="1" w:after="0"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sz w:val="24"/>
                <w:szCs w:val="24"/>
              </w:rPr>
              <w:t>Průzkum, exkurze,setkávání žáků ZŠ a MŠ Pernink a žáků ze Schwarzenbergu.Poznávání hornické lokality.Činnostní a zážitkové aktivity.Prezentace a výstavy produktů projektu</w:t>
            </w:r>
          </w:p>
        </w:tc>
      </w:tr>
      <w:tr w:rsidR="009B5456" w:rsidRPr="000C75AC" w:rsidTr="009B5456">
        <w:trPr>
          <w:tblCellSpacing w:w="0" w:type="dxa"/>
        </w:trPr>
        <w:tc>
          <w:tcPr>
            <w:tcW w:w="4380" w:type="dxa"/>
            <w:tcBorders>
              <w:top w:val="outset" w:sz="6" w:space="0" w:color="000000"/>
              <w:left w:val="outset" w:sz="6" w:space="0" w:color="000000"/>
              <w:bottom w:val="outset" w:sz="6" w:space="0" w:color="000000"/>
              <w:right w:val="outset" w:sz="6" w:space="0" w:color="000000"/>
            </w:tcBorders>
            <w:shd w:val="clear" w:color="auto" w:fill="E0E0E0"/>
            <w:hideMark/>
          </w:tcPr>
          <w:p w:rsidR="009B5456" w:rsidRPr="000C75AC" w:rsidRDefault="009B5456" w:rsidP="009B5456">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sz w:val="24"/>
                <w:szCs w:val="24"/>
              </w:rPr>
              <w:t>Cíle zapojení školy</w:t>
            </w:r>
          </w:p>
        </w:tc>
        <w:tc>
          <w:tcPr>
            <w:tcW w:w="4395" w:type="dxa"/>
            <w:tcBorders>
              <w:top w:val="outset" w:sz="6" w:space="0" w:color="000000"/>
              <w:left w:val="outset" w:sz="6" w:space="0" w:color="000000"/>
              <w:bottom w:val="outset" w:sz="6" w:space="0" w:color="000000"/>
              <w:right w:val="outset" w:sz="6" w:space="0" w:color="000000"/>
            </w:tcBorders>
            <w:hideMark/>
          </w:tcPr>
          <w:p w:rsidR="009B5456" w:rsidRPr="000C75AC" w:rsidRDefault="009B5456" w:rsidP="009B5456">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sz w:val="24"/>
                <w:szCs w:val="24"/>
              </w:rPr>
              <w:t>Poznání hornické lokality, historie a současnosti, setkávání mládeže z příhraničí,bourání jazykových bariér</w:t>
            </w:r>
          </w:p>
        </w:tc>
      </w:tr>
      <w:tr w:rsidR="009B5456" w:rsidRPr="000C75AC" w:rsidTr="009B5456">
        <w:trPr>
          <w:tblCellSpacing w:w="0" w:type="dxa"/>
        </w:trPr>
        <w:tc>
          <w:tcPr>
            <w:tcW w:w="4380" w:type="dxa"/>
            <w:tcBorders>
              <w:top w:val="outset" w:sz="6" w:space="0" w:color="000000"/>
              <w:left w:val="outset" w:sz="6" w:space="0" w:color="000000"/>
              <w:bottom w:val="outset" w:sz="6" w:space="0" w:color="000000"/>
              <w:right w:val="outset" w:sz="6" w:space="0" w:color="000000"/>
            </w:tcBorders>
            <w:shd w:val="clear" w:color="auto" w:fill="E0E0E0"/>
            <w:hideMark/>
          </w:tcPr>
          <w:p w:rsidR="009B5456" w:rsidRPr="000C75AC" w:rsidRDefault="009B5456" w:rsidP="009B5456">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sz w:val="24"/>
                <w:szCs w:val="24"/>
              </w:rPr>
              <w:t>Počty zapojených</w:t>
            </w:r>
          </w:p>
        </w:tc>
        <w:tc>
          <w:tcPr>
            <w:tcW w:w="4395" w:type="dxa"/>
            <w:tcBorders>
              <w:top w:val="outset" w:sz="6" w:space="0" w:color="000000"/>
              <w:left w:val="outset" w:sz="6" w:space="0" w:color="000000"/>
              <w:bottom w:val="outset" w:sz="6" w:space="0" w:color="000000"/>
              <w:right w:val="outset" w:sz="6" w:space="0" w:color="000000"/>
            </w:tcBorders>
            <w:hideMark/>
          </w:tcPr>
          <w:p w:rsidR="009B5456" w:rsidRPr="000C75AC" w:rsidRDefault="009B5456" w:rsidP="009B5456">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sz w:val="24"/>
                <w:szCs w:val="24"/>
              </w:rPr>
              <w:t>8. třída - 11 žáků</w:t>
            </w:r>
          </w:p>
        </w:tc>
      </w:tr>
      <w:tr w:rsidR="009B5456" w:rsidRPr="000C75AC" w:rsidTr="009B5456">
        <w:trPr>
          <w:tblCellSpacing w:w="0" w:type="dxa"/>
        </w:trPr>
        <w:tc>
          <w:tcPr>
            <w:tcW w:w="4380" w:type="dxa"/>
            <w:tcBorders>
              <w:top w:val="outset" w:sz="6" w:space="0" w:color="000000"/>
              <w:left w:val="outset" w:sz="6" w:space="0" w:color="000000"/>
              <w:bottom w:val="outset" w:sz="6" w:space="0" w:color="000000"/>
              <w:right w:val="outset" w:sz="6" w:space="0" w:color="000000"/>
            </w:tcBorders>
            <w:shd w:val="clear" w:color="auto" w:fill="E0E0E0"/>
            <w:hideMark/>
          </w:tcPr>
          <w:p w:rsidR="009B5456" w:rsidRPr="000C75AC" w:rsidRDefault="009B5456" w:rsidP="009B5456">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sz w:val="24"/>
                <w:szCs w:val="24"/>
              </w:rPr>
              <w:t>Finanční vypořádání (dotace, spoluúčast)</w:t>
            </w:r>
          </w:p>
        </w:tc>
        <w:tc>
          <w:tcPr>
            <w:tcW w:w="4395" w:type="dxa"/>
            <w:tcBorders>
              <w:top w:val="outset" w:sz="6" w:space="0" w:color="000000"/>
              <w:left w:val="outset" w:sz="6" w:space="0" w:color="000000"/>
              <w:bottom w:val="outset" w:sz="6" w:space="0" w:color="000000"/>
              <w:right w:val="outset" w:sz="6" w:space="0" w:color="000000"/>
            </w:tcBorders>
            <w:hideMark/>
          </w:tcPr>
          <w:p w:rsidR="009B5456" w:rsidRPr="000C75AC" w:rsidRDefault="009B5456" w:rsidP="009B5456">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sz w:val="24"/>
                <w:szCs w:val="24"/>
              </w:rPr>
              <w:t>V rámci projektu jako partner</w:t>
            </w:r>
          </w:p>
        </w:tc>
      </w:tr>
    </w:tbl>
    <w:p w:rsidR="009B5456" w:rsidRPr="009B5456" w:rsidRDefault="009B5456" w:rsidP="009B5456">
      <w:pPr>
        <w:spacing w:before="100" w:beforeAutospacing="1" w:after="0" w:line="240" w:lineRule="auto"/>
        <w:rPr>
          <w:rFonts w:ascii="Times New Roman" w:eastAsia="Times New Roman" w:hAnsi="Times New Roman" w:cs="Times New Roman"/>
          <w:sz w:val="24"/>
          <w:szCs w:val="24"/>
        </w:rPr>
      </w:pPr>
    </w:p>
    <w:p w:rsidR="000C75AC" w:rsidRPr="000C75AC" w:rsidRDefault="000C75AC" w:rsidP="000C75AC">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19</w:t>
      </w:r>
      <w:r w:rsidRPr="000C75AC">
        <w:rPr>
          <w:rFonts w:ascii="Times New Roman" w:eastAsia="Times New Roman" w:hAnsi="Times New Roman" w:cs="Times New Roman"/>
          <w:b/>
          <w:bCs/>
          <w:i/>
          <w:iCs/>
          <w:sz w:val="24"/>
          <w:szCs w:val="24"/>
        </w:rPr>
        <w:t>.</w:t>
      </w:r>
      <w:r w:rsidRPr="000C75AC">
        <w:rPr>
          <w:rFonts w:ascii="Times New Roman" w:eastAsia="Times New Roman" w:hAnsi="Times New Roman" w:cs="Times New Roman"/>
          <w:sz w:val="24"/>
          <w:szCs w:val="24"/>
        </w:rPr>
        <w:t xml:space="preserve"> </w:t>
      </w:r>
      <w:r w:rsidRPr="000C75AC">
        <w:rPr>
          <w:rFonts w:ascii="Times New Roman" w:eastAsia="Times New Roman" w:hAnsi="Times New Roman" w:cs="Times New Roman"/>
          <w:b/>
          <w:bCs/>
          <w:i/>
          <w:iCs/>
          <w:sz w:val="24"/>
          <w:szCs w:val="24"/>
        </w:rPr>
        <w:t xml:space="preserve">Předložené a školou realizované projekty financované z cizích zdrojů </w:t>
      </w:r>
    </w:p>
    <w:p w:rsidR="000C75AC" w:rsidRPr="000C75AC" w:rsidRDefault="000C75AC" w:rsidP="000C75AC">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19</w:t>
      </w:r>
      <w:r w:rsidRPr="000C75AC">
        <w:rPr>
          <w:rFonts w:ascii="Times New Roman" w:eastAsia="Times New Roman" w:hAnsi="Times New Roman" w:cs="Times New Roman"/>
          <w:b/>
          <w:bCs/>
          <w:i/>
          <w:iCs/>
          <w:sz w:val="24"/>
          <w:szCs w:val="24"/>
        </w:rPr>
        <w:t>.1</w:t>
      </w:r>
      <w:r w:rsidR="002877EF">
        <w:rPr>
          <w:rFonts w:ascii="Times New Roman" w:eastAsia="Times New Roman" w:hAnsi="Times New Roman" w:cs="Times New Roman"/>
          <w:b/>
          <w:bCs/>
          <w:i/>
          <w:iCs/>
          <w:sz w:val="24"/>
          <w:szCs w:val="24"/>
        </w:rPr>
        <w:t xml:space="preserve">   </w:t>
      </w:r>
      <w:r w:rsidRPr="000C75AC">
        <w:rPr>
          <w:rFonts w:ascii="Times New Roman" w:eastAsia="Times New Roman" w:hAnsi="Times New Roman" w:cs="Times New Roman"/>
          <w:b/>
          <w:bCs/>
          <w:i/>
          <w:iCs/>
          <w:sz w:val="24"/>
          <w:szCs w:val="24"/>
        </w:rPr>
        <w:t xml:space="preserve"> Projekty a granty zřizovatele: </w:t>
      </w:r>
      <w:r w:rsidRPr="000C75AC">
        <w:rPr>
          <w:rFonts w:ascii="Times New Roman" w:eastAsia="Times New Roman" w:hAnsi="Times New Roman" w:cs="Times New Roman"/>
          <w:i/>
          <w:iCs/>
          <w:sz w:val="24"/>
          <w:szCs w:val="24"/>
        </w:rPr>
        <w:t>Ne</w:t>
      </w:r>
    </w:p>
    <w:p w:rsidR="000C75AC" w:rsidRPr="000C75AC" w:rsidRDefault="000C75AC" w:rsidP="000C75AC">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19</w:t>
      </w:r>
      <w:r w:rsidR="002877EF">
        <w:rPr>
          <w:rFonts w:ascii="Times New Roman" w:eastAsia="Times New Roman" w:hAnsi="Times New Roman" w:cs="Times New Roman"/>
          <w:b/>
          <w:bCs/>
          <w:i/>
          <w:iCs/>
          <w:sz w:val="24"/>
          <w:szCs w:val="24"/>
        </w:rPr>
        <w:t xml:space="preserve">.2    </w:t>
      </w:r>
      <w:r w:rsidRPr="000C75AC">
        <w:rPr>
          <w:rFonts w:ascii="Times New Roman" w:eastAsia="Times New Roman" w:hAnsi="Times New Roman" w:cs="Times New Roman"/>
          <w:b/>
          <w:bCs/>
          <w:i/>
          <w:iCs/>
          <w:sz w:val="24"/>
          <w:szCs w:val="24"/>
        </w:rPr>
        <w:t xml:space="preserve">Projekty a granty KÚ: </w:t>
      </w:r>
      <w:r w:rsidRPr="000C75AC">
        <w:rPr>
          <w:rFonts w:ascii="Times New Roman" w:eastAsia="Times New Roman" w:hAnsi="Times New Roman" w:cs="Times New Roman"/>
          <w:i/>
          <w:iCs/>
          <w:sz w:val="24"/>
          <w:szCs w:val="24"/>
        </w:rPr>
        <w:t>Ne</w:t>
      </w:r>
    </w:p>
    <w:p w:rsidR="000C75AC" w:rsidRPr="000C75AC" w:rsidRDefault="000C75AC" w:rsidP="000C75AC">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19</w:t>
      </w:r>
      <w:r w:rsidR="002877EF">
        <w:rPr>
          <w:rFonts w:ascii="Times New Roman" w:eastAsia="Times New Roman" w:hAnsi="Times New Roman" w:cs="Times New Roman"/>
          <w:b/>
          <w:bCs/>
          <w:i/>
          <w:iCs/>
          <w:sz w:val="24"/>
          <w:szCs w:val="24"/>
        </w:rPr>
        <w:t xml:space="preserve">.3     </w:t>
      </w:r>
      <w:r w:rsidRPr="000C75AC">
        <w:rPr>
          <w:rFonts w:ascii="Times New Roman" w:eastAsia="Times New Roman" w:hAnsi="Times New Roman" w:cs="Times New Roman"/>
          <w:b/>
          <w:bCs/>
          <w:i/>
          <w:iCs/>
          <w:sz w:val="24"/>
          <w:szCs w:val="24"/>
        </w:rPr>
        <w:t xml:space="preserve">Projekty a granty MŠMT: </w:t>
      </w:r>
    </w:p>
    <w:p w:rsidR="000C75AC" w:rsidRPr="000C75AC" w:rsidRDefault="000C75AC" w:rsidP="000C75AC">
      <w:pPr>
        <w:spacing w:before="100" w:beforeAutospacing="1" w:after="0" w:line="240" w:lineRule="auto"/>
        <w:rPr>
          <w:rFonts w:ascii="Times New Roman" w:eastAsia="Times New Roman" w:hAnsi="Times New Roman" w:cs="Times New Roman"/>
          <w:sz w:val="24"/>
          <w:szCs w:val="24"/>
        </w:rPr>
      </w:pPr>
    </w:p>
    <w:tbl>
      <w:tblPr>
        <w:tblW w:w="922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4605"/>
        <w:gridCol w:w="4620"/>
      </w:tblGrid>
      <w:tr w:rsidR="000C75AC" w:rsidRPr="000C75AC" w:rsidTr="000C75AC">
        <w:trPr>
          <w:tblCellSpacing w:w="0" w:type="dxa"/>
        </w:trPr>
        <w:tc>
          <w:tcPr>
            <w:tcW w:w="4380" w:type="dxa"/>
            <w:tcBorders>
              <w:top w:val="outset" w:sz="6" w:space="0" w:color="000000"/>
              <w:left w:val="outset" w:sz="6" w:space="0" w:color="000000"/>
              <w:bottom w:val="outset" w:sz="6" w:space="0" w:color="000000"/>
              <w:right w:val="outset" w:sz="6" w:space="0" w:color="000000"/>
            </w:tcBorders>
            <w:shd w:val="clear" w:color="auto" w:fill="E0E0E0"/>
            <w:hideMark/>
          </w:tcPr>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sz w:val="24"/>
                <w:szCs w:val="24"/>
              </w:rPr>
              <w:t>Název pojektu</w:t>
            </w:r>
          </w:p>
        </w:tc>
        <w:tc>
          <w:tcPr>
            <w:tcW w:w="4395" w:type="dxa"/>
            <w:tcBorders>
              <w:top w:val="outset" w:sz="6" w:space="0" w:color="000000"/>
              <w:left w:val="outset" w:sz="6" w:space="0" w:color="000000"/>
              <w:bottom w:val="outset" w:sz="6" w:space="0" w:color="000000"/>
              <w:right w:val="outset" w:sz="6" w:space="0" w:color="000000"/>
            </w:tcBorders>
            <w:hideMark/>
          </w:tcPr>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sz w:val="24"/>
                <w:szCs w:val="24"/>
              </w:rPr>
              <w:t>Logopedie</w:t>
            </w:r>
          </w:p>
        </w:tc>
      </w:tr>
      <w:tr w:rsidR="000C75AC" w:rsidRPr="000C75AC" w:rsidTr="000C75AC">
        <w:trPr>
          <w:tblCellSpacing w:w="0" w:type="dxa"/>
        </w:trPr>
        <w:tc>
          <w:tcPr>
            <w:tcW w:w="4380" w:type="dxa"/>
            <w:tcBorders>
              <w:top w:val="outset" w:sz="6" w:space="0" w:color="000000"/>
              <w:left w:val="outset" w:sz="6" w:space="0" w:color="000000"/>
              <w:bottom w:val="outset" w:sz="6" w:space="0" w:color="000000"/>
              <w:right w:val="outset" w:sz="6" w:space="0" w:color="000000"/>
            </w:tcBorders>
            <w:shd w:val="clear" w:color="auto" w:fill="E0E0E0"/>
            <w:hideMark/>
          </w:tcPr>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sz w:val="24"/>
                <w:szCs w:val="24"/>
              </w:rPr>
              <w:t>Stručný popis programu</w:t>
            </w:r>
          </w:p>
        </w:tc>
        <w:tc>
          <w:tcPr>
            <w:tcW w:w="4395" w:type="dxa"/>
            <w:tcBorders>
              <w:top w:val="outset" w:sz="6" w:space="0" w:color="000000"/>
              <w:left w:val="outset" w:sz="6" w:space="0" w:color="000000"/>
              <w:bottom w:val="outset" w:sz="6" w:space="0" w:color="000000"/>
              <w:right w:val="outset" w:sz="6" w:space="0" w:color="000000"/>
            </w:tcBorders>
            <w:hideMark/>
          </w:tcPr>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sz w:val="24"/>
                <w:szCs w:val="24"/>
              </w:rPr>
              <w:t>Podpora logopedické prevence v MŠ</w:t>
            </w:r>
          </w:p>
        </w:tc>
      </w:tr>
      <w:tr w:rsidR="000C75AC" w:rsidRPr="000C75AC" w:rsidTr="000C75AC">
        <w:trPr>
          <w:tblCellSpacing w:w="0" w:type="dxa"/>
        </w:trPr>
        <w:tc>
          <w:tcPr>
            <w:tcW w:w="4380" w:type="dxa"/>
            <w:tcBorders>
              <w:top w:val="outset" w:sz="6" w:space="0" w:color="000000"/>
              <w:left w:val="outset" w:sz="6" w:space="0" w:color="000000"/>
              <w:bottom w:val="outset" w:sz="6" w:space="0" w:color="000000"/>
              <w:right w:val="outset" w:sz="6" w:space="0" w:color="000000"/>
            </w:tcBorders>
            <w:shd w:val="clear" w:color="auto" w:fill="E0E0E0"/>
            <w:hideMark/>
          </w:tcPr>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sz w:val="24"/>
                <w:szCs w:val="24"/>
              </w:rPr>
              <w:t>Cíle zapojení školy</w:t>
            </w:r>
          </w:p>
        </w:tc>
        <w:tc>
          <w:tcPr>
            <w:tcW w:w="4395" w:type="dxa"/>
            <w:tcBorders>
              <w:top w:val="outset" w:sz="6" w:space="0" w:color="000000"/>
              <w:left w:val="outset" w:sz="6" w:space="0" w:color="000000"/>
              <w:bottom w:val="outset" w:sz="6" w:space="0" w:color="000000"/>
              <w:right w:val="outset" w:sz="6" w:space="0" w:color="000000"/>
            </w:tcBorders>
            <w:hideMark/>
          </w:tcPr>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sz w:val="24"/>
                <w:szCs w:val="24"/>
              </w:rPr>
              <w:t>Zkvalitnění úrovně</w:t>
            </w:r>
            <w:r>
              <w:rPr>
                <w:rFonts w:ascii="Times New Roman" w:eastAsia="Times New Roman" w:hAnsi="Times New Roman" w:cs="Times New Roman"/>
                <w:sz w:val="24"/>
                <w:szCs w:val="24"/>
              </w:rPr>
              <w:t xml:space="preserve"> </w:t>
            </w:r>
            <w:r w:rsidRPr="000C75AC">
              <w:rPr>
                <w:rFonts w:ascii="Times New Roman" w:eastAsia="Times New Roman" w:hAnsi="Times New Roman" w:cs="Times New Roman"/>
                <w:sz w:val="24"/>
                <w:szCs w:val="24"/>
              </w:rPr>
              <w:t>logopedické prevence v MŠ</w:t>
            </w:r>
          </w:p>
        </w:tc>
      </w:tr>
      <w:tr w:rsidR="000C75AC" w:rsidRPr="000C75AC" w:rsidTr="000C75AC">
        <w:trPr>
          <w:tblCellSpacing w:w="0" w:type="dxa"/>
        </w:trPr>
        <w:tc>
          <w:tcPr>
            <w:tcW w:w="4380" w:type="dxa"/>
            <w:tcBorders>
              <w:top w:val="outset" w:sz="6" w:space="0" w:color="000000"/>
              <w:left w:val="outset" w:sz="6" w:space="0" w:color="000000"/>
              <w:bottom w:val="outset" w:sz="6" w:space="0" w:color="000000"/>
              <w:right w:val="outset" w:sz="6" w:space="0" w:color="000000"/>
            </w:tcBorders>
            <w:shd w:val="clear" w:color="auto" w:fill="E0E0E0"/>
            <w:hideMark/>
          </w:tcPr>
          <w:p w:rsidR="000C75AC" w:rsidRDefault="000C75AC" w:rsidP="000C75AC">
            <w:pPr>
              <w:spacing w:before="100" w:beforeAutospacing="1" w:after="0"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sz w:val="24"/>
                <w:szCs w:val="24"/>
              </w:rPr>
              <w:t xml:space="preserve">Finanční vypořádání </w:t>
            </w:r>
          </w:p>
          <w:p w:rsidR="000C75AC" w:rsidRPr="000C75AC" w:rsidRDefault="000C75AC" w:rsidP="000C75AC">
            <w:pPr>
              <w:spacing w:before="100" w:beforeAutospacing="1" w:after="0"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sz w:val="24"/>
                <w:szCs w:val="24"/>
              </w:rPr>
              <w:t>dotace</w:t>
            </w:r>
          </w:p>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sz w:val="24"/>
                <w:szCs w:val="24"/>
              </w:rPr>
              <w:t>spoluúčast</w:t>
            </w:r>
          </w:p>
        </w:tc>
        <w:tc>
          <w:tcPr>
            <w:tcW w:w="4395" w:type="dxa"/>
            <w:tcBorders>
              <w:top w:val="outset" w:sz="6" w:space="0" w:color="000000"/>
              <w:left w:val="outset" w:sz="6" w:space="0" w:color="000000"/>
              <w:bottom w:val="outset" w:sz="6" w:space="0" w:color="000000"/>
              <w:right w:val="outset" w:sz="6" w:space="0" w:color="000000"/>
            </w:tcBorders>
            <w:hideMark/>
          </w:tcPr>
          <w:p w:rsidR="000C75AC" w:rsidRPr="000C75AC" w:rsidRDefault="000C75AC" w:rsidP="000C75AC">
            <w:pPr>
              <w:spacing w:before="100" w:beforeAutospacing="1" w:after="0"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sz w:val="24"/>
                <w:szCs w:val="24"/>
              </w:rPr>
              <w:t>20 000,-</w:t>
            </w:r>
          </w:p>
          <w:p w:rsidR="000C75AC" w:rsidRPr="000C75AC" w:rsidRDefault="000C75AC" w:rsidP="000C75AC">
            <w:pPr>
              <w:spacing w:before="100" w:beforeAutospacing="1" w:after="0"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sz w:val="24"/>
                <w:szCs w:val="24"/>
              </w:rPr>
              <w:t>0,-</w:t>
            </w:r>
          </w:p>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C75AC" w:rsidRPr="000C75AC" w:rsidTr="000C75AC">
        <w:trPr>
          <w:tblCellSpacing w:w="0" w:type="dxa"/>
        </w:trPr>
        <w:tc>
          <w:tcPr>
            <w:tcW w:w="4380" w:type="dxa"/>
            <w:tcBorders>
              <w:top w:val="outset" w:sz="6" w:space="0" w:color="000000"/>
              <w:left w:val="outset" w:sz="6" w:space="0" w:color="000000"/>
              <w:bottom w:val="outset" w:sz="6" w:space="0" w:color="000000"/>
              <w:right w:val="outset" w:sz="6" w:space="0" w:color="000000"/>
            </w:tcBorders>
            <w:shd w:val="clear" w:color="auto" w:fill="E0E0E0"/>
            <w:hideMark/>
          </w:tcPr>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sz w:val="24"/>
                <w:szCs w:val="24"/>
              </w:rPr>
              <w:lastRenderedPageBreak/>
              <w:t>Projekt nebyl schválen</w:t>
            </w:r>
          </w:p>
        </w:tc>
        <w:tc>
          <w:tcPr>
            <w:tcW w:w="4395" w:type="dxa"/>
            <w:tcBorders>
              <w:top w:val="outset" w:sz="6" w:space="0" w:color="000000"/>
              <w:left w:val="outset" w:sz="6" w:space="0" w:color="000000"/>
              <w:bottom w:val="outset" w:sz="6" w:space="0" w:color="000000"/>
              <w:right w:val="outset" w:sz="6" w:space="0" w:color="000000"/>
            </w:tcBorders>
            <w:hideMark/>
          </w:tcPr>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sz w:val="24"/>
                <w:szCs w:val="24"/>
              </w:rPr>
              <w:t>-</w:t>
            </w:r>
          </w:p>
        </w:tc>
      </w:tr>
    </w:tbl>
    <w:p w:rsidR="000C75AC" w:rsidRPr="000C75AC" w:rsidRDefault="002877EF" w:rsidP="000C75AC">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19</w:t>
      </w:r>
      <w:r w:rsidR="000C75AC" w:rsidRPr="000C75AC">
        <w:rPr>
          <w:rFonts w:ascii="Times New Roman" w:eastAsia="Times New Roman" w:hAnsi="Times New Roman" w:cs="Times New Roman"/>
          <w:b/>
          <w:bCs/>
          <w:i/>
          <w:iCs/>
          <w:sz w:val="24"/>
          <w:szCs w:val="24"/>
        </w:rPr>
        <w:t>.4 Údaje Projekty ESF</w:t>
      </w:r>
      <w:r w:rsidR="00B70C46">
        <w:rPr>
          <w:rFonts w:ascii="Times New Roman" w:eastAsia="Times New Roman" w:hAnsi="Times New Roman" w:cs="Times New Roman"/>
          <w:b/>
          <w:bCs/>
          <w:i/>
          <w:iCs/>
          <w:sz w:val="24"/>
          <w:szCs w:val="24"/>
        </w:rPr>
        <w:t xml:space="preserve">                        </w:t>
      </w:r>
      <w:r w:rsidR="00B70C46">
        <w:rPr>
          <w:rFonts w:ascii="Times New Roman" w:eastAsia="Times New Roman" w:hAnsi="Times New Roman" w:cs="Times New Roman"/>
          <w:b/>
          <w:bCs/>
          <w:i/>
          <w:iCs/>
          <w:noProof/>
          <w:sz w:val="24"/>
          <w:szCs w:val="24"/>
        </w:rPr>
        <w:drawing>
          <wp:inline distT="0" distB="0" distL="0" distR="0">
            <wp:extent cx="3201229" cy="781285"/>
            <wp:effectExtent l="1905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3206985" cy="782690"/>
                    </a:xfrm>
                    <a:prstGeom prst="rect">
                      <a:avLst/>
                    </a:prstGeom>
                    <a:noFill/>
                    <a:ln w="9525">
                      <a:noFill/>
                      <a:miter lim="800000"/>
                      <a:headEnd/>
                      <a:tailEnd/>
                    </a:ln>
                  </pic:spPr>
                </pic:pic>
              </a:graphicData>
            </a:graphic>
          </wp:inline>
        </w:drawing>
      </w:r>
    </w:p>
    <w:p w:rsidR="000C75AC" w:rsidRPr="000C75AC" w:rsidRDefault="000C75AC" w:rsidP="000C75AC">
      <w:pPr>
        <w:spacing w:before="100" w:beforeAutospacing="1" w:after="0" w:line="240" w:lineRule="auto"/>
        <w:rPr>
          <w:rFonts w:ascii="Times New Roman" w:eastAsia="Times New Roman" w:hAnsi="Times New Roman" w:cs="Times New Roman"/>
          <w:sz w:val="24"/>
          <w:szCs w:val="24"/>
        </w:rPr>
      </w:pPr>
    </w:p>
    <w:tbl>
      <w:tblPr>
        <w:tblW w:w="9312" w:type="dxa"/>
        <w:tblCellSpacing w:w="0"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4A0"/>
      </w:tblPr>
      <w:tblGrid>
        <w:gridCol w:w="2388"/>
        <w:gridCol w:w="6924"/>
      </w:tblGrid>
      <w:tr w:rsidR="000C75AC" w:rsidRPr="000C75AC" w:rsidTr="000C75AC">
        <w:trPr>
          <w:tblCellSpacing w:w="0" w:type="dxa"/>
        </w:trPr>
        <w:tc>
          <w:tcPr>
            <w:tcW w:w="2388" w:type="dxa"/>
            <w:tcBorders>
              <w:top w:val="outset" w:sz="6" w:space="0" w:color="000000"/>
              <w:left w:val="outset" w:sz="6" w:space="0" w:color="000000"/>
              <w:bottom w:val="outset" w:sz="6" w:space="0" w:color="000000"/>
              <w:right w:val="outset" w:sz="6" w:space="0" w:color="000000"/>
            </w:tcBorders>
            <w:shd w:val="clear" w:color="auto" w:fill="E0E0E0"/>
            <w:hideMark/>
          </w:tcPr>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sz w:val="24"/>
                <w:szCs w:val="24"/>
              </w:rPr>
              <w:t>Název programu</w:t>
            </w:r>
          </w:p>
        </w:tc>
        <w:tc>
          <w:tcPr>
            <w:tcW w:w="6924" w:type="dxa"/>
            <w:tcBorders>
              <w:top w:val="outset" w:sz="6" w:space="0" w:color="000000"/>
              <w:left w:val="outset" w:sz="6" w:space="0" w:color="000000"/>
              <w:bottom w:val="outset" w:sz="6" w:space="0" w:color="000000"/>
              <w:right w:val="outset" w:sz="6" w:space="0" w:color="000000"/>
            </w:tcBorders>
            <w:hideMark/>
          </w:tcPr>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sz w:val="24"/>
                <w:szCs w:val="24"/>
              </w:rPr>
              <w:t>Podpora vzdělávání ve školách oblasti ORP Ostrov</w:t>
            </w:r>
          </w:p>
        </w:tc>
      </w:tr>
      <w:tr w:rsidR="000C75AC" w:rsidRPr="000C75AC" w:rsidTr="000C75AC">
        <w:trPr>
          <w:tblCellSpacing w:w="0" w:type="dxa"/>
        </w:trPr>
        <w:tc>
          <w:tcPr>
            <w:tcW w:w="2388" w:type="dxa"/>
            <w:tcBorders>
              <w:top w:val="outset" w:sz="6" w:space="0" w:color="000000"/>
              <w:left w:val="outset" w:sz="6" w:space="0" w:color="000000"/>
              <w:bottom w:val="outset" w:sz="6" w:space="0" w:color="000000"/>
              <w:right w:val="outset" w:sz="6" w:space="0" w:color="000000"/>
            </w:tcBorders>
            <w:shd w:val="clear" w:color="auto" w:fill="E0E0E0"/>
            <w:hideMark/>
          </w:tcPr>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sz w:val="24"/>
                <w:szCs w:val="24"/>
              </w:rPr>
              <w:t>Stručný popis programu</w:t>
            </w:r>
          </w:p>
        </w:tc>
        <w:tc>
          <w:tcPr>
            <w:tcW w:w="6924" w:type="dxa"/>
            <w:tcBorders>
              <w:top w:val="outset" w:sz="6" w:space="0" w:color="000000"/>
              <w:left w:val="outset" w:sz="6" w:space="0" w:color="000000"/>
              <w:bottom w:val="outset" w:sz="6" w:space="0" w:color="000000"/>
              <w:right w:val="outset" w:sz="6" w:space="0" w:color="000000"/>
            </w:tcBorders>
            <w:hideMark/>
          </w:tcPr>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sz w:val="24"/>
                <w:szCs w:val="24"/>
              </w:rPr>
              <w:t xml:space="preserve">Projekt směřuje v souladu s dikcí výzvy k podpoře realizace kurikulární reformy škol ORP Ostrov s dominantnímzaměřením na skupinu žáků ohrožených školním neúspěchem. V rámci projektu je plánovaná realizace čtyřprovázaných klíčových aktivit (KA), které mají jeden základní cíl. Vytvoření plně funkčního systému vzdělávání vtéto lokalitě na bázi úzké spolupráce mezi všemi školami hlavního vzdělávacího proudu. V průběhu projektu vznikne návrh lokální strategie v oblasti základního vzdělávání, budou vytvořeny lokální plány jednotlivých měst aobcí a paralelně s tím i strategie rozvoje škol oblasti. Zavedením systému podpůrných proinkluzivních opatření,jmenovitě služeb psychologa, logopeda, speciálního pedagoga, zavedením reedukací a doučovacích aktivit dojde k poklesu procenta neúspěšných žáků. Pro realizaci uvedených cílů budou zajištěny vzdělávací akce, společnásetkávání učitelů a bude vytvořen základ sítě partnerů, kteří se budou podílet na naplňování základních cílů strategie. </w:t>
            </w:r>
          </w:p>
        </w:tc>
      </w:tr>
      <w:tr w:rsidR="000C75AC" w:rsidRPr="000C75AC" w:rsidTr="000C75AC">
        <w:trPr>
          <w:tblCellSpacing w:w="0" w:type="dxa"/>
        </w:trPr>
        <w:tc>
          <w:tcPr>
            <w:tcW w:w="2388" w:type="dxa"/>
            <w:tcBorders>
              <w:top w:val="outset" w:sz="6" w:space="0" w:color="000000"/>
              <w:left w:val="outset" w:sz="6" w:space="0" w:color="000000"/>
              <w:bottom w:val="outset" w:sz="6" w:space="0" w:color="000000"/>
              <w:right w:val="outset" w:sz="6" w:space="0" w:color="000000"/>
            </w:tcBorders>
            <w:shd w:val="clear" w:color="auto" w:fill="E0E0E0"/>
            <w:hideMark/>
          </w:tcPr>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sz w:val="24"/>
                <w:szCs w:val="24"/>
              </w:rPr>
              <w:t>Cíle zapojení školy</w:t>
            </w:r>
          </w:p>
        </w:tc>
        <w:tc>
          <w:tcPr>
            <w:tcW w:w="6924" w:type="dxa"/>
            <w:tcBorders>
              <w:top w:val="outset" w:sz="6" w:space="0" w:color="000000"/>
              <w:left w:val="outset" w:sz="6" w:space="0" w:color="000000"/>
              <w:bottom w:val="outset" w:sz="6" w:space="0" w:color="000000"/>
              <w:right w:val="outset" w:sz="6" w:space="0" w:color="000000"/>
            </w:tcBorders>
            <w:hideMark/>
          </w:tcPr>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sz w:val="24"/>
                <w:szCs w:val="24"/>
              </w:rPr>
              <w:t>Dostupnost speciálních služeb, pokračování v podpoře reedukčníchú doučovacích aktivit, spolupráce na lokální koncepci rozvoje školství, vzdělávání pedagogických pracovníků, vybavení školy počítačovými technologiemi( tablety,interaktivním setem)</w:t>
            </w:r>
          </w:p>
        </w:tc>
      </w:tr>
      <w:tr w:rsidR="000C75AC" w:rsidRPr="000C75AC" w:rsidTr="000C75AC">
        <w:trPr>
          <w:tblCellSpacing w:w="0" w:type="dxa"/>
        </w:trPr>
        <w:tc>
          <w:tcPr>
            <w:tcW w:w="2388" w:type="dxa"/>
            <w:tcBorders>
              <w:top w:val="outset" w:sz="6" w:space="0" w:color="000000"/>
              <w:left w:val="outset" w:sz="6" w:space="0" w:color="000000"/>
              <w:bottom w:val="outset" w:sz="6" w:space="0" w:color="000000"/>
              <w:right w:val="outset" w:sz="6" w:space="0" w:color="000000"/>
            </w:tcBorders>
            <w:shd w:val="clear" w:color="auto" w:fill="E0E0E0"/>
            <w:hideMark/>
          </w:tcPr>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sz w:val="24"/>
                <w:szCs w:val="24"/>
              </w:rPr>
              <w:t>Počty zapojených</w:t>
            </w:r>
          </w:p>
        </w:tc>
        <w:tc>
          <w:tcPr>
            <w:tcW w:w="6924" w:type="dxa"/>
            <w:tcBorders>
              <w:top w:val="outset" w:sz="6" w:space="0" w:color="000000"/>
              <w:left w:val="outset" w:sz="6" w:space="0" w:color="000000"/>
              <w:bottom w:val="outset" w:sz="6" w:space="0" w:color="000000"/>
              <w:right w:val="outset" w:sz="6" w:space="0" w:color="000000"/>
            </w:tcBorders>
            <w:hideMark/>
          </w:tcPr>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sz w:val="24"/>
                <w:szCs w:val="24"/>
              </w:rPr>
              <w:t>14 žáků reedukace, vybraní žáci (cca 18)speciální služby</w:t>
            </w:r>
          </w:p>
        </w:tc>
      </w:tr>
      <w:tr w:rsidR="000C75AC" w:rsidRPr="000C75AC" w:rsidTr="000C75AC">
        <w:trPr>
          <w:tblCellSpacing w:w="0" w:type="dxa"/>
        </w:trPr>
        <w:tc>
          <w:tcPr>
            <w:tcW w:w="2388" w:type="dxa"/>
            <w:tcBorders>
              <w:top w:val="outset" w:sz="6" w:space="0" w:color="000000"/>
              <w:left w:val="outset" w:sz="6" w:space="0" w:color="000000"/>
              <w:bottom w:val="outset" w:sz="6" w:space="0" w:color="000000"/>
              <w:right w:val="outset" w:sz="6" w:space="0" w:color="000000"/>
            </w:tcBorders>
            <w:shd w:val="clear" w:color="auto" w:fill="E0E0E0"/>
            <w:hideMark/>
          </w:tcPr>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sz w:val="24"/>
                <w:szCs w:val="24"/>
              </w:rPr>
              <w:t>Finanční vypořádání (dotace, spoluúčast)</w:t>
            </w:r>
          </w:p>
        </w:tc>
        <w:tc>
          <w:tcPr>
            <w:tcW w:w="6924" w:type="dxa"/>
            <w:tcBorders>
              <w:top w:val="outset" w:sz="6" w:space="0" w:color="000000"/>
              <w:left w:val="outset" w:sz="6" w:space="0" w:color="000000"/>
              <w:bottom w:val="outset" w:sz="6" w:space="0" w:color="000000"/>
              <w:right w:val="outset" w:sz="6" w:space="0" w:color="000000"/>
            </w:tcBorders>
            <w:hideMark/>
          </w:tcPr>
          <w:p w:rsidR="000C75AC" w:rsidRPr="000C75AC" w:rsidRDefault="002877EF" w:rsidP="000C75AC">
            <w:pPr>
              <w:spacing w:before="100" w:beforeAutospacing="1" w:after="119"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červnu 2015</w:t>
            </w:r>
          </w:p>
        </w:tc>
      </w:tr>
      <w:tr w:rsidR="00B70C46" w:rsidRPr="000C75AC" w:rsidTr="00B70C46">
        <w:trPr>
          <w:trHeight w:val="669"/>
          <w:tblCellSpacing w:w="0" w:type="dxa"/>
        </w:trPr>
        <w:tc>
          <w:tcPr>
            <w:tcW w:w="2388" w:type="dxa"/>
            <w:tcBorders>
              <w:top w:val="outset" w:sz="6" w:space="0" w:color="000000"/>
              <w:left w:val="outset" w:sz="6" w:space="0" w:color="000000"/>
              <w:bottom w:val="outset" w:sz="6" w:space="0" w:color="000000"/>
              <w:right w:val="outset" w:sz="6" w:space="0" w:color="000000"/>
            </w:tcBorders>
            <w:shd w:val="clear" w:color="auto" w:fill="E0E0E0"/>
            <w:hideMark/>
          </w:tcPr>
          <w:p w:rsidR="00B70C46" w:rsidRDefault="00F94F0D" w:rsidP="000C75AC">
            <w:pPr>
              <w:spacing w:before="100" w:beforeAutospacing="1" w:after="119"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Garant projektu</w:t>
            </w:r>
          </w:p>
          <w:p w:rsidR="00F94F0D" w:rsidRDefault="00F94F0D" w:rsidP="000C75AC">
            <w:pPr>
              <w:spacing w:before="100" w:beforeAutospacing="1" w:after="119"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Reedukátoři</w:t>
            </w:r>
          </w:p>
          <w:p w:rsidR="00F94F0D" w:rsidRDefault="00F94F0D" w:rsidP="000C75AC">
            <w:pPr>
              <w:spacing w:before="100" w:beforeAutospacing="1" w:after="119"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Supervizor-kouč</w:t>
            </w:r>
          </w:p>
          <w:p w:rsidR="00F94F0D" w:rsidRPr="000C75AC" w:rsidRDefault="00F94F0D" w:rsidP="000C75AC">
            <w:pPr>
              <w:spacing w:before="100" w:beforeAutospacing="1" w:after="119"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Administrace</w:t>
            </w:r>
          </w:p>
        </w:tc>
        <w:tc>
          <w:tcPr>
            <w:tcW w:w="6924" w:type="dxa"/>
            <w:tcBorders>
              <w:top w:val="outset" w:sz="6" w:space="0" w:color="000000"/>
              <w:left w:val="outset" w:sz="6" w:space="0" w:color="000000"/>
              <w:bottom w:val="outset" w:sz="6" w:space="0" w:color="000000"/>
              <w:right w:val="outset" w:sz="6" w:space="0" w:color="000000"/>
            </w:tcBorders>
            <w:hideMark/>
          </w:tcPr>
          <w:p w:rsidR="00B70C46" w:rsidRDefault="00F94F0D" w:rsidP="000C75AC">
            <w:pPr>
              <w:spacing w:before="100" w:beforeAutospacing="1" w:after="119"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Mgr. Dana Osičková (koordinátor POŠ, koordinátor lokální koncepce)</w:t>
            </w:r>
          </w:p>
          <w:p w:rsidR="00F94F0D" w:rsidRDefault="00F94F0D" w:rsidP="000C75AC">
            <w:pPr>
              <w:spacing w:before="100" w:beforeAutospacing="1" w:after="119"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Mgr. D. Nováková, Mgr. J. Svoboda</w:t>
            </w:r>
          </w:p>
          <w:p w:rsidR="00F94F0D" w:rsidRDefault="00F94F0D" w:rsidP="000C75AC">
            <w:pPr>
              <w:spacing w:before="100" w:beforeAutospacing="1" w:after="119"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Mgr. E. Krnáčová</w:t>
            </w:r>
          </w:p>
          <w:p w:rsidR="00F94F0D" w:rsidRDefault="00F94F0D" w:rsidP="000C75AC">
            <w:pPr>
              <w:spacing w:before="100" w:beforeAutospacing="1" w:after="119"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Chlupáčová</w:t>
            </w:r>
          </w:p>
        </w:tc>
      </w:tr>
      <w:tr w:rsidR="000C75AC" w:rsidRPr="000C75AC" w:rsidTr="000C75AC">
        <w:trPr>
          <w:tblCellSpacing w:w="0" w:type="dxa"/>
        </w:trPr>
        <w:tc>
          <w:tcPr>
            <w:tcW w:w="2388" w:type="dxa"/>
            <w:tcBorders>
              <w:top w:val="outset" w:sz="6" w:space="0" w:color="000000"/>
              <w:left w:val="outset" w:sz="6" w:space="0" w:color="000000"/>
              <w:bottom w:val="outset" w:sz="6" w:space="0" w:color="000000"/>
              <w:right w:val="outset" w:sz="6" w:space="0" w:color="000000"/>
            </w:tcBorders>
            <w:shd w:val="clear" w:color="auto" w:fill="E0E0E0"/>
            <w:hideMark/>
          </w:tcPr>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sz w:val="24"/>
                <w:szCs w:val="24"/>
              </w:rPr>
              <w:lastRenderedPageBreak/>
              <w:t>Projekt je realizován</w:t>
            </w:r>
          </w:p>
        </w:tc>
        <w:tc>
          <w:tcPr>
            <w:tcW w:w="6924" w:type="dxa"/>
            <w:tcBorders>
              <w:top w:val="outset" w:sz="6" w:space="0" w:color="000000"/>
              <w:left w:val="outset" w:sz="6" w:space="0" w:color="000000"/>
              <w:bottom w:val="outset" w:sz="6" w:space="0" w:color="000000"/>
              <w:right w:val="outset" w:sz="6" w:space="0" w:color="000000"/>
            </w:tcBorders>
            <w:hideMark/>
          </w:tcPr>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sz w:val="24"/>
                <w:szCs w:val="24"/>
              </w:rPr>
              <w:t>od června 2014 do června 2015</w:t>
            </w:r>
          </w:p>
        </w:tc>
      </w:tr>
    </w:tbl>
    <w:p w:rsidR="000C75AC" w:rsidRPr="002877EF" w:rsidRDefault="002877EF" w:rsidP="002877EF">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19.5</w:t>
      </w:r>
      <w:r w:rsidRPr="002877EF">
        <w:rPr>
          <w:rFonts w:ascii="Times New Roman" w:eastAsia="Times New Roman" w:hAnsi="Times New Roman" w:cs="Times New Roman"/>
          <w:b/>
          <w:bCs/>
          <w:i/>
          <w:iCs/>
          <w:sz w:val="24"/>
          <w:szCs w:val="24"/>
        </w:rPr>
        <w:t xml:space="preserve">    </w:t>
      </w:r>
      <w:r w:rsidR="000C75AC" w:rsidRPr="002877EF">
        <w:rPr>
          <w:rFonts w:ascii="Times New Roman" w:eastAsia="Times New Roman" w:hAnsi="Times New Roman" w:cs="Times New Roman"/>
          <w:b/>
          <w:bCs/>
          <w:i/>
          <w:iCs/>
          <w:sz w:val="24"/>
          <w:szCs w:val="24"/>
        </w:rPr>
        <w:t>Projekt OFS Praha</w:t>
      </w:r>
      <w:r>
        <w:rPr>
          <w:rFonts w:ascii="Times New Roman" w:eastAsia="Times New Roman" w:hAnsi="Times New Roman" w:cs="Times New Roman"/>
          <w:b/>
          <w:bCs/>
          <w:i/>
          <w:iCs/>
          <w:sz w:val="24"/>
          <w:szCs w:val="24"/>
        </w:rPr>
        <w:t xml:space="preserve">                                          </w:t>
      </w:r>
      <w:r w:rsidR="000C75AC" w:rsidRPr="002877EF">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noProof/>
          <w:sz w:val="24"/>
          <w:szCs w:val="24"/>
        </w:rPr>
        <w:drawing>
          <wp:inline distT="0" distB="0" distL="0" distR="0">
            <wp:extent cx="2398146" cy="495090"/>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2430627" cy="501796"/>
                    </a:xfrm>
                    <a:prstGeom prst="rect">
                      <a:avLst/>
                    </a:prstGeom>
                    <a:noFill/>
                    <a:ln w="9525">
                      <a:noFill/>
                      <a:miter lim="800000"/>
                      <a:headEnd/>
                      <a:tailEnd/>
                    </a:ln>
                  </pic:spPr>
                </pic:pic>
              </a:graphicData>
            </a:graphic>
          </wp:inline>
        </w:drawing>
      </w:r>
    </w:p>
    <w:p w:rsidR="000C75AC" w:rsidRPr="000C75AC" w:rsidRDefault="000C75AC" w:rsidP="000C75AC">
      <w:pPr>
        <w:spacing w:before="100" w:beforeAutospacing="1" w:after="0" w:line="240" w:lineRule="auto"/>
        <w:rPr>
          <w:rFonts w:ascii="Times New Roman" w:eastAsia="Times New Roman" w:hAnsi="Times New Roman" w:cs="Times New Roman"/>
          <w:sz w:val="24"/>
          <w:szCs w:val="24"/>
        </w:rPr>
      </w:pPr>
    </w:p>
    <w:tbl>
      <w:tblPr>
        <w:tblW w:w="922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4605"/>
        <w:gridCol w:w="4620"/>
      </w:tblGrid>
      <w:tr w:rsidR="000C75AC" w:rsidRPr="000C75AC" w:rsidTr="000C75AC">
        <w:trPr>
          <w:tblCellSpacing w:w="0" w:type="dxa"/>
        </w:trPr>
        <w:tc>
          <w:tcPr>
            <w:tcW w:w="4605" w:type="dxa"/>
            <w:tcBorders>
              <w:top w:val="outset" w:sz="6" w:space="0" w:color="000000"/>
              <w:left w:val="outset" w:sz="6" w:space="0" w:color="000000"/>
              <w:bottom w:val="outset" w:sz="6" w:space="0" w:color="000000"/>
              <w:right w:val="outset" w:sz="6" w:space="0" w:color="000000"/>
            </w:tcBorders>
            <w:shd w:val="clear" w:color="auto" w:fill="E0E0E0"/>
            <w:hideMark/>
          </w:tcPr>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sz w:val="24"/>
                <w:szCs w:val="24"/>
              </w:rPr>
              <w:t>Název programu</w:t>
            </w:r>
          </w:p>
        </w:tc>
        <w:tc>
          <w:tcPr>
            <w:tcW w:w="4620" w:type="dxa"/>
            <w:tcBorders>
              <w:top w:val="outset" w:sz="6" w:space="0" w:color="000000"/>
              <w:left w:val="outset" w:sz="6" w:space="0" w:color="000000"/>
              <w:bottom w:val="outset" w:sz="6" w:space="0" w:color="000000"/>
              <w:right w:val="outset" w:sz="6" w:space="0" w:color="000000"/>
            </w:tcBorders>
            <w:hideMark/>
          </w:tcPr>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sz w:val="24"/>
                <w:szCs w:val="24"/>
              </w:rPr>
              <w:t xml:space="preserve">Podpora žáku se sociálně-kulturním a zdravotním znevýhodněním v horské škole se ztíženou dostupností služeb- Motivací k úspěchu </w:t>
            </w:r>
          </w:p>
        </w:tc>
      </w:tr>
      <w:tr w:rsidR="000C75AC" w:rsidRPr="000C75AC" w:rsidTr="000C75AC">
        <w:trPr>
          <w:tblCellSpacing w:w="0" w:type="dxa"/>
        </w:trPr>
        <w:tc>
          <w:tcPr>
            <w:tcW w:w="4605" w:type="dxa"/>
            <w:tcBorders>
              <w:top w:val="outset" w:sz="6" w:space="0" w:color="000000"/>
              <w:left w:val="outset" w:sz="6" w:space="0" w:color="000000"/>
              <w:bottom w:val="outset" w:sz="6" w:space="0" w:color="000000"/>
              <w:right w:val="outset" w:sz="6" w:space="0" w:color="000000"/>
            </w:tcBorders>
            <w:shd w:val="clear" w:color="auto" w:fill="E0E0E0"/>
            <w:hideMark/>
          </w:tcPr>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sz w:val="24"/>
                <w:szCs w:val="24"/>
              </w:rPr>
              <w:t>Stručný popis programu</w:t>
            </w:r>
          </w:p>
        </w:tc>
        <w:tc>
          <w:tcPr>
            <w:tcW w:w="4620" w:type="dxa"/>
            <w:tcBorders>
              <w:top w:val="outset" w:sz="6" w:space="0" w:color="000000"/>
              <w:left w:val="outset" w:sz="6" w:space="0" w:color="000000"/>
              <w:bottom w:val="outset" w:sz="6" w:space="0" w:color="000000"/>
              <w:right w:val="outset" w:sz="6" w:space="0" w:color="000000"/>
            </w:tcBorders>
            <w:hideMark/>
          </w:tcPr>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sz w:val="24"/>
                <w:szCs w:val="24"/>
              </w:rPr>
              <w:t xml:space="preserve">Podpora žáků formou pravidelné reedukace/ doučování převážně v předmětech M a ČJ </w:t>
            </w:r>
          </w:p>
        </w:tc>
      </w:tr>
      <w:tr w:rsidR="000C75AC" w:rsidRPr="000C75AC" w:rsidTr="000C75AC">
        <w:trPr>
          <w:tblCellSpacing w:w="0" w:type="dxa"/>
        </w:trPr>
        <w:tc>
          <w:tcPr>
            <w:tcW w:w="4605" w:type="dxa"/>
            <w:tcBorders>
              <w:top w:val="outset" w:sz="6" w:space="0" w:color="000000"/>
              <w:left w:val="outset" w:sz="6" w:space="0" w:color="000000"/>
              <w:bottom w:val="outset" w:sz="6" w:space="0" w:color="000000"/>
              <w:right w:val="outset" w:sz="6" w:space="0" w:color="000000"/>
            </w:tcBorders>
            <w:shd w:val="clear" w:color="auto" w:fill="E0E0E0"/>
            <w:hideMark/>
          </w:tcPr>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sz w:val="24"/>
                <w:szCs w:val="24"/>
              </w:rPr>
              <w:t>Cíle zapojení školy</w:t>
            </w:r>
          </w:p>
        </w:tc>
        <w:tc>
          <w:tcPr>
            <w:tcW w:w="4620" w:type="dxa"/>
            <w:tcBorders>
              <w:top w:val="outset" w:sz="6" w:space="0" w:color="000000"/>
              <w:left w:val="outset" w:sz="6" w:space="0" w:color="000000"/>
              <w:bottom w:val="outset" w:sz="6" w:space="0" w:color="000000"/>
              <w:right w:val="outset" w:sz="6" w:space="0" w:color="000000"/>
            </w:tcBorders>
            <w:hideMark/>
          </w:tcPr>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sz w:val="24"/>
                <w:szCs w:val="24"/>
              </w:rPr>
              <w:t xml:space="preserve">Zmírnění/odstranění výsledků vzdělávací neúspěšnosti žáků </w:t>
            </w:r>
          </w:p>
        </w:tc>
      </w:tr>
      <w:tr w:rsidR="000C75AC" w:rsidRPr="000C75AC" w:rsidTr="000C75AC">
        <w:trPr>
          <w:tblCellSpacing w:w="0" w:type="dxa"/>
        </w:trPr>
        <w:tc>
          <w:tcPr>
            <w:tcW w:w="4605" w:type="dxa"/>
            <w:tcBorders>
              <w:top w:val="outset" w:sz="6" w:space="0" w:color="000000"/>
              <w:left w:val="outset" w:sz="6" w:space="0" w:color="000000"/>
              <w:bottom w:val="outset" w:sz="6" w:space="0" w:color="000000"/>
              <w:right w:val="outset" w:sz="6" w:space="0" w:color="000000"/>
            </w:tcBorders>
            <w:shd w:val="clear" w:color="auto" w:fill="E0E0E0"/>
            <w:hideMark/>
          </w:tcPr>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sz w:val="24"/>
                <w:szCs w:val="24"/>
              </w:rPr>
              <w:t>Počty zapojených</w:t>
            </w:r>
          </w:p>
        </w:tc>
        <w:tc>
          <w:tcPr>
            <w:tcW w:w="4620" w:type="dxa"/>
            <w:tcBorders>
              <w:top w:val="outset" w:sz="6" w:space="0" w:color="000000"/>
              <w:left w:val="outset" w:sz="6" w:space="0" w:color="000000"/>
              <w:bottom w:val="outset" w:sz="6" w:space="0" w:color="000000"/>
              <w:right w:val="outset" w:sz="6" w:space="0" w:color="000000"/>
            </w:tcBorders>
            <w:hideMark/>
          </w:tcPr>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sz w:val="24"/>
                <w:szCs w:val="24"/>
              </w:rPr>
              <w:t>24</w:t>
            </w:r>
          </w:p>
        </w:tc>
      </w:tr>
      <w:tr w:rsidR="000C75AC" w:rsidRPr="000C75AC" w:rsidTr="000C75AC">
        <w:trPr>
          <w:tblCellSpacing w:w="0" w:type="dxa"/>
        </w:trPr>
        <w:tc>
          <w:tcPr>
            <w:tcW w:w="4605" w:type="dxa"/>
            <w:tcBorders>
              <w:top w:val="outset" w:sz="6" w:space="0" w:color="000000"/>
              <w:left w:val="outset" w:sz="6" w:space="0" w:color="000000"/>
              <w:bottom w:val="outset" w:sz="6" w:space="0" w:color="000000"/>
              <w:right w:val="outset" w:sz="6" w:space="0" w:color="000000"/>
            </w:tcBorders>
            <w:shd w:val="clear" w:color="auto" w:fill="E0E0E0"/>
            <w:hideMark/>
          </w:tcPr>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sz w:val="24"/>
                <w:szCs w:val="24"/>
              </w:rPr>
              <w:t>Finanční vypořádání (dotace, spoluúčast)</w:t>
            </w:r>
          </w:p>
        </w:tc>
        <w:tc>
          <w:tcPr>
            <w:tcW w:w="4620" w:type="dxa"/>
            <w:tcBorders>
              <w:top w:val="outset" w:sz="6" w:space="0" w:color="000000"/>
              <w:left w:val="outset" w:sz="6" w:space="0" w:color="000000"/>
              <w:bottom w:val="outset" w:sz="6" w:space="0" w:color="000000"/>
              <w:right w:val="outset" w:sz="6" w:space="0" w:color="000000"/>
            </w:tcBorders>
            <w:hideMark/>
          </w:tcPr>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sz w:val="24"/>
                <w:szCs w:val="24"/>
              </w:rPr>
              <w:t>20 000,- OSF, 3 500,- ONIV</w:t>
            </w:r>
          </w:p>
        </w:tc>
      </w:tr>
      <w:tr w:rsidR="000C75AC" w:rsidRPr="000C75AC" w:rsidTr="000C75AC">
        <w:trPr>
          <w:tblCellSpacing w:w="0" w:type="dxa"/>
        </w:trPr>
        <w:tc>
          <w:tcPr>
            <w:tcW w:w="4605" w:type="dxa"/>
            <w:tcBorders>
              <w:top w:val="outset" w:sz="6" w:space="0" w:color="000000"/>
              <w:left w:val="outset" w:sz="6" w:space="0" w:color="000000"/>
              <w:bottom w:val="outset" w:sz="6" w:space="0" w:color="000000"/>
              <w:right w:val="outset" w:sz="6" w:space="0" w:color="000000"/>
            </w:tcBorders>
            <w:shd w:val="clear" w:color="auto" w:fill="E0E0E0"/>
            <w:hideMark/>
          </w:tcPr>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sz w:val="24"/>
                <w:szCs w:val="24"/>
              </w:rPr>
              <w:t>Projekt byl realizován</w:t>
            </w:r>
          </w:p>
        </w:tc>
        <w:tc>
          <w:tcPr>
            <w:tcW w:w="4620" w:type="dxa"/>
            <w:tcBorders>
              <w:top w:val="outset" w:sz="6" w:space="0" w:color="000000"/>
              <w:left w:val="outset" w:sz="6" w:space="0" w:color="000000"/>
              <w:bottom w:val="outset" w:sz="6" w:space="0" w:color="000000"/>
              <w:right w:val="outset" w:sz="6" w:space="0" w:color="000000"/>
            </w:tcBorders>
            <w:hideMark/>
          </w:tcPr>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sz w:val="24"/>
                <w:szCs w:val="24"/>
              </w:rPr>
              <w:t xml:space="preserve">od 06. 1. 2014 do 27.6.2O14 </w:t>
            </w:r>
          </w:p>
        </w:tc>
      </w:tr>
      <w:tr w:rsidR="00B70C46" w:rsidRPr="000C75AC" w:rsidTr="00B70C46">
        <w:trPr>
          <w:trHeight w:val="366"/>
          <w:tblCellSpacing w:w="0" w:type="dxa"/>
        </w:trPr>
        <w:tc>
          <w:tcPr>
            <w:tcW w:w="4605" w:type="dxa"/>
            <w:tcBorders>
              <w:top w:val="outset" w:sz="6" w:space="0" w:color="000000"/>
              <w:left w:val="outset" w:sz="6" w:space="0" w:color="000000"/>
              <w:bottom w:val="outset" w:sz="6" w:space="0" w:color="000000"/>
              <w:right w:val="outset" w:sz="6" w:space="0" w:color="000000"/>
            </w:tcBorders>
            <w:shd w:val="clear" w:color="auto" w:fill="E0E0E0"/>
            <w:hideMark/>
          </w:tcPr>
          <w:p w:rsidR="00B70C46" w:rsidRDefault="00B70C46" w:rsidP="000C75AC">
            <w:pPr>
              <w:spacing w:before="100" w:beforeAutospacing="1" w:after="119"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Garant projektu</w:t>
            </w:r>
          </w:p>
          <w:p w:rsidR="00B70C46" w:rsidRDefault="00B70C46" w:rsidP="000C75AC">
            <w:pPr>
              <w:spacing w:before="100" w:beforeAutospacing="1" w:after="119"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Reedukátoři</w:t>
            </w:r>
          </w:p>
          <w:p w:rsidR="00F94F0D" w:rsidRDefault="00F94F0D" w:rsidP="000C75AC">
            <w:pPr>
              <w:spacing w:before="100" w:beforeAutospacing="1" w:after="119" w:line="240" w:lineRule="auto"/>
              <w:rPr>
                <w:rFonts w:ascii="Times New Roman" w:eastAsia="Times New Roman" w:hAnsi="Times New Roman" w:cs="Times New Roman"/>
                <w:b/>
                <w:bCs/>
                <w:sz w:val="24"/>
                <w:szCs w:val="24"/>
              </w:rPr>
            </w:pPr>
          </w:p>
          <w:p w:rsidR="00F94F0D" w:rsidRPr="000C75AC" w:rsidRDefault="00F94F0D" w:rsidP="000C75AC">
            <w:pPr>
              <w:spacing w:before="100" w:beforeAutospacing="1" w:after="119"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Administrace</w:t>
            </w:r>
          </w:p>
        </w:tc>
        <w:tc>
          <w:tcPr>
            <w:tcW w:w="4620" w:type="dxa"/>
            <w:tcBorders>
              <w:top w:val="outset" w:sz="6" w:space="0" w:color="000000"/>
              <w:left w:val="outset" w:sz="6" w:space="0" w:color="000000"/>
              <w:bottom w:val="outset" w:sz="6" w:space="0" w:color="000000"/>
              <w:right w:val="outset" w:sz="6" w:space="0" w:color="000000"/>
            </w:tcBorders>
            <w:hideMark/>
          </w:tcPr>
          <w:p w:rsidR="00B70C46" w:rsidRDefault="00B70C46" w:rsidP="000C75AC">
            <w:pPr>
              <w:spacing w:before="100" w:beforeAutospacing="1" w:after="119"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Mgr. Dana Osičková</w:t>
            </w:r>
          </w:p>
          <w:p w:rsidR="00B70C46" w:rsidRDefault="00B70C46" w:rsidP="000C75AC">
            <w:pPr>
              <w:spacing w:before="100" w:beforeAutospacing="1" w:after="119"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Mgr. D. Nováková, Mgr. E. Krnáčová, Mgr.K. Zemanová, Mgr. J.Svoboda</w:t>
            </w:r>
          </w:p>
          <w:p w:rsidR="00F94F0D" w:rsidRPr="000C75AC" w:rsidRDefault="00F94F0D" w:rsidP="000C75AC">
            <w:pPr>
              <w:spacing w:before="100" w:beforeAutospacing="1" w:after="119"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Chlupáčová</w:t>
            </w:r>
          </w:p>
        </w:tc>
      </w:tr>
    </w:tbl>
    <w:tbl>
      <w:tblPr>
        <w:tblpPr w:leftFromText="141" w:rightFromText="141" w:vertAnchor="text" w:horzAnchor="margin" w:tblpY="248"/>
        <w:tblW w:w="922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9225"/>
      </w:tblGrid>
      <w:tr w:rsidR="000C75AC" w:rsidRPr="000C75AC" w:rsidTr="000C75AC">
        <w:trPr>
          <w:tblCellSpacing w:w="0" w:type="dxa"/>
        </w:trPr>
        <w:tc>
          <w:tcPr>
            <w:tcW w:w="9225" w:type="dxa"/>
            <w:tcBorders>
              <w:top w:val="outset" w:sz="6" w:space="0" w:color="000000"/>
              <w:left w:val="outset" w:sz="6" w:space="0" w:color="000000"/>
              <w:bottom w:val="outset" w:sz="6" w:space="0" w:color="000000"/>
              <w:right w:val="outset" w:sz="6" w:space="0" w:color="000000"/>
            </w:tcBorders>
            <w:shd w:val="clear" w:color="auto" w:fill="E0E0E0"/>
            <w:hideMark/>
          </w:tcPr>
          <w:p w:rsidR="000C75AC" w:rsidRPr="000C75AC" w:rsidRDefault="000C75AC" w:rsidP="000C75AC">
            <w:pPr>
              <w:spacing w:before="100" w:beforeAutospacing="1" w:after="119" w:line="240" w:lineRule="auto"/>
              <w:rPr>
                <w:rFonts w:ascii="Times New Roman" w:eastAsia="Times New Roman" w:hAnsi="Times New Roman" w:cs="Times New Roman"/>
                <w:sz w:val="24"/>
                <w:szCs w:val="24"/>
              </w:rPr>
            </w:pPr>
            <w:r w:rsidRPr="000C75AC">
              <w:rPr>
                <w:rFonts w:ascii="Times New Roman" w:eastAsia="Times New Roman" w:hAnsi="Times New Roman" w:cs="Times New Roman"/>
                <w:b/>
                <w:bCs/>
                <w:sz w:val="24"/>
                <w:szCs w:val="24"/>
              </w:rPr>
              <w:t>Komentář ředitele školy:</w:t>
            </w:r>
          </w:p>
        </w:tc>
      </w:tr>
      <w:tr w:rsidR="000C75AC" w:rsidRPr="000C75AC" w:rsidTr="002877EF">
        <w:trPr>
          <w:trHeight w:val="507"/>
          <w:tblCellSpacing w:w="0" w:type="dxa"/>
        </w:trPr>
        <w:tc>
          <w:tcPr>
            <w:tcW w:w="9225" w:type="dxa"/>
            <w:tcBorders>
              <w:top w:val="outset" w:sz="6" w:space="0" w:color="000000"/>
              <w:left w:val="outset" w:sz="6" w:space="0" w:color="000000"/>
              <w:bottom w:val="outset" w:sz="6" w:space="0" w:color="000000"/>
              <w:right w:val="outset" w:sz="6" w:space="0" w:color="000000"/>
            </w:tcBorders>
            <w:hideMark/>
          </w:tcPr>
          <w:p w:rsidR="000C75AC" w:rsidRPr="000C75AC" w:rsidRDefault="002877EF" w:rsidP="002877EF">
            <w:pPr>
              <w:spacing w:before="100" w:beforeAutospacing="1" w:after="119"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Projekt byl realizován v plném rozsahu. K dispozici závěrečná monitorovací zpráva.</w:t>
            </w:r>
          </w:p>
        </w:tc>
      </w:tr>
    </w:tbl>
    <w:p w:rsidR="002877EF" w:rsidRDefault="002877EF" w:rsidP="000C75AC">
      <w:pPr>
        <w:spacing w:before="100" w:beforeAutospacing="1" w:after="0" w:line="240" w:lineRule="auto"/>
        <w:rPr>
          <w:rFonts w:ascii="Times New Roman" w:eastAsia="Times New Roman" w:hAnsi="Times New Roman" w:cs="Times New Roman"/>
          <w:sz w:val="24"/>
          <w:szCs w:val="24"/>
        </w:rPr>
      </w:pPr>
    </w:p>
    <w:p w:rsidR="00B70C46" w:rsidRDefault="00B70C46" w:rsidP="000C75AC">
      <w:pPr>
        <w:spacing w:before="100" w:beforeAutospacing="1" w:after="0" w:line="240" w:lineRule="auto"/>
        <w:rPr>
          <w:rFonts w:ascii="Times New Roman" w:eastAsia="Times New Roman" w:hAnsi="Times New Roman" w:cs="Times New Roman"/>
          <w:b/>
          <w:i/>
          <w:sz w:val="24"/>
          <w:szCs w:val="24"/>
        </w:rPr>
      </w:pPr>
      <w:r w:rsidRPr="00B70C46">
        <w:rPr>
          <w:rFonts w:ascii="Times New Roman" w:eastAsia="Times New Roman" w:hAnsi="Times New Roman" w:cs="Times New Roman"/>
          <w:b/>
          <w:i/>
          <w:sz w:val="24"/>
          <w:szCs w:val="24"/>
        </w:rPr>
        <w:t>19.6</w:t>
      </w:r>
      <w:r w:rsidRPr="00B70C46">
        <w:rPr>
          <w:rFonts w:ascii="Times New Roman" w:eastAsia="Times New Roman" w:hAnsi="Times New Roman" w:cs="Times New Roman"/>
          <w:b/>
          <w:i/>
          <w:sz w:val="24"/>
          <w:szCs w:val="24"/>
        </w:rPr>
        <w:tab/>
        <w:t>Pokračující projekty</w:t>
      </w:r>
      <w:r>
        <w:rPr>
          <w:rFonts w:ascii="Times New Roman" w:eastAsia="Times New Roman" w:hAnsi="Times New Roman" w:cs="Times New Roman"/>
          <w:b/>
          <w:i/>
          <w:sz w:val="24"/>
          <w:szCs w:val="24"/>
        </w:rPr>
        <w:t xml:space="preserve">        </w:t>
      </w:r>
      <w:r w:rsidRPr="00B70C46">
        <w:rPr>
          <w:rFonts w:ascii="Times New Roman" w:eastAsia="Times New Roman" w:hAnsi="Times New Roman" w:cs="Times New Roman"/>
          <w:b/>
          <w:i/>
          <w:noProof/>
          <w:sz w:val="24"/>
          <w:szCs w:val="24"/>
        </w:rPr>
        <w:drawing>
          <wp:inline distT="0" distB="0" distL="0" distR="0">
            <wp:extent cx="3598793" cy="878314"/>
            <wp:effectExtent l="19050" t="0" r="1657" b="0"/>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3598793" cy="878314"/>
                    </a:xfrm>
                    <a:prstGeom prst="rect">
                      <a:avLst/>
                    </a:prstGeom>
                    <a:noFill/>
                    <a:ln w="9525">
                      <a:noFill/>
                      <a:miter lim="800000"/>
                      <a:headEnd/>
                      <a:tailEnd/>
                    </a:ln>
                  </pic:spPr>
                </pic:pic>
              </a:graphicData>
            </a:graphic>
          </wp:inline>
        </w:drawing>
      </w:r>
    </w:p>
    <w:p w:rsidR="00B70C46" w:rsidRPr="000C75AC" w:rsidRDefault="00B70C46" w:rsidP="000C75AC">
      <w:pPr>
        <w:spacing w:before="100" w:beforeAutospacing="1" w:after="0" w:line="240" w:lineRule="auto"/>
        <w:rPr>
          <w:rFonts w:ascii="Times New Roman" w:eastAsia="Times New Roman" w:hAnsi="Times New Roman" w:cs="Times New Roman"/>
          <w:b/>
          <w:i/>
          <w:sz w:val="24"/>
          <w:szCs w:val="24"/>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4470"/>
        <w:gridCol w:w="4842"/>
      </w:tblGrid>
      <w:tr w:rsidR="00B70C46" w:rsidRPr="00B70C46" w:rsidTr="00B70C46">
        <w:trPr>
          <w:tblCellSpacing w:w="0" w:type="dxa"/>
        </w:trPr>
        <w:tc>
          <w:tcPr>
            <w:tcW w:w="2400" w:type="pct"/>
            <w:tcBorders>
              <w:top w:val="outset" w:sz="6" w:space="0" w:color="000000"/>
              <w:left w:val="outset" w:sz="6" w:space="0" w:color="000000"/>
              <w:bottom w:val="outset" w:sz="6" w:space="0" w:color="000000"/>
              <w:right w:val="outset" w:sz="6" w:space="0" w:color="000000"/>
            </w:tcBorders>
            <w:shd w:val="clear" w:color="auto" w:fill="E0E0E0"/>
            <w:hideMark/>
          </w:tcPr>
          <w:p w:rsidR="00B70C46" w:rsidRPr="00B70C46" w:rsidRDefault="00B70C46" w:rsidP="00B70C46">
            <w:pPr>
              <w:spacing w:before="100" w:beforeAutospacing="1" w:after="119" w:line="240" w:lineRule="auto"/>
              <w:rPr>
                <w:rFonts w:ascii="Times New Roman" w:eastAsia="Times New Roman" w:hAnsi="Times New Roman" w:cs="Times New Roman"/>
                <w:sz w:val="24"/>
                <w:szCs w:val="24"/>
              </w:rPr>
            </w:pPr>
            <w:r w:rsidRPr="00B70C46">
              <w:rPr>
                <w:rFonts w:ascii="Times New Roman" w:eastAsia="Times New Roman" w:hAnsi="Times New Roman" w:cs="Times New Roman"/>
                <w:b/>
                <w:bCs/>
                <w:sz w:val="24"/>
                <w:szCs w:val="24"/>
              </w:rPr>
              <w:t>Název programu</w:t>
            </w:r>
          </w:p>
        </w:tc>
        <w:tc>
          <w:tcPr>
            <w:tcW w:w="2600" w:type="pct"/>
            <w:tcBorders>
              <w:top w:val="outset" w:sz="6" w:space="0" w:color="000000"/>
              <w:left w:val="outset" w:sz="6" w:space="0" w:color="000000"/>
              <w:bottom w:val="outset" w:sz="6" w:space="0" w:color="000000"/>
              <w:right w:val="outset" w:sz="6" w:space="0" w:color="000000"/>
            </w:tcBorders>
            <w:hideMark/>
          </w:tcPr>
          <w:p w:rsidR="00B70C46" w:rsidRPr="00B70C46" w:rsidRDefault="00B70C46" w:rsidP="00B70C46">
            <w:pPr>
              <w:spacing w:before="100" w:beforeAutospacing="1" w:after="0" w:line="240" w:lineRule="auto"/>
              <w:rPr>
                <w:rFonts w:ascii="Times New Roman" w:eastAsia="Times New Roman" w:hAnsi="Times New Roman" w:cs="Times New Roman"/>
                <w:sz w:val="24"/>
                <w:szCs w:val="24"/>
              </w:rPr>
            </w:pPr>
            <w:r w:rsidRPr="00B70C46">
              <w:rPr>
                <w:rFonts w:ascii="Times New Roman" w:eastAsia="Times New Roman" w:hAnsi="Times New Roman" w:cs="Times New Roman"/>
                <w:sz w:val="24"/>
                <w:szCs w:val="24"/>
              </w:rPr>
              <w:t xml:space="preserve">ESF </w:t>
            </w:r>
            <w:r w:rsidRPr="00B70C46">
              <w:rPr>
                <w:rFonts w:ascii="Times New Roman" w:eastAsia="Times New Roman" w:hAnsi="Times New Roman" w:cs="Times New Roman"/>
                <w:b/>
                <w:bCs/>
                <w:sz w:val="24"/>
                <w:szCs w:val="24"/>
              </w:rPr>
              <w:t>Technika je zábava</w:t>
            </w:r>
            <w:r w:rsidRPr="00B70C46">
              <w:rPr>
                <w:rFonts w:ascii="Times New Roman" w:eastAsia="Times New Roman" w:hAnsi="Times New Roman" w:cs="Times New Roman"/>
                <w:sz w:val="24"/>
                <w:szCs w:val="24"/>
              </w:rPr>
              <w:t xml:space="preserve"> – OP VK Reg.č.CZ.1.07/1.1.18/02.0035</w:t>
            </w:r>
          </w:p>
          <w:p w:rsidR="00B70C46" w:rsidRPr="00B70C46" w:rsidRDefault="00B70C46" w:rsidP="00B70C46">
            <w:pPr>
              <w:spacing w:before="100" w:beforeAutospacing="1" w:after="119" w:line="240" w:lineRule="auto"/>
              <w:rPr>
                <w:rFonts w:ascii="Times New Roman" w:eastAsia="Times New Roman" w:hAnsi="Times New Roman" w:cs="Times New Roman"/>
                <w:sz w:val="24"/>
                <w:szCs w:val="24"/>
              </w:rPr>
            </w:pPr>
            <w:r w:rsidRPr="00B70C46">
              <w:rPr>
                <w:rFonts w:ascii="Times New Roman" w:eastAsia="Times New Roman" w:hAnsi="Times New Roman" w:cs="Times New Roman"/>
                <w:sz w:val="24"/>
                <w:szCs w:val="24"/>
              </w:rPr>
              <w:t>SPŠ Ostrov</w:t>
            </w:r>
          </w:p>
        </w:tc>
      </w:tr>
      <w:tr w:rsidR="00B70C46" w:rsidRPr="00B70C46" w:rsidTr="00B70C46">
        <w:trPr>
          <w:tblCellSpacing w:w="0" w:type="dxa"/>
        </w:trPr>
        <w:tc>
          <w:tcPr>
            <w:tcW w:w="2400" w:type="pct"/>
            <w:tcBorders>
              <w:top w:val="outset" w:sz="6" w:space="0" w:color="000000"/>
              <w:left w:val="outset" w:sz="6" w:space="0" w:color="000000"/>
              <w:bottom w:val="outset" w:sz="6" w:space="0" w:color="000000"/>
              <w:right w:val="outset" w:sz="6" w:space="0" w:color="000000"/>
            </w:tcBorders>
            <w:shd w:val="clear" w:color="auto" w:fill="E0E0E0"/>
            <w:hideMark/>
          </w:tcPr>
          <w:p w:rsidR="00B70C46" w:rsidRPr="00B70C46" w:rsidRDefault="00B70C46" w:rsidP="00B70C46">
            <w:pPr>
              <w:spacing w:before="100" w:beforeAutospacing="1" w:after="119" w:line="240" w:lineRule="auto"/>
              <w:rPr>
                <w:rFonts w:ascii="Times New Roman" w:eastAsia="Times New Roman" w:hAnsi="Times New Roman" w:cs="Times New Roman"/>
                <w:sz w:val="24"/>
                <w:szCs w:val="24"/>
              </w:rPr>
            </w:pPr>
            <w:r w:rsidRPr="00B70C46">
              <w:rPr>
                <w:rFonts w:ascii="Times New Roman" w:eastAsia="Times New Roman" w:hAnsi="Times New Roman" w:cs="Times New Roman"/>
                <w:b/>
                <w:bCs/>
                <w:sz w:val="24"/>
                <w:szCs w:val="24"/>
              </w:rPr>
              <w:t>Stručný popis programu</w:t>
            </w:r>
          </w:p>
        </w:tc>
        <w:tc>
          <w:tcPr>
            <w:tcW w:w="2600" w:type="pct"/>
            <w:tcBorders>
              <w:top w:val="outset" w:sz="6" w:space="0" w:color="000000"/>
              <w:left w:val="outset" w:sz="6" w:space="0" w:color="000000"/>
              <w:bottom w:val="outset" w:sz="6" w:space="0" w:color="000000"/>
              <w:right w:val="outset" w:sz="6" w:space="0" w:color="000000"/>
            </w:tcBorders>
            <w:hideMark/>
          </w:tcPr>
          <w:p w:rsidR="00B70C46" w:rsidRPr="00B70C46" w:rsidRDefault="00B70C46" w:rsidP="00B70C46">
            <w:pPr>
              <w:spacing w:before="100" w:beforeAutospacing="1" w:after="0" w:line="240" w:lineRule="auto"/>
              <w:rPr>
                <w:rFonts w:ascii="Times New Roman" w:eastAsia="Times New Roman" w:hAnsi="Times New Roman" w:cs="Times New Roman"/>
                <w:sz w:val="24"/>
                <w:szCs w:val="24"/>
              </w:rPr>
            </w:pPr>
            <w:r w:rsidRPr="00B70C46">
              <w:rPr>
                <w:rFonts w:ascii="Times New Roman" w:eastAsia="Times New Roman" w:hAnsi="Times New Roman" w:cs="Times New Roman"/>
                <w:sz w:val="24"/>
                <w:szCs w:val="24"/>
              </w:rPr>
              <w:t>9.10.2012 uzavření smlouvy.</w:t>
            </w:r>
          </w:p>
          <w:p w:rsidR="00B70C46" w:rsidRPr="00B70C46" w:rsidRDefault="00B70C46" w:rsidP="00B70C46">
            <w:pPr>
              <w:spacing w:before="100" w:beforeAutospacing="1" w:after="119" w:line="240" w:lineRule="auto"/>
              <w:rPr>
                <w:rFonts w:ascii="Times New Roman" w:eastAsia="Times New Roman" w:hAnsi="Times New Roman" w:cs="Times New Roman"/>
                <w:sz w:val="24"/>
                <w:szCs w:val="24"/>
              </w:rPr>
            </w:pPr>
            <w:r w:rsidRPr="00B70C46">
              <w:rPr>
                <w:rFonts w:ascii="Times New Roman" w:eastAsia="Times New Roman" w:hAnsi="Times New Roman" w:cs="Times New Roman"/>
                <w:sz w:val="24"/>
                <w:szCs w:val="24"/>
              </w:rPr>
              <w:t>Projekt na podporu zájmu o technické vzdělávání mezi žáky 8. a 9. tříd -exkurze,přednášky, osvěta</w:t>
            </w:r>
          </w:p>
        </w:tc>
      </w:tr>
      <w:tr w:rsidR="00B70C46" w:rsidRPr="00B70C46" w:rsidTr="00B70C46">
        <w:trPr>
          <w:tblCellSpacing w:w="0" w:type="dxa"/>
        </w:trPr>
        <w:tc>
          <w:tcPr>
            <w:tcW w:w="2400" w:type="pct"/>
            <w:tcBorders>
              <w:top w:val="outset" w:sz="6" w:space="0" w:color="000000"/>
              <w:left w:val="outset" w:sz="6" w:space="0" w:color="000000"/>
              <w:bottom w:val="outset" w:sz="6" w:space="0" w:color="000000"/>
              <w:right w:val="outset" w:sz="6" w:space="0" w:color="000000"/>
            </w:tcBorders>
            <w:shd w:val="clear" w:color="auto" w:fill="E0E0E0"/>
            <w:hideMark/>
          </w:tcPr>
          <w:p w:rsidR="00B70C46" w:rsidRPr="00B70C46" w:rsidRDefault="00B70C46" w:rsidP="00B70C46">
            <w:pPr>
              <w:spacing w:before="100" w:beforeAutospacing="1" w:after="119" w:line="240" w:lineRule="auto"/>
              <w:rPr>
                <w:rFonts w:ascii="Times New Roman" w:eastAsia="Times New Roman" w:hAnsi="Times New Roman" w:cs="Times New Roman"/>
                <w:sz w:val="24"/>
                <w:szCs w:val="24"/>
              </w:rPr>
            </w:pPr>
            <w:r w:rsidRPr="00B70C46">
              <w:rPr>
                <w:rFonts w:ascii="Times New Roman" w:eastAsia="Times New Roman" w:hAnsi="Times New Roman" w:cs="Times New Roman"/>
                <w:b/>
                <w:bCs/>
                <w:sz w:val="24"/>
                <w:szCs w:val="24"/>
              </w:rPr>
              <w:t>Cíle zapojení školy</w:t>
            </w:r>
          </w:p>
        </w:tc>
        <w:tc>
          <w:tcPr>
            <w:tcW w:w="2600" w:type="pct"/>
            <w:tcBorders>
              <w:top w:val="outset" w:sz="6" w:space="0" w:color="000000"/>
              <w:left w:val="outset" w:sz="6" w:space="0" w:color="000000"/>
              <w:bottom w:val="outset" w:sz="6" w:space="0" w:color="000000"/>
              <w:right w:val="outset" w:sz="6" w:space="0" w:color="000000"/>
            </w:tcBorders>
            <w:hideMark/>
          </w:tcPr>
          <w:p w:rsidR="00B70C46" w:rsidRPr="00B70C46" w:rsidRDefault="00B70C46" w:rsidP="00B70C46">
            <w:pPr>
              <w:spacing w:before="100" w:beforeAutospacing="1" w:after="119" w:line="240" w:lineRule="auto"/>
              <w:rPr>
                <w:rFonts w:ascii="Times New Roman" w:eastAsia="Times New Roman" w:hAnsi="Times New Roman" w:cs="Times New Roman"/>
                <w:sz w:val="24"/>
                <w:szCs w:val="24"/>
              </w:rPr>
            </w:pPr>
            <w:r w:rsidRPr="00B70C46">
              <w:rPr>
                <w:rFonts w:ascii="Times New Roman" w:eastAsia="Times New Roman" w:hAnsi="Times New Roman" w:cs="Times New Roman"/>
                <w:sz w:val="24"/>
                <w:szCs w:val="24"/>
              </w:rPr>
              <w:t xml:space="preserve">Podpora výchovného poradenství v oblasti volby povolání </w:t>
            </w:r>
          </w:p>
        </w:tc>
      </w:tr>
      <w:tr w:rsidR="00B70C46" w:rsidRPr="00B70C46" w:rsidTr="00B70C46">
        <w:trPr>
          <w:tblCellSpacing w:w="0" w:type="dxa"/>
        </w:trPr>
        <w:tc>
          <w:tcPr>
            <w:tcW w:w="2400" w:type="pct"/>
            <w:tcBorders>
              <w:top w:val="outset" w:sz="6" w:space="0" w:color="000000"/>
              <w:left w:val="outset" w:sz="6" w:space="0" w:color="000000"/>
              <w:bottom w:val="outset" w:sz="6" w:space="0" w:color="000000"/>
              <w:right w:val="outset" w:sz="6" w:space="0" w:color="000000"/>
            </w:tcBorders>
            <w:shd w:val="clear" w:color="auto" w:fill="E0E0E0"/>
            <w:hideMark/>
          </w:tcPr>
          <w:p w:rsidR="00B70C46" w:rsidRPr="00B70C46" w:rsidRDefault="00B70C46" w:rsidP="00B70C46">
            <w:pPr>
              <w:spacing w:before="100" w:beforeAutospacing="1" w:after="119" w:line="240" w:lineRule="auto"/>
              <w:rPr>
                <w:rFonts w:ascii="Times New Roman" w:eastAsia="Times New Roman" w:hAnsi="Times New Roman" w:cs="Times New Roman"/>
                <w:sz w:val="24"/>
                <w:szCs w:val="24"/>
              </w:rPr>
            </w:pPr>
            <w:r w:rsidRPr="00B70C46">
              <w:rPr>
                <w:rFonts w:ascii="Times New Roman" w:eastAsia="Times New Roman" w:hAnsi="Times New Roman" w:cs="Times New Roman"/>
                <w:b/>
                <w:bCs/>
                <w:sz w:val="24"/>
                <w:szCs w:val="24"/>
              </w:rPr>
              <w:t>Počty zapojených</w:t>
            </w:r>
          </w:p>
        </w:tc>
        <w:tc>
          <w:tcPr>
            <w:tcW w:w="2600" w:type="pct"/>
            <w:tcBorders>
              <w:top w:val="outset" w:sz="6" w:space="0" w:color="000000"/>
              <w:left w:val="outset" w:sz="6" w:space="0" w:color="000000"/>
              <w:bottom w:val="outset" w:sz="6" w:space="0" w:color="000000"/>
              <w:right w:val="outset" w:sz="6" w:space="0" w:color="000000"/>
            </w:tcBorders>
            <w:hideMark/>
          </w:tcPr>
          <w:p w:rsidR="00B70C46" w:rsidRPr="00B70C46" w:rsidRDefault="00B70C46" w:rsidP="00B70C46">
            <w:pPr>
              <w:spacing w:before="100" w:beforeAutospacing="1" w:after="119" w:line="240" w:lineRule="auto"/>
              <w:rPr>
                <w:rFonts w:ascii="Times New Roman" w:eastAsia="Times New Roman" w:hAnsi="Times New Roman" w:cs="Times New Roman"/>
                <w:sz w:val="24"/>
                <w:szCs w:val="24"/>
              </w:rPr>
            </w:pPr>
            <w:r w:rsidRPr="00B70C46">
              <w:rPr>
                <w:rFonts w:ascii="Times New Roman" w:eastAsia="Times New Roman" w:hAnsi="Times New Roman" w:cs="Times New Roman"/>
                <w:b/>
                <w:bCs/>
                <w:color w:val="800000"/>
                <w:sz w:val="24"/>
                <w:szCs w:val="24"/>
              </w:rPr>
              <w:t>23</w:t>
            </w:r>
          </w:p>
        </w:tc>
      </w:tr>
      <w:tr w:rsidR="00B70C46" w:rsidRPr="00B70C46" w:rsidTr="00B70C46">
        <w:trPr>
          <w:tblCellSpacing w:w="0" w:type="dxa"/>
        </w:trPr>
        <w:tc>
          <w:tcPr>
            <w:tcW w:w="2400" w:type="pct"/>
            <w:tcBorders>
              <w:top w:val="outset" w:sz="6" w:space="0" w:color="000000"/>
              <w:left w:val="outset" w:sz="6" w:space="0" w:color="000000"/>
              <w:bottom w:val="outset" w:sz="6" w:space="0" w:color="000000"/>
              <w:right w:val="outset" w:sz="6" w:space="0" w:color="000000"/>
            </w:tcBorders>
            <w:shd w:val="clear" w:color="auto" w:fill="E0E0E0"/>
            <w:hideMark/>
          </w:tcPr>
          <w:p w:rsidR="00B70C46" w:rsidRPr="00B70C46" w:rsidRDefault="00B70C46" w:rsidP="00B70C46">
            <w:pPr>
              <w:spacing w:before="100" w:beforeAutospacing="1" w:after="119" w:line="240" w:lineRule="auto"/>
              <w:rPr>
                <w:rFonts w:ascii="Times New Roman" w:eastAsia="Times New Roman" w:hAnsi="Times New Roman" w:cs="Times New Roman"/>
                <w:sz w:val="24"/>
                <w:szCs w:val="24"/>
              </w:rPr>
            </w:pPr>
            <w:r w:rsidRPr="00B70C46">
              <w:rPr>
                <w:rFonts w:ascii="Times New Roman" w:eastAsia="Times New Roman" w:hAnsi="Times New Roman" w:cs="Times New Roman"/>
                <w:b/>
                <w:bCs/>
                <w:sz w:val="24"/>
                <w:szCs w:val="24"/>
              </w:rPr>
              <w:t>Finanční vypořádání (dotace, spoluúčast)</w:t>
            </w:r>
          </w:p>
        </w:tc>
        <w:tc>
          <w:tcPr>
            <w:tcW w:w="2600" w:type="pct"/>
            <w:tcBorders>
              <w:top w:val="outset" w:sz="6" w:space="0" w:color="000000"/>
              <w:left w:val="outset" w:sz="6" w:space="0" w:color="000000"/>
              <w:bottom w:val="outset" w:sz="6" w:space="0" w:color="000000"/>
              <w:right w:val="outset" w:sz="6" w:space="0" w:color="000000"/>
            </w:tcBorders>
            <w:hideMark/>
          </w:tcPr>
          <w:p w:rsidR="00B70C46" w:rsidRPr="00B70C46" w:rsidRDefault="00B70C46" w:rsidP="00B70C46">
            <w:pPr>
              <w:spacing w:before="100" w:beforeAutospacing="1" w:after="119" w:line="240" w:lineRule="auto"/>
              <w:rPr>
                <w:rFonts w:ascii="Times New Roman" w:eastAsia="Times New Roman" w:hAnsi="Times New Roman" w:cs="Times New Roman"/>
                <w:sz w:val="24"/>
                <w:szCs w:val="24"/>
              </w:rPr>
            </w:pPr>
            <w:r w:rsidRPr="00B70C46">
              <w:rPr>
                <w:rFonts w:ascii="Times New Roman" w:eastAsia="Times New Roman" w:hAnsi="Times New Roman" w:cs="Times New Roman"/>
                <w:sz w:val="24"/>
                <w:szCs w:val="24"/>
              </w:rPr>
              <w:t>Partner</w:t>
            </w:r>
          </w:p>
        </w:tc>
      </w:tr>
      <w:tr w:rsidR="00B70C46" w:rsidRPr="00B70C46" w:rsidTr="00B70C46">
        <w:trPr>
          <w:trHeight w:val="312"/>
          <w:tblCellSpacing w:w="0" w:type="dxa"/>
        </w:trPr>
        <w:tc>
          <w:tcPr>
            <w:tcW w:w="2400" w:type="pct"/>
            <w:tcBorders>
              <w:top w:val="outset" w:sz="6" w:space="0" w:color="000000"/>
              <w:left w:val="outset" w:sz="6" w:space="0" w:color="000000"/>
              <w:bottom w:val="outset" w:sz="6" w:space="0" w:color="000000"/>
              <w:right w:val="outset" w:sz="6" w:space="0" w:color="000000"/>
            </w:tcBorders>
            <w:shd w:val="clear" w:color="auto" w:fill="E0E0E0"/>
            <w:hideMark/>
          </w:tcPr>
          <w:p w:rsidR="00B70C46" w:rsidRPr="00B70C46" w:rsidRDefault="00B70C46" w:rsidP="00B70C46">
            <w:pPr>
              <w:spacing w:before="100" w:beforeAutospacing="1" w:after="119" w:line="240" w:lineRule="auto"/>
              <w:rPr>
                <w:rFonts w:ascii="Times New Roman" w:eastAsia="Times New Roman" w:hAnsi="Times New Roman" w:cs="Times New Roman"/>
                <w:b/>
                <w:sz w:val="24"/>
                <w:szCs w:val="24"/>
              </w:rPr>
            </w:pPr>
            <w:r w:rsidRPr="00B70C46">
              <w:rPr>
                <w:rFonts w:ascii="Times New Roman" w:eastAsia="Times New Roman" w:hAnsi="Times New Roman" w:cs="Times New Roman"/>
                <w:b/>
                <w:sz w:val="24"/>
                <w:szCs w:val="24"/>
              </w:rPr>
              <w:t>Garant projektu</w:t>
            </w:r>
          </w:p>
        </w:tc>
        <w:tc>
          <w:tcPr>
            <w:tcW w:w="2600" w:type="pct"/>
            <w:tcBorders>
              <w:top w:val="outset" w:sz="6" w:space="0" w:color="000000"/>
              <w:left w:val="outset" w:sz="6" w:space="0" w:color="000000"/>
              <w:bottom w:val="outset" w:sz="6" w:space="0" w:color="000000"/>
              <w:right w:val="outset" w:sz="6" w:space="0" w:color="000000"/>
            </w:tcBorders>
            <w:hideMark/>
          </w:tcPr>
          <w:p w:rsidR="00B70C46" w:rsidRPr="00B70C46" w:rsidRDefault="00B70C46" w:rsidP="00B70C46">
            <w:pPr>
              <w:spacing w:before="100" w:beforeAutospacing="1" w:after="119"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Iveta </w:t>
            </w:r>
            <w:r w:rsidRPr="00B70C46">
              <w:rPr>
                <w:rFonts w:ascii="Times New Roman" w:eastAsia="Times New Roman" w:hAnsi="Times New Roman" w:cs="Times New Roman"/>
                <w:sz w:val="24"/>
                <w:szCs w:val="24"/>
              </w:rPr>
              <w:t>Dibelková</w:t>
            </w:r>
          </w:p>
        </w:tc>
      </w:tr>
    </w:tbl>
    <w:p w:rsidR="00F94F0D" w:rsidRDefault="00F94F0D" w:rsidP="00F94F0D">
      <w:pPr>
        <w:spacing w:before="100" w:beforeAutospacing="1" w:after="0" w:line="240" w:lineRule="auto"/>
        <w:rPr>
          <w:rFonts w:ascii="Times New Roman" w:eastAsia="Times New Roman" w:hAnsi="Times New Roman" w:cs="Times New Roman"/>
          <w:b/>
          <w:bCs/>
          <w:i/>
          <w:iCs/>
          <w:sz w:val="28"/>
          <w:szCs w:val="28"/>
        </w:rPr>
      </w:pPr>
    </w:p>
    <w:p w:rsidR="00F94F0D" w:rsidRPr="00F94F0D" w:rsidRDefault="00F94F0D" w:rsidP="00F94F0D">
      <w:pPr>
        <w:spacing w:before="100" w:beforeAutospacing="1" w:after="0" w:line="240" w:lineRule="auto"/>
        <w:rPr>
          <w:rFonts w:ascii="Times New Roman" w:eastAsia="Times New Roman" w:hAnsi="Times New Roman" w:cs="Times New Roman"/>
          <w:sz w:val="28"/>
          <w:szCs w:val="28"/>
        </w:rPr>
      </w:pPr>
      <w:r w:rsidRPr="00F94F0D">
        <w:rPr>
          <w:rFonts w:ascii="Times New Roman" w:eastAsia="Times New Roman" w:hAnsi="Times New Roman" w:cs="Times New Roman"/>
          <w:b/>
          <w:bCs/>
          <w:i/>
          <w:iCs/>
          <w:sz w:val="28"/>
          <w:szCs w:val="28"/>
        </w:rPr>
        <w:t xml:space="preserve">20.Spolupráce </w:t>
      </w:r>
      <w:r w:rsidRPr="00F94F0D">
        <w:rPr>
          <w:rFonts w:ascii="Times New Roman" w:eastAsia="Times New Roman" w:hAnsi="Times New Roman" w:cs="Times New Roman"/>
          <w:i/>
          <w:iCs/>
          <w:sz w:val="28"/>
          <w:szCs w:val="28"/>
        </w:rPr>
        <w:t xml:space="preserve">s </w:t>
      </w:r>
      <w:r w:rsidRPr="00F94F0D">
        <w:rPr>
          <w:rFonts w:ascii="Times New Roman" w:eastAsia="Times New Roman" w:hAnsi="Times New Roman" w:cs="Times New Roman"/>
          <w:b/>
          <w:bCs/>
          <w:i/>
          <w:iCs/>
          <w:sz w:val="28"/>
          <w:szCs w:val="28"/>
        </w:rPr>
        <w:t>dalšími partnery při plnění úkolů ve vzdělávání</w:t>
      </w:r>
      <w:r w:rsidRPr="00F94F0D">
        <w:rPr>
          <w:rFonts w:ascii="Times New Roman" w:eastAsia="Times New Roman" w:hAnsi="Times New Roman" w:cs="Times New Roman"/>
          <w:sz w:val="28"/>
          <w:szCs w:val="28"/>
        </w:rPr>
        <w:t>.</w:t>
      </w:r>
    </w:p>
    <w:p w:rsidR="00F94F0D" w:rsidRPr="00F94F0D" w:rsidRDefault="00F94F0D" w:rsidP="00F94F0D">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20</w:t>
      </w:r>
      <w:r w:rsidRPr="00F94F0D">
        <w:rPr>
          <w:rFonts w:ascii="Times New Roman" w:eastAsia="Times New Roman" w:hAnsi="Times New Roman" w:cs="Times New Roman"/>
          <w:b/>
          <w:bCs/>
          <w:i/>
          <w:iCs/>
          <w:sz w:val="24"/>
          <w:szCs w:val="24"/>
        </w:rPr>
        <w:t xml:space="preserve">.1 Spolupráce s odborovými organizacemi: </w:t>
      </w:r>
      <w:r w:rsidRPr="00F94F0D">
        <w:rPr>
          <w:rFonts w:ascii="Times New Roman" w:eastAsia="Times New Roman" w:hAnsi="Times New Roman" w:cs="Times New Roman"/>
          <w:i/>
          <w:iCs/>
          <w:sz w:val="24"/>
          <w:szCs w:val="24"/>
        </w:rPr>
        <w:t>Odborová organizace není zřízena</w:t>
      </w:r>
    </w:p>
    <w:p w:rsidR="00F94F0D" w:rsidRPr="00F94F0D" w:rsidRDefault="00F94F0D" w:rsidP="00F94F0D">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20</w:t>
      </w:r>
      <w:r w:rsidRPr="00F94F0D">
        <w:rPr>
          <w:rFonts w:ascii="Times New Roman" w:eastAsia="Times New Roman" w:hAnsi="Times New Roman" w:cs="Times New Roman"/>
          <w:b/>
          <w:bCs/>
          <w:i/>
          <w:iCs/>
          <w:sz w:val="24"/>
          <w:szCs w:val="24"/>
        </w:rPr>
        <w:t xml:space="preserve">.2 Další spolupráce se zřizovatelem Obcí Pernink: </w:t>
      </w:r>
    </w:p>
    <w:tbl>
      <w:tblPr>
        <w:tblW w:w="919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9195"/>
      </w:tblGrid>
      <w:tr w:rsidR="00F94F0D" w:rsidRPr="00F94F0D" w:rsidTr="00F94F0D">
        <w:trPr>
          <w:tblCellSpacing w:w="0" w:type="dxa"/>
        </w:trPr>
        <w:tc>
          <w:tcPr>
            <w:tcW w:w="8955" w:type="dxa"/>
            <w:tcBorders>
              <w:top w:val="outset" w:sz="6" w:space="0" w:color="000000"/>
              <w:left w:val="outset" w:sz="6" w:space="0" w:color="000000"/>
              <w:bottom w:val="outset" w:sz="6" w:space="0" w:color="000000"/>
              <w:right w:val="outset" w:sz="6" w:space="0" w:color="000000"/>
            </w:tcBorders>
            <w:shd w:val="clear" w:color="auto" w:fill="E0E0E0"/>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b/>
                <w:bCs/>
                <w:sz w:val="24"/>
                <w:szCs w:val="24"/>
              </w:rPr>
              <w:t>Formy spolupráce</w:t>
            </w:r>
          </w:p>
        </w:tc>
      </w:tr>
      <w:tr w:rsidR="00F94F0D" w:rsidRPr="00F94F0D" w:rsidTr="00F94F0D">
        <w:trPr>
          <w:trHeight w:val="1653"/>
          <w:tblCellSpacing w:w="0" w:type="dxa"/>
        </w:trPr>
        <w:tc>
          <w:tcPr>
            <w:tcW w:w="8955"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0"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Bezplatný pronájem prostor v majetku obce Pernink( KC Krušnohorka, Kino Pernink)</w:t>
            </w:r>
          </w:p>
          <w:p w:rsidR="00F94F0D" w:rsidRPr="00F94F0D" w:rsidRDefault="00F94F0D" w:rsidP="00F94F0D">
            <w:pPr>
              <w:spacing w:before="100" w:beforeAutospacing="1" w:after="0"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Společná organizace vybraných dohodnutých akcí (sport, kultura, životní prostředí apod.)</w:t>
            </w:r>
          </w:p>
          <w:p w:rsidR="00F94F0D" w:rsidRPr="00F94F0D" w:rsidRDefault="00F94F0D" w:rsidP="00F94F0D">
            <w:pPr>
              <w:spacing w:before="100" w:beforeAutospacing="1" w:after="0"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Kulturní program realizovaný ZŠ a MŠ Pernink na akcích obce.</w:t>
            </w:r>
          </w:p>
        </w:tc>
      </w:tr>
    </w:tbl>
    <w:p w:rsidR="00F94F0D" w:rsidRPr="00F94F0D" w:rsidRDefault="00F94F0D" w:rsidP="00F94F0D">
      <w:pPr>
        <w:spacing w:before="100" w:beforeAutospacing="1" w:after="0" w:line="240" w:lineRule="auto"/>
        <w:rPr>
          <w:rFonts w:ascii="Times New Roman" w:eastAsia="Times New Roman" w:hAnsi="Times New Roman" w:cs="Times New Roman"/>
          <w:sz w:val="24"/>
          <w:szCs w:val="24"/>
        </w:rPr>
      </w:pPr>
    </w:p>
    <w:p w:rsidR="00F94F0D" w:rsidRPr="00F94F0D" w:rsidRDefault="00F94F0D" w:rsidP="00F94F0D">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20</w:t>
      </w:r>
      <w:r w:rsidRPr="00F94F0D">
        <w:rPr>
          <w:rFonts w:ascii="Times New Roman" w:eastAsia="Times New Roman" w:hAnsi="Times New Roman" w:cs="Times New Roman"/>
          <w:b/>
          <w:bCs/>
          <w:i/>
          <w:iCs/>
          <w:sz w:val="24"/>
          <w:szCs w:val="24"/>
        </w:rPr>
        <w:t>.3 Spolupráce se ZŠ a MŠ Abertamy, Potůčky, Horní Blatná, Merklín</w:t>
      </w:r>
    </w:p>
    <w:tbl>
      <w:tblPr>
        <w:tblW w:w="919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9195"/>
      </w:tblGrid>
      <w:tr w:rsidR="00F94F0D" w:rsidRPr="00F94F0D" w:rsidTr="00F94F0D">
        <w:trPr>
          <w:tblCellSpacing w:w="0" w:type="dxa"/>
        </w:trPr>
        <w:tc>
          <w:tcPr>
            <w:tcW w:w="9195" w:type="dxa"/>
            <w:tcBorders>
              <w:top w:val="outset" w:sz="6" w:space="0" w:color="000000"/>
              <w:left w:val="outset" w:sz="6" w:space="0" w:color="000000"/>
              <w:bottom w:val="outset" w:sz="6" w:space="0" w:color="000000"/>
              <w:right w:val="outset" w:sz="6" w:space="0" w:color="000000"/>
            </w:tcBorders>
            <w:shd w:val="clear" w:color="auto" w:fill="E0E0E0"/>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b/>
                <w:bCs/>
                <w:sz w:val="24"/>
                <w:szCs w:val="24"/>
              </w:rPr>
              <w:t>Formy spolupráce</w:t>
            </w:r>
          </w:p>
        </w:tc>
      </w:tr>
      <w:tr w:rsidR="00F94F0D" w:rsidRPr="00F94F0D" w:rsidTr="00F94F0D">
        <w:trPr>
          <w:tblCellSpacing w:w="0" w:type="dxa"/>
        </w:trPr>
        <w:tc>
          <w:tcPr>
            <w:tcW w:w="9195" w:type="dxa"/>
            <w:tcBorders>
              <w:top w:val="outset" w:sz="6" w:space="0" w:color="000000"/>
              <w:left w:val="outset" w:sz="6" w:space="0" w:color="000000"/>
              <w:bottom w:val="outset" w:sz="6" w:space="0" w:color="000000"/>
              <w:right w:val="outset" w:sz="6" w:space="0" w:color="000000"/>
            </w:tcBorders>
            <w:hideMark/>
          </w:tcPr>
          <w:p w:rsidR="00F94F0D" w:rsidRDefault="00F94F0D" w:rsidP="00F94F0D">
            <w:pPr>
              <w:spacing w:before="100" w:beforeAutospacing="1" w:after="0"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 xml:space="preserve">Společná organizace a realizace kulturních a sportovních akcí, projektů v rámci ŠVP.(Perninský talent, Kros, </w:t>
            </w:r>
            <w:r>
              <w:rPr>
                <w:rFonts w:ascii="Times New Roman" w:eastAsia="Times New Roman" w:hAnsi="Times New Roman" w:cs="Times New Roman"/>
                <w:sz w:val="24"/>
                <w:szCs w:val="24"/>
              </w:rPr>
              <w:t xml:space="preserve"> Perninský talent</w:t>
            </w:r>
            <w:r w:rsidRPr="00F94F0D">
              <w:rPr>
                <w:rFonts w:ascii="Times New Roman" w:eastAsia="Times New Roman" w:hAnsi="Times New Roman" w:cs="Times New Roman"/>
                <w:sz w:val="24"/>
                <w:szCs w:val="24"/>
              </w:rPr>
              <w:t xml:space="preserve">). Den otevřených dveří pro budoucí žáky 2. </w:t>
            </w:r>
            <w:r w:rsidRPr="00F94F0D">
              <w:rPr>
                <w:rFonts w:ascii="Times New Roman" w:eastAsia="Times New Roman" w:hAnsi="Times New Roman" w:cs="Times New Roman"/>
                <w:sz w:val="24"/>
                <w:szCs w:val="24"/>
              </w:rPr>
              <w:lastRenderedPageBreak/>
              <w:t>stupně.</w:t>
            </w:r>
            <w:r>
              <w:rPr>
                <w:rFonts w:ascii="Times New Roman" w:eastAsia="Times New Roman" w:hAnsi="Times New Roman" w:cs="Times New Roman"/>
                <w:sz w:val="24"/>
                <w:szCs w:val="24"/>
              </w:rPr>
              <w:t xml:space="preserve"> Společný pobyt v zahraničí (Hohenberg) se ZŠ Merklín.</w:t>
            </w:r>
          </w:p>
          <w:p w:rsidR="00F94F0D" w:rsidRPr="00F94F0D" w:rsidRDefault="00F94F0D" w:rsidP="00F94F0D">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Spolupráce v rámci projektu ORP Ostrov.</w:t>
            </w:r>
          </w:p>
        </w:tc>
      </w:tr>
    </w:tbl>
    <w:p w:rsidR="001F7CDF" w:rsidRDefault="001F7CDF" w:rsidP="00F94F0D">
      <w:pPr>
        <w:rPr>
          <w:rFonts w:ascii="Times New Roman" w:hAnsi="Times New Roman" w:cs="Times New Roman"/>
          <w:b/>
          <w:i/>
          <w:sz w:val="28"/>
          <w:szCs w:val="28"/>
        </w:rPr>
      </w:pPr>
    </w:p>
    <w:p w:rsidR="00F94F0D" w:rsidRPr="00106E33" w:rsidRDefault="00F94F0D" w:rsidP="00F94F0D">
      <w:pPr>
        <w:rPr>
          <w:rFonts w:ascii="Arial" w:hAnsi="Arial" w:cs="Arial"/>
          <w:b/>
          <w:i/>
          <w:sz w:val="32"/>
          <w:szCs w:val="32"/>
        </w:rPr>
      </w:pPr>
      <w:r w:rsidRPr="00F94F0D">
        <w:rPr>
          <w:rFonts w:ascii="Times New Roman" w:hAnsi="Times New Roman" w:cs="Times New Roman"/>
          <w:b/>
          <w:i/>
          <w:sz w:val="28"/>
          <w:szCs w:val="28"/>
        </w:rPr>
        <w:t xml:space="preserve">21.  </w:t>
      </w:r>
      <w:r>
        <w:rPr>
          <w:rFonts w:ascii="Arial" w:hAnsi="Arial" w:cs="Arial"/>
          <w:b/>
          <w:i/>
        </w:rPr>
        <w:t>Údaje o</w:t>
      </w:r>
      <w:r w:rsidRPr="0049164E">
        <w:rPr>
          <w:rFonts w:ascii="Arial" w:hAnsi="Arial" w:cs="Arial"/>
          <w:b/>
          <w:i/>
        </w:rPr>
        <w:t xml:space="preserve"> inspekční činnosti </w:t>
      </w:r>
      <w:r>
        <w:rPr>
          <w:rFonts w:ascii="Arial" w:hAnsi="Arial" w:cs="Arial"/>
          <w:b/>
          <w:i/>
        </w:rPr>
        <w:t xml:space="preserve"> </w:t>
      </w:r>
    </w:p>
    <w:p w:rsidR="00F94F0D" w:rsidRPr="00F94F0D" w:rsidRDefault="00F94F0D" w:rsidP="00F94F0D">
      <w:pPr>
        <w:rPr>
          <w:rFonts w:ascii="Times New Roman" w:hAnsi="Times New Roman" w:cs="Times New Roman"/>
          <w:b/>
          <w:i/>
          <w:sz w:val="24"/>
          <w:szCs w:val="24"/>
        </w:rPr>
      </w:pPr>
      <w:r w:rsidRPr="00F94F0D">
        <w:rPr>
          <w:rFonts w:ascii="Times New Roman" w:hAnsi="Times New Roman" w:cs="Times New Roman"/>
          <w:b/>
          <w:i/>
          <w:sz w:val="24"/>
          <w:szCs w:val="24"/>
        </w:rPr>
        <w:t>21.1 Česká školní inspekce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tblGrid>
      <w:tr w:rsidR="00F94F0D" w:rsidRPr="00F94F0D" w:rsidTr="00106E33">
        <w:tc>
          <w:tcPr>
            <w:tcW w:w="9180" w:type="dxa"/>
            <w:shd w:val="clear" w:color="auto" w:fill="E0E0E0"/>
          </w:tcPr>
          <w:p w:rsidR="00F94F0D" w:rsidRPr="00F94F0D" w:rsidRDefault="00F94F0D" w:rsidP="00106E33">
            <w:pPr>
              <w:rPr>
                <w:rFonts w:ascii="Times New Roman" w:hAnsi="Times New Roman" w:cs="Times New Roman"/>
                <w:b/>
                <w:sz w:val="24"/>
                <w:szCs w:val="24"/>
              </w:rPr>
            </w:pPr>
            <w:r w:rsidRPr="00F94F0D">
              <w:rPr>
                <w:rFonts w:ascii="Times New Roman" w:hAnsi="Times New Roman" w:cs="Times New Roman"/>
                <w:b/>
                <w:sz w:val="24"/>
                <w:szCs w:val="24"/>
              </w:rPr>
              <w:t xml:space="preserve">ČŠI </w:t>
            </w:r>
          </w:p>
        </w:tc>
      </w:tr>
      <w:tr w:rsidR="00F94F0D" w:rsidRPr="00F94F0D" w:rsidTr="00106E33">
        <w:tc>
          <w:tcPr>
            <w:tcW w:w="9180" w:type="dxa"/>
          </w:tcPr>
          <w:p w:rsidR="00F94F0D" w:rsidRPr="00F94F0D" w:rsidRDefault="00F94F0D" w:rsidP="00106E33">
            <w:pPr>
              <w:rPr>
                <w:rFonts w:ascii="Times New Roman" w:hAnsi="Times New Roman" w:cs="Times New Roman"/>
                <w:sz w:val="24"/>
                <w:szCs w:val="24"/>
              </w:rPr>
            </w:pPr>
            <w:r w:rsidRPr="00F94F0D">
              <w:rPr>
                <w:rFonts w:ascii="Times New Roman" w:hAnsi="Times New Roman" w:cs="Times New Roman"/>
                <w:sz w:val="24"/>
                <w:szCs w:val="24"/>
              </w:rPr>
              <w:t xml:space="preserve"> Ve školním roce 2013/2014 nebyla provedena žádná inspekční činnost ČŠI.</w:t>
            </w:r>
          </w:p>
        </w:tc>
      </w:tr>
    </w:tbl>
    <w:p w:rsidR="00F94F0D" w:rsidRPr="00F94F0D" w:rsidRDefault="00F94F0D" w:rsidP="00F94F0D">
      <w:pPr>
        <w:rPr>
          <w:rFonts w:ascii="Times New Roman" w:hAnsi="Times New Roman" w:cs="Times New Roman"/>
          <w:sz w:val="24"/>
          <w:szCs w:val="24"/>
        </w:rPr>
      </w:pPr>
    </w:p>
    <w:p w:rsidR="00F94F0D" w:rsidRPr="00F94F0D" w:rsidRDefault="00F94F0D" w:rsidP="00F94F0D">
      <w:pPr>
        <w:rPr>
          <w:rFonts w:ascii="Times New Roman" w:hAnsi="Times New Roman" w:cs="Times New Roman"/>
          <w:b/>
          <w:i/>
          <w:sz w:val="24"/>
          <w:szCs w:val="24"/>
        </w:rPr>
      </w:pPr>
      <w:r w:rsidRPr="00F94F0D">
        <w:rPr>
          <w:rFonts w:ascii="Times New Roman" w:hAnsi="Times New Roman" w:cs="Times New Roman"/>
          <w:b/>
          <w:i/>
          <w:sz w:val="24"/>
          <w:szCs w:val="24"/>
        </w:rPr>
        <w:t>21.2 Krajská hygienická stanice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F94F0D" w:rsidRPr="00F94F0D" w:rsidTr="00106E33">
        <w:tc>
          <w:tcPr>
            <w:tcW w:w="9212" w:type="dxa"/>
            <w:shd w:val="clear" w:color="auto" w:fill="E0E0E0"/>
          </w:tcPr>
          <w:p w:rsidR="00F94F0D" w:rsidRPr="00F94F0D" w:rsidRDefault="00F94F0D" w:rsidP="00106E33">
            <w:pPr>
              <w:rPr>
                <w:rFonts w:ascii="Times New Roman" w:hAnsi="Times New Roman" w:cs="Times New Roman"/>
                <w:b/>
                <w:sz w:val="24"/>
                <w:szCs w:val="24"/>
              </w:rPr>
            </w:pPr>
            <w:r w:rsidRPr="00F94F0D">
              <w:rPr>
                <w:rFonts w:ascii="Times New Roman" w:hAnsi="Times New Roman" w:cs="Times New Roman"/>
                <w:b/>
                <w:sz w:val="24"/>
                <w:szCs w:val="24"/>
              </w:rPr>
              <w:t xml:space="preserve"> KHS</w:t>
            </w:r>
          </w:p>
        </w:tc>
      </w:tr>
      <w:tr w:rsidR="00F94F0D" w:rsidRPr="00F94F0D" w:rsidTr="00F94F0D">
        <w:trPr>
          <w:trHeight w:val="847"/>
        </w:trPr>
        <w:tc>
          <w:tcPr>
            <w:tcW w:w="9212" w:type="dxa"/>
          </w:tcPr>
          <w:p w:rsidR="00F94F0D" w:rsidRPr="00F94F0D" w:rsidRDefault="00F94F0D" w:rsidP="00F94F0D">
            <w:pPr>
              <w:jc w:val="both"/>
              <w:rPr>
                <w:rFonts w:ascii="Times New Roman" w:hAnsi="Times New Roman" w:cs="Times New Roman"/>
                <w:sz w:val="24"/>
                <w:szCs w:val="24"/>
              </w:rPr>
            </w:pPr>
            <w:r w:rsidRPr="00F94F0D">
              <w:rPr>
                <w:rFonts w:ascii="Times New Roman" w:hAnsi="Times New Roman" w:cs="Times New Roman"/>
                <w:sz w:val="24"/>
                <w:szCs w:val="24"/>
              </w:rPr>
              <w:t xml:space="preserve"> Ve školním roce 2013/2014 byla provedena inspekční činnost OHS s uspokojivými výsledky. Drobné nedostatky byly neprodleně vyřešeny se zpětným hlášením OHS K.Vary.  Zpráva o kontrole je uložena v ředitelně školy.</w:t>
            </w:r>
          </w:p>
        </w:tc>
      </w:tr>
    </w:tbl>
    <w:p w:rsidR="00106E33" w:rsidRDefault="00106E33" w:rsidP="00F94F0D">
      <w:pPr>
        <w:spacing w:before="100" w:beforeAutospacing="1" w:after="0" w:line="240" w:lineRule="auto"/>
        <w:rPr>
          <w:rFonts w:ascii="Times New Roman" w:eastAsia="Times New Roman" w:hAnsi="Times New Roman" w:cs="Times New Roman"/>
          <w:sz w:val="24"/>
          <w:szCs w:val="24"/>
        </w:rPr>
      </w:pPr>
    </w:p>
    <w:p w:rsidR="00F94F0D" w:rsidRPr="00F94F0D" w:rsidRDefault="00F94F0D" w:rsidP="00F94F0D">
      <w:pPr>
        <w:spacing w:before="100" w:beforeAutospacing="1" w:after="0" w:line="240" w:lineRule="auto"/>
        <w:rPr>
          <w:rFonts w:ascii="Times New Roman" w:eastAsia="Times New Roman" w:hAnsi="Times New Roman" w:cs="Times New Roman"/>
          <w:b/>
          <w:i/>
          <w:sz w:val="24"/>
          <w:szCs w:val="24"/>
        </w:rPr>
      </w:pPr>
      <w:r w:rsidRPr="00F94F0D">
        <w:rPr>
          <w:rFonts w:ascii="Times New Roman" w:eastAsia="Times New Roman" w:hAnsi="Times New Roman" w:cs="Times New Roman"/>
          <w:b/>
          <w:i/>
          <w:sz w:val="24"/>
          <w:szCs w:val="24"/>
        </w:rPr>
        <w:t>22. Základní údaje o hospodaření školy</w:t>
      </w:r>
      <w:r>
        <w:rPr>
          <w:rFonts w:ascii="Times New Roman" w:eastAsia="Times New Roman" w:hAnsi="Times New Roman" w:cs="Times New Roman"/>
          <w:b/>
          <w:i/>
          <w:sz w:val="24"/>
          <w:szCs w:val="24"/>
        </w:rPr>
        <w:t xml:space="preserve"> za rok 2013</w:t>
      </w:r>
    </w:p>
    <w:tbl>
      <w:tblPr>
        <w:tblpPr w:leftFromText="141" w:rightFromText="141" w:vertAnchor="text" w:horzAnchor="margin" w:tblpY="220"/>
        <w:tblW w:w="931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432"/>
        <w:gridCol w:w="2366"/>
        <w:gridCol w:w="2383"/>
        <w:gridCol w:w="2134"/>
      </w:tblGrid>
      <w:tr w:rsidR="00F94F0D" w:rsidRPr="00F94F0D" w:rsidTr="00F94F0D">
        <w:trPr>
          <w:trHeight w:val="417"/>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0"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 xml:space="preserve">Středisko </w:t>
            </w:r>
          </w:p>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Příjmy</w:t>
            </w: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Výdaje</w:t>
            </w: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HV</w:t>
            </w: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b/>
                <w:bCs/>
                <w:sz w:val="24"/>
                <w:szCs w:val="24"/>
              </w:rPr>
              <w:t>6600 EU OP-VK</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89 646,80</w:t>
            </w: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Mzdy a odvody</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89 454,-</w:t>
            </w: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materiál</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192,80</w:t>
            </w: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b/>
                <w:bCs/>
                <w:sz w:val="24"/>
                <w:szCs w:val="24"/>
              </w:rPr>
              <w:t>celkem</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b/>
                <w:bCs/>
                <w:sz w:val="24"/>
                <w:szCs w:val="24"/>
              </w:rPr>
              <w:t>89 646,80</w:t>
            </w: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b/>
                <w:bCs/>
                <w:sz w:val="24"/>
                <w:szCs w:val="24"/>
              </w:rPr>
              <w:t>89 646,80</w:t>
            </w: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b/>
                <w:bCs/>
                <w:sz w:val="24"/>
                <w:szCs w:val="24"/>
              </w:rPr>
              <w:t>0</w:t>
            </w: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b/>
                <w:bCs/>
                <w:sz w:val="24"/>
                <w:szCs w:val="24"/>
              </w:rPr>
              <w:t>7700 KÚ</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5 053 983,-</w:t>
            </w: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Mzdy</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3 687 132,-</w:t>
            </w: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Odvody</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1 253 644,-</w:t>
            </w: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lastRenderedPageBreak/>
              <w:t>FKSP</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36 877,-</w:t>
            </w: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Pomůcky a DNP</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76 330,-</w:t>
            </w: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b/>
                <w:bCs/>
                <w:sz w:val="24"/>
                <w:szCs w:val="24"/>
              </w:rPr>
              <w:t>celkem</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b/>
                <w:bCs/>
                <w:sz w:val="24"/>
                <w:szCs w:val="24"/>
              </w:rPr>
              <w:t>5 053 893,-</w:t>
            </w: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b/>
                <w:bCs/>
                <w:sz w:val="24"/>
                <w:szCs w:val="24"/>
              </w:rPr>
              <w:t>5 053 893,-</w:t>
            </w: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b/>
                <w:bCs/>
                <w:sz w:val="24"/>
                <w:szCs w:val="24"/>
              </w:rPr>
              <w:t>0</w:t>
            </w: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b/>
                <w:bCs/>
                <w:sz w:val="24"/>
                <w:szCs w:val="24"/>
              </w:rPr>
              <w:t>8800 Zřizovatel</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1 733 907,-</w:t>
            </w: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Výkony + RF</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420 028,22</w:t>
            </w: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 xml:space="preserve">Materiál </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468 645,75</w:t>
            </w: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 xml:space="preserve">El. energie </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199 706,-</w:t>
            </w: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Vodné a stočné</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68 562,-</w:t>
            </w: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Plyn</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549 116,48</w:t>
            </w: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Opravy a údržba</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31 892,-</w:t>
            </w: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 xml:space="preserve">Služby </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270 862,43</w:t>
            </w: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Odpisy</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5 346,50</w:t>
            </w: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Mzdy vč. RF</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335 606,-</w:t>
            </w: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 xml:space="preserve">Odvody </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114 184,-</w:t>
            </w: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FKSP</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3 357,-</w:t>
            </w: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b/>
                <w:bCs/>
                <w:sz w:val="24"/>
                <w:szCs w:val="24"/>
              </w:rPr>
              <w:t>Celkem )*</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b/>
                <w:bCs/>
                <w:sz w:val="24"/>
                <w:szCs w:val="24"/>
              </w:rPr>
              <w:t>2 153 935,22</w:t>
            </w: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b/>
                <w:bCs/>
                <w:sz w:val="24"/>
                <w:szCs w:val="24"/>
              </w:rPr>
              <w:t>2 047 278,16</w:t>
            </w: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b/>
                <w:bCs/>
                <w:sz w:val="24"/>
                <w:szCs w:val="24"/>
              </w:rPr>
              <w:t>+ 106 657,06</w:t>
            </w: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b/>
                <w:bCs/>
                <w:sz w:val="24"/>
                <w:szCs w:val="24"/>
              </w:rPr>
              <w:t>9900 HČ</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239 677,-</w:t>
            </w: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Materiál, potraviny</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47 298,50</w:t>
            </w: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El. energie</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24 101,-</w:t>
            </w: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Plyn</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56 001,-</w:t>
            </w: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Vodné a stočné</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4 045,-</w:t>
            </w: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lastRenderedPageBreak/>
              <w:t>Služby</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4 554,-</w:t>
            </w: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 xml:space="preserve">Odpis </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3 061,80</w:t>
            </w: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Mzdy</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27 290,-</w:t>
            </w: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Odvody</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9 252,-</w:t>
            </w: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FKSP</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272,-</w:t>
            </w: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p>
        </w:tc>
      </w:tr>
      <w:tr w:rsidR="00F94F0D" w:rsidRPr="00F94F0D" w:rsidTr="00F94F0D">
        <w:trPr>
          <w:tblCellSpacing w:w="0" w:type="dxa"/>
        </w:trPr>
        <w:tc>
          <w:tcPr>
            <w:tcW w:w="2432"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b/>
                <w:bCs/>
                <w:sz w:val="24"/>
                <w:szCs w:val="24"/>
              </w:rPr>
              <w:t>celkem</w:t>
            </w:r>
          </w:p>
        </w:tc>
        <w:tc>
          <w:tcPr>
            <w:tcW w:w="2366"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b/>
                <w:bCs/>
                <w:sz w:val="24"/>
                <w:szCs w:val="24"/>
              </w:rPr>
              <w:t>239 677,-</w:t>
            </w:r>
          </w:p>
        </w:tc>
        <w:tc>
          <w:tcPr>
            <w:tcW w:w="2383"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b/>
                <w:bCs/>
                <w:sz w:val="24"/>
                <w:szCs w:val="24"/>
              </w:rPr>
              <w:t>175 875,30</w:t>
            </w:r>
          </w:p>
        </w:tc>
        <w:tc>
          <w:tcPr>
            <w:tcW w:w="2134" w:type="dxa"/>
            <w:tcBorders>
              <w:top w:val="outset" w:sz="6" w:space="0" w:color="000000"/>
              <w:left w:val="outset" w:sz="6" w:space="0" w:color="000000"/>
              <w:bottom w:val="outset" w:sz="6" w:space="0" w:color="000000"/>
              <w:right w:val="outset" w:sz="6" w:space="0" w:color="000000"/>
            </w:tcBorders>
            <w:hideMark/>
          </w:tcPr>
          <w:p w:rsidR="00F94F0D" w:rsidRPr="00F94F0D" w:rsidRDefault="00F94F0D" w:rsidP="00F94F0D">
            <w:pPr>
              <w:spacing w:before="100" w:beforeAutospacing="1" w:after="119"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b/>
                <w:bCs/>
                <w:sz w:val="24"/>
                <w:szCs w:val="24"/>
              </w:rPr>
              <w:t>+ 63 801,70</w:t>
            </w:r>
          </w:p>
        </w:tc>
      </w:tr>
    </w:tbl>
    <w:p w:rsidR="00F94F0D" w:rsidRDefault="00F94F0D" w:rsidP="00F94F0D">
      <w:pPr>
        <w:spacing w:before="100" w:beforeAutospacing="1" w:after="0" w:line="240" w:lineRule="auto"/>
        <w:rPr>
          <w:rFonts w:ascii="Times New Roman" w:eastAsia="Times New Roman" w:hAnsi="Times New Roman" w:cs="Times New Roman"/>
          <w:sz w:val="24"/>
          <w:szCs w:val="24"/>
        </w:rPr>
      </w:pPr>
      <w:r w:rsidRPr="00F94F0D">
        <w:rPr>
          <w:rFonts w:ascii="Times New Roman" w:eastAsia="Times New Roman" w:hAnsi="Times New Roman" w:cs="Times New Roman"/>
          <w:sz w:val="24"/>
          <w:szCs w:val="24"/>
        </w:rPr>
        <w:t>)* obě budovy - Karlovarská 118, Rennerova 290</w:t>
      </w:r>
    </w:p>
    <w:p w:rsidR="00F94F0D" w:rsidRPr="00F94F0D" w:rsidRDefault="00F94F0D" w:rsidP="00F94F0D">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1F7C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Zpracovala K. Chlupáčová, hospodářka školy</w:t>
      </w:r>
    </w:p>
    <w:p w:rsidR="00FC2A6E" w:rsidRPr="00F94F0D" w:rsidRDefault="00FC2A6E" w:rsidP="00FC2A6E">
      <w:pPr>
        <w:spacing w:before="100" w:beforeAutospacing="1" w:after="0" w:line="240" w:lineRule="auto"/>
        <w:rPr>
          <w:rFonts w:ascii="Times New Roman" w:eastAsia="Times New Roman" w:hAnsi="Times New Roman" w:cs="Times New Roman"/>
          <w:b/>
          <w:i/>
          <w:sz w:val="24"/>
          <w:szCs w:val="24"/>
        </w:rPr>
      </w:pPr>
    </w:p>
    <w:p w:rsidR="00CF1D0F" w:rsidRPr="00CF1D0F" w:rsidRDefault="00CF1D0F" w:rsidP="00CF1D0F">
      <w:pPr>
        <w:spacing w:before="100" w:beforeAutospacing="1" w:after="0" w:line="240" w:lineRule="auto"/>
        <w:rPr>
          <w:rFonts w:ascii="Times New Roman" w:eastAsia="Times New Roman" w:hAnsi="Times New Roman" w:cs="Times New Roman"/>
          <w:sz w:val="24"/>
          <w:szCs w:val="24"/>
        </w:rPr>
      </w:pPr>
    </w:p>
    <w:p w:rsidR="006E48DC" w:rsidRPr="006E48DC" w:rsidRDefault="006E48DC" w:rsidP="006E48DC">
      <w:pPr>
        <w:spacing w:before="100" w:beforeAutospacing="1" w:after="0" w:line="240" w:lineRule="auto"/>
        <w:rPr>
          <w:rFonts w:ascii="Times New Roman" w:eastAsia="Times New Roman" w:hAnsi="Times New Roman" w:cs="Times New Roman"/>
          <w:sz w:val="24"/>
          <w:szCs w:val="24"/>
        </w:rPr>
      </w:pPr>
    </w:p>
    <w:p w:rsidR="007C79AF" w:rsidRDefault="007C79AF" w:rsidP="007C79AF">
      <w:pPr>
        <w:pStyle w:val="Normlnweb"/>
        <w:spacing w:after="0"/>
      </w:pPr>
    </w:p>
    <w:p w:rsidR="006C203D" w:rsidRPr="006C203D" w:rsidRDefault="006C203D" w:rsidP="006C203D">
      <w:pPr>
        <w:spacing w:before="100" w:beforeAutospacing="1" w:after="0" w:line="240" w:lineRule="auto"/>
        <w:rPr>
          <w:rFonts w:ascii="Times New Roman" w:eastAsia="Times New Roman" w:hAnsi="Times New Roman" w:cs="Times New Roman"/>
          <w:sz w:val="24"/>
          <w:szCs w:val="24"/>
        </w:rPr>
      </w:pPr>
    </w:p>
    <w:p w:rsidR="00591038" w:rsidRPr="00591038" w:rsidRDefault="00591038" w:rsidP="00591038">
      <w:pPr>
        <w:spacing w:before="100" w:beforeAutospacing="1" w:after="0" w:line="240" w:lineRule="auto"/>
        <w:ind w:left="142" w:hanging="142"/>
        <w:rPr>
          <w:rFonts w:ascii="Times New Roman" w:eastAsia="Times New Roman" w:hAnsi="Times New Roman" w:cs="Times New Roman"/>
          <w:sz w:val="24"/>
          <w:szCs w:val="24"/>
        </w:rPr>
      </w:pPr>
    </w:p>
    <w:p w:rsidR="00591038" w:rsidRPr="00591038" w:rsidRDefault="00591038" w:rsidP="00591038">
      <w:pPr>
        <w:spacing w:before="100" w:beforeAutospacing="1" w:after="0" w:line="240" w:lineRule="auto"/>
        <w:ind w:left="142" w:hanging="142"/>
        <w:rPr>
          <w:rFonts w:ascii="Times New Roman" w:eastAsia="Times New Roman" w:hAnsi="Times New Roman" w:cs="Times New Roman"/>
          <w:sz w:val="24"/>
          <w:szCs w:val="24"/>
        </w:rPr>
      </w:pPr>
    </w:p>
    <w:p w:rsidR="00591038" w:rsidRPr="00591038" w:rsidRDefault="00C469D5" w:rsidP="00591038">
      <w:pPr>
        <w:spacing w:before="100" w:beforeAutospacing="1" w:after="0" w:line="240" w:lineRule="auto"/>
        <w:ind w:left="142" w:hanging="142"/>
        <w:rPr>
          <w:rFonts w:ascii="Times New Roman" w:eastAsia="Times New Roman" w:hAnsi="Times New Roman" w:cs="Times New Roman"/>
          <w:sz w:val="24"/>
          <w:szCs w:val="24"/>
        </w:rPr>
      </w:pPr>
      <w:r>
        <w:rPr>
          <w:rFonts w:ascii="Arial" w:eastAsia="Times New Roman" w:hAnsi="Arial" w:cs="Arial"/>
          <w:i/>
          <w:iCs/>
        </w:rPr>
        <w:t xml:space="preserve"> </w:t>
      </w:r>
    </w:p>
    <w:p w:rsidR="00591038" w:rsidRPr="00591038" w:rsidRDefault="00591038" w:rsidP="00591038">
      <w:pPr>
        <w:spacing w:before="100" w:beforeAutospacing="1" w:after="0" w:line="240" w:lineRule="auto"/>
        <w:ind w:left="142" w:hanging="142"/>
        <w:rPr>
          <w:rFonts w:ascii="Times New Roman" w:eastAsia="Times New Roman" w:hAnsi="Times New Roman" w:cs="Times New Roman"/>
          <w:sz w:val="24"/>
          <w:szCs w:val="24"/>
        </w:rPr>
      </w:pPr>
    </w:p>
    <w:p w:rsidR="00D8464C" w:rsidRPr="00D8464C" w:rsidRDefault="00D8464C" w:rsidP="00D8464C">
      <w:pPr>
        <w:spacing w:before="100" w:beforeAutospacing="1" w:after="0" w:line="240" w:lineRule="auto"/>
        <w:rPr>
          <w:rFonts w:ascii="Times New Roman" w:eastAsia="Times New Roman" w:hAnsi="Times New Roman" w:cs="Times New Roman"/>
          <w:sz w:val="24"/>
          <w:szCs w:val="24"/>
        </w:rPr>
      </w:pPr>
    </w:p>
    <w:p w:rsidR="00D8464C" w:rsidRPr="00D8464C" w:rsidRDefault="00D8464C" w:rsidP="00D8464C">
      <w:pPr>
        <w:spacing w:before="100" w:beforeAutospacing="1" w:after="0" w:line="240" w:lineRule="auto"/>
        <w:rPr>
          <w:rFonts w:ascii="Times New Roman" w:eastAsia="Times New Roman" w:hAnsi="Times New Roman" w:cs="Times New Roman"/>
          <w:sz w:val="24"/>
          <w:szCs w:val="24"/>
        </w:rPr>
      </w:pPr>
    </w:p>
    <w:p w:rsidR="00D8464C" w:rsidRPr="00D8464C" w:rsidRDefault="00D8464C" w:rsidP="00D8464C">
      <w:pPr>
        <w:spacing w:before="100" w:beforeAutospacing="1" w:after="0" w:line="240" w:lineRule="auto"/>
        <w:rPr>
          <w:rFonts w:ascii="Times New Roman" w:eastAsia="Times New Roman" w:hAnsi="Times New Roman" w:cs="Times New Roman"/>
          <w:sz w:val="24"/>
          <w:szCs w:val="24"/>
        </w:rPr>
      </w:pPr>
    </w:p>
    <w:p w:rsidR="00D8464C" w:rsidRPr="00D8464C" w:rsidRDefault="00D8464C" w:rsidP="00D8464C">
      <w:pPr>
        <w:spacing w:before="100" w:beforeAutospacing="1" w:after="0" w:line="240" w:lineRule="auto"/>
        <w:rPr>
          <w:rFonts w:ascii="Times New Roman" w:eastAsia="Times New Roman" w:hAnsi="Times New Roman" w:cs="Times New Roman"/>
          <w:sz w:val="24"/>
          <w:szCs w:val="24"/>
        </w:rPr>
      </w:pPr>
    </w:p>
    <w:p w:rsidR="001D722F" w:rsidRPr="001D722F" w:rsidRDefault="001D722F" w:rsidP="001D722F">
      <w:pPr>
        <w:spacing w:before="100" w:beforeAutospacing="1" w:after="0" w:line="240" w:lineRule="auto"/>
        <w:rPr>
          <w:rFonts w:ascii="Times New Roman" w:eastAsia="Times New Roman" w:hAnsi="Times New Roman" w:cs="Times New Roman"/>
          <w:sz w:val="24"/>
          <w:szCs w:val="24"/>
        </w:rPr>
      </w:pPr>
    </w:p>
    <w:p w:rsidR="001D722F" w:rsidRPr="001D722F" w:rsidRDefault="001D722F" w:rsidP="001D722F">
      <w:pPr>
        <w:spacing w:before="100" w:beforeAutospacing="1" w:after="0" w:line="240" w:lineRule="auto"/>
        <w:rPr>
          <w:rFonts w:ascii="Times New Roman" w:eastAsia="Times New Roman" w:hAnsi="Times New Roman" w:cs="Times New Roman"/>
          <w:sz w:val="24"/>
          <w:szCs w:val="24"/>
        </w:rPr>
      </w:pPr>
    </w:p>
    <w:p w:rsidR="00795BCC" w:rsidRPr="00795BCC" w:rsidRDefault="00795BCC" w:rsidP="00795BCC">
      <w:pPr>
        <w:spacing w:before="100" w:beforeAutospacing="1" w:after="0" w:line="240" w:lineRule="auto"/>
        <w:ind w:left="142" w:hanging="142"/>
        <w:rPr>
          <w:rFonts w:ascii="Times New Roman" w:eastAsia="Times New Roman" w:hAnsi="Times New Roman" w:cs="Times New Roman"/>
          <w:sz w:val="24"/>
          <w:szCs w:val="24"/>
        </w:rPr>
      </w:pPr>
    </w:p>
    <w:p w:rsidR="00AA303F" w:rsidRPr="00AA303F" w:rsidRDefault="00AA303F" w:rsidP="00AA303F">
      <w:pPr>
        <w:spacing w:before="100" w:beforeAutospacing="1" w:after="0" w:line="240" w:lineRule="auto"/>
        <w:ind w:left="142" w:hanging="142"/>
        <w:rPr>
          <w:rFonts w:ascii="Times New Roman" w:eastAsia="Times New Roman" w:hAnsi="Times New Roman" w:cs="Times New Roman"/>
          <w:sz w:val="24"/>
          <w:szCs w:val="24"/>
        </w:rPr>
      </w:pPr>
    </w:p>
    <w:p w:rsidR="00785239" w:rsidRDefault="00785239"/>
    <w:sectPr w:rsidR="00785239" w:rsidSect="00404BA0">
      <w:footerReference w:type="default" r:id="rId3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541F" w:rsidRDefault="0012541F" w:rsidP="001F7CDF">
      <w:pPr>
        <w:spacing w:after="0" w:line="240" w:lineRule="auto"/>
      </w:pPr>
      <w:r>
        <w:separator/>
      </w:r>
    </w:p>
  </w:endnote>
  <w:endnote w:type="continuationSeparator" w:id="1">
    <w:p w:rsidR="0012541F" w:rsidRDefault="0012541F" w:rsidP="001F7C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61376"/>
      <w:docPartObj>
        <w:docPartGallery w:val="Page Numbers (Bottom of Page)"/>
        <w:docPartUnique/>
      </w:docPartObj>
    </w:sdtPr>
    <w:sdtContent>
      <w:p w:rsidR="00D669A9" w:rsidRDefault="00D669A9">
        <w:pPr>
          <w:pStyle w:val="Zpat"/>
          <w:jc w:val="center"/>
        </w:pPr>
        <w:fldSimple w:instr=" PAGE   \* MERGEFORMAT ">
          <w:r>
            <w:rPr>
              <w:noProof/>
            </w:rPr>
            <w:t>18</w:t>
          </w:r>
        </w:fldSimple>
      </w:p>
    </w:sdtContent>
  </w:sdt>
  <w:p w:rsidR="00D669A9" w:rsidRDefault="00D669A9">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541F" w:rsidRDefault="0012541F" w:rsidP="001F7CDF">
      <w:pPr>
        <w:spacing w:after="0" w:line="240" w:lineRule="auto"/>
      </w:pPr>
      <w:r>
        <w:separator/>
      </w:r>
    </w:p>
  </w:footnote>
  <w:footnote w:type="continuationSeparator" w:id="1">
    <w:p w:rsidR="0012541F" w:rsidRDefault="0012541F" w:rsidP="001F7C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0D0657"/>
    <w:multiLevelType w:val="multilevel"/>
    <w:tmpl w:val="71FC6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FB0A93"/>
    <w:multiLevelType w:val="hybridMultilevel"/>
    <w:tmpl w:val="BE8A48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3B1D0D4F"/>
    <w:multiLevelType w:val="hybridMultilevel"/>
    <w:tmpl w:val="65C84310"/>
    <w:lvl w:ilvl="0" w:tplc="DEC4AE5A">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nsid w:val="3FA42C94"/>
    <w:multiLevelType w:val="multilevel"/>
    <w:tmpl w:val="A6B4C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A8525C8"/>
    <w:multiLevelType w:val="hybridMultilevel"/>
    <w:tmpl w:val="0360D520"/>
    <w:lvl w:ilvl="0" w:tplc="3FB0B9B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5B4419DB"/>
    <w:multiLevelType w:val="hybridMultilevel"/>
    <w:tmpl w:val="6C2A2A10"/>
    <w:lvl w:ilvl="0" w:tplc="B02C266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5B8B2C41"/>
    <w:multiLevelType w:val="hybridMultilevel"/>
    <w:tmpl w:val="DB029334"/>
    <w:lvl w:ilvl="0" w:tplc="9632AB66">
      <w:start w:val="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5D096577"/>
    <w:multiLevelType w:val="multilevel"/>
    <w:tmpl w:val="B6C415DE"/>
    <w:lvl w:ilvl="0">
      <w:start w:val="24"/>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4D51998"/>
    <w:multiLevelType w:val="multilevel"/>
    <w:tmpl w:val="0CF8C2A4"/>
    <w:lvl w:ilvl="0">
      <w:start w:val="24"/>
      <w:numFmt w:val="decimal"/>
      <w:lvlText w:val="%1"/>
      <w:lvlJc w:val="left"/>
      <w:pPr>
        <w:ind w:left="420" w:hanging="420"/>
      </w:pPr>
      <w:rPr>
        <w:rFonts w:hint="default"/>
        <w:b/>
        <w:i/>
      </w:rPr>
    </w:lvl>
    <w:lvl w:ilvl="1">
      <w:start w:val="5"/>
      <w:numFmt w:val="decimal"/>
      <w:lvlText w:val="%1.%2"/>
      <w:lvlJc w:val="left"/>
      <w:pPr>
        <w:ind w:left="420" w:hanging="42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num w:numId="1">
    <w:abstractNumId w:val="0"/>
  </w:num>
  <w:num w:numId="2">
    <w:abstractNumId w:val="3"/>
  </w:num>
  <w:num w:numId="3">
    <w:abstractNumId w:val="6"/>
  </w:num>
  <w:num w:numId="4">
    <w:abstractNumId w:val="4"/>
  </w:num>
  <w:num w:numId="5">
    <w:abstractNumId w:val="2"/>
  </w:num>
  <w:num w:numId="6">
    <w:abstractNumId w:val="1"/>
  </w:num>
  <w:num w:numId="7">
    <w:abstractNumId w:val="7"/>
  </w:num>
  <w:num w:numId="8">
    <w:abstractNumId w:val="8"/>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useFELayout/>
  </w:compat>
  <w:rsids>
    <w:rsidRoot w:val="00C70E92"/>
    <w:rsid w:val="00003682"/>
    <w:rsid w:val="000573BF"/>
    <w:rsid w:val="00083026"/>
    <w:rsid w:val="000859D0"/>
    <w:rsid w:val="000C75AC"/>
    <w:rsid w:val="000E318C"/>
    <w:rsid w:val="00106E33"/>
    <w:rsid w:val="0012541F"/>
    <w:rsid w:val="001D722F"/>
    <w:rsid w:val="001E3A31"/>
    <w:rsid w:val="001F7CDF"/>
    <w:rsid w:val="00255427"/>
    <w:rsid w:val="002558E7"/>
    <w:rsid w:val="00280696"/>
    <w:rsid w:val="002877EF"/>
    <w:rsid w:val="00373C28"/>
    <w:rsid w:val="003F5F66"/>
    <w:rsid w:val="00404BA0"/>
    <w:rsid w:val="0044653E"/>
    <w:rsid w:val="004664B6"/>
    <w:rsid w:val="00470FFB"/>
    <w:rsid w:val="004D38C2"/>
    <w:rsid w:val="004D5439"/>
    <w:rsid w:val="00545D2D"/>
    <w:rsid w:val="00553568"/>
    <w:rsid w:val="00582117"/>
    <w:rsid w:val="00591038"/>
    <w:rsid w:val="006075F2"/>
    <w:rsid w:val="00680E0A"/>
    <w:rsid w:val="006A6746"/>
    <w:rsid w:val="006B6206"/>
    <w:rsid w:val="006C203D"/>
    <w:rsid w:val="006C3AC1"/>
    <w:rsid w:val="006E48DC"/>
    <w:rsid w:val="0071717A"/>
    <w:rsid w:val="00760A8F"/>
    <w:rsid w:val="00785239"/>
    <w:rsid w:val="00795BCC"/>
    <w:rsid w:val="00797B3C"/>
    <w:rsid w:val="007C79AF"/>
    <w:rsid w:val="007E4BE1"/>
    <w:rsid w:val="0085491C"/>
    <w:rsid w:val="008B640B"/>
    <w:rsid w:val="008E49DD"/>
    <w:rsid w:val="009313EE"/>
    <w:rsid w:val="00934982"/>
    <w:rsid w:val="009B5456"/>
    <w:rsid w:val="00A17A4D"/>
    <w:rsid w:val="00A4245E"/>
    <w:rsid w:val="00A82D1C"/>
    <w:rsid w:val="00A95010"/>
    <w:rsid w:val="00AA303F"/>
    <w:rsid w:val="00AE163A"/>
    <w:rsid w:val="00B70C46"/>
    <w:rsid w:val="00B94974"/>
    <w:rsid w:val="00BB0114"/>
    <w:rsid w:val="00BB5253"/>
    <w:rsid w:val="00BD5FE9"/>
    <w:rsid w:val="00C469D5"/>
    <w:rsid w:val="00C51F14"/>
    <w:rsid w:val="00C70E92"/>
    <w:rsid w:val="00C82C05"/>
    <w:rsid w:val="00CD23DB"/>
    <w:rsid w:val="00CF1D0F"/>
    <w:rsid w:val="00D03A73"/>
    <w:rsid w:val="00D25C97"/>
    <w:rsid w:val="00D669A9"/>
    <w:rsid w:val="00D8464C"/>
    <w:rsid w:val="00D97A60"/>
    <w:rsid w:val="00DA51EB"/>
    <w:rsid w:val="00DB1931"/>
    <w:rsid w:val="00DC2494"/>
    <w:rsid w:val="00DC2F7F"/>
    <w:rsid w:val="00DE3BA7"/>
    <w:rsid w:val="00E66FDA"/>
    <w:rsid w:val="00E82F53"/>
    <w:rsid w:val="00F94F0D"/>
    <w:rsid w:val="00FB5FBE"/>
    <w:rsid w:val="00FC2A6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04BA0"/>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C70E92"/>
    <w:rPr>
      <w:color w:val="0000FF"/>
      <w:u w:val="single"/>
    </w:rPr>
  </w:style>
  <w:style w:type="paragraph" w:styleId="Normlnweb">
    <w:name w:val="Normal (Web)"/>
    <w:basedOn w:val="Normln"/>
    <w:uiPriority w:val="99"/>
    <w:unhideWhenUsed/>
    <w:rsid w:val="00C70E92"/>
    <w:pPr>
      <w:spacing w:before="100" w:beforeAutospacing="1" w:after="119" w:line="240" w:lineRule="auto"/>
    </w:pPr>
    <w:rPr>
      <w:rFonts w:ascii="Times New Roman" w:eastAsia="Times New Roman" w:hAnsi="Times New Roman" w:cs="Times New Roman"/>
      <w:sz w:val="24"/>
      <w:szCs w:val="24"/>
    </w:rPr>
  </w:style>
  <w:style w:type="paragraph" w:customStyle="1" w:styleId="sdfootnote">
    <w:name w:val="sdfootnote"/>
    <w:basedOn w:val="Normln"/>
    <w:rsid w:val="00AA303F"/>
    <w:pPr>
      <w:spacing w:before="100" w:beforeAutospacing="1" w:after="0" w:line="240" w:lineRule="auto"/>
    </w:pPr>
    <w:rPr>
      <w:rFonts w:ascii="Times New Roman" w:eastAsia="Times New Roman" w:hAnsi="Times New Roman" w:cs="Times New Roman"/>
      <w:sz w:val="20"/>
      <w:szCs w:val="20"/>
    </w:rPr>
  </w:style>
  <w:style w:type="paragraph" w:styleId="Odstavecseseznamem">
    <w:name w:val="List Paragraph"/>
    <w:basedOn w:val="Normln"/>
    <w:uiPriority w:val="34"/>
    <w:qFormat/>
    <w:rsid w:val="00582117"/>
    <w:pPr>
      <w:ind w:left="720"/>
      <w:contextualSpacing/>
    </w:pPr>
  </w:style>
  <w:style w:type="paragraph" w:styleId="Bezmezer">
    <w:name w:val="No Spacing"/>
    <w:uiPriority w:val="1"/>
    <w:qFormat/>
    <w:rsid w:val="00DC2F7F"/>
    <w:pPr>
      <w:spacing w:after="0" w:line="240" w:lineRule="auto"/>
    </w:pPr>
    <w:rPr>
      <w:rFonts w:eastAsiaTheme="minorHAnsi"/>
      <w:lang w:eastAsia="en-US"/>
    </w:rPr>
  </w:style>
  <w:style w:type="paragraph" w:styleId="Textbubliny">
    <w:name w:val="Balloon Text"/>
    <w:basedOn w:val="Normln"/>
    <w:link w:val="TextbublinyChar"/>
    <w:uiPriority w:val="99"/>
    <w:semiHidden/>
    <w:unhideWhenUsed/>
    <w:rsid w:val="002877E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877EF"/>
    <w:rPr>
      <w:rFonts w:ascii="Tahoma" w:hAnsi="Tahoma" w:cs="Tahoma"/>
      <w:sz w:val="16"/>
      <w:szCs w:val="16"/>
    </w:rPr>
  </w:style>
  <w:style w:type="paragraph" w:styleId="Zhlav">
    <w:name w:val="header"/>
    <w:basedOn w:val="Normln"/>
    <w:link w:val="ZhlavChar"/>
    <w:uiPriority w:val="99"/>
    <w:semiHidden/>
    <w:unhideWhenUsed/>
    <w:rsid w:val="001F7CDF"/>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1F7CDF"/>
  </w:style>
  <w:style w:type="paragraph" w:styleId="Zpat">
    <w:name w:val="footer"/>
    <w:basedOn w:val="Normln"/>
    <w:link w:val="ZpatChar"/>
    <w:uiPriority w:val="99"/>
    <w:unhideWhenUsed/>
    <w:rsid w:val="001F7CDF"/>
    <w:pPr>
      <w:tabs>
        <w:tab w:val="center" w:pos="4536"/>
        <w:tab w:val="right" w:pos="9072"/>
      </w:tabs>
      <w:spacing w:after="0" w:line="240" w:lineRule="auto"/>
    </w:pPr>
  </w:style>
  <w:style w:type="character" w:customStyle="1" w:styleId="ZpatChar">
    <w:name w:val="Zápatí Char"/>
    <w:basedOn w:val="Standardnpsmoodstavce"/>
    <w:link w:val="Zpat"/>
    <w:uiPriority w:val="99"/>
    <w:rsid w:val="001F7CDF"/>
  </w:style>
</w:styles>
</file>

<file path=word/webSettings.xml><?xml version="1.0" encoding="utf-8"?>
<w:webSettings xmlns:r="http://schemas.openxmlformats.org/officeDocument/2006/relationships" xmlns:w="http://schemas.openxmlformats.org/wordprocessingml/2006/main">
  <w:divs>
    <w:div w:id="5983722">
      <w:bodyDiv w:val="1"/>
      <w:marLeft w:val="0"/>
      <w:marRight w:val="0"/>
      <w:marTop w:val="0"/>
      <w:marBottom w:val="0"/>
      <w:divBdr>
        <w:top w:val="none" w:sz="0" w:space="0" w:color="auto"/>
        <w:left w:val="none" w:sz="0" w:space="0" w:color="auto"/>
        <w:bottom w:val="none" w:sz="0" w:space="0" w:color="auto"/>
        <w:right w:val="none" w:sz="0" w:space="0" w:color="auto"/>
      </w:divBdr>
    </w:div>
    <w:div w:id="180558516">
      <w:bodyDiv w:val="1"/>
      <w:marLeft w:val="0"/>
      <w:marRight w:val="0"/>
      <w:marTop w:val="0"/>
      <w:marBottom w:val="0"/>
      <w:divBdr>
        <w:top w:val="none" w:sz="0" w:space="0" w:color="auto"/>
        <w:left w:val="none" w:sz="0" w:space="0" w:color="auto"/>
        <w:bottom w:val="none" w:sz="0" w:space="0" w:color="auto"/>
        <w:right w:val="none" w:sz="0" w:space="0" w:color="auto"/>
      </w:divBdr>
    </w:div>
    <w:div w:id="238683589">
      <w:bodyDiv w:val="1"/>
      <w:marLeft w:val="0"/>
      <w:marRight w:val="0"/>
      <w:marTop w:val="0"/>
      <w:marBottom w:val="0"/>
      <w:divBdr>
        <w:top w:val="none" w:sz="0" w:space="0" w:color="auto"/>
        <w:left w:val="none" w:sz="0" w:space="0" w:color="auto"/>
        <w:bottom w:val="none" w:sz="0" w:space="0" w:color="auto"/>
        <w:right w:val="none" w:sz="0" w:space="0" w:color="auto"/>
      </w:divBdr>
    </w:div>
    <w:div w:id="321156317">
      <w:bodyDiv w:val="1"/>
      <w:marLeft w:val="0"/>
      <w:marRight w:val="0"/>
      <w:marTop w:val="0"/>
      <w:marBottom w:val="0"/>
      <w:divBdr>
        <w:top w:val="none" w:sz="0" w:space="0" w:color="auto"/>
        <w:left w:val="none" w:sz="0" w:space="0" w:color="auto"/>
        <w:bottom w:val="none" w:sz="0" w:space="0" w:color="auto"/>
        <w:right w:val="none" w:sz="0" w:space="0" w:color="auto"/>
      </w:divBdr>
    </w:div>
    <w:div w:id="338191621">
      <w:bodyDiv w:val="1"/>
      <w:marLeft w:val="0"/>
      <w:marRight w:val="0"/>
      <w:marTop w:val="0"/>
      <w:marBottom w:val="0"/>
      <w:divBdr>
        <w:top w:val="none" w:sz="0" w:space="0" w:color="auto"/>
        <w:left w:val="none" w:sz="0" w:space="0" w:color="auto"/>
        <w:bottom w:val="none" w:sz="0" w:space="0" w:color="auto"/>
        <w:right w:val="none" w:sz="0" w:space="0" w:color="auto"/>
      </w:divBdr>
    </w:div>
    <w:div w:id="516774133">
      <w:bodyDiv w:val="1"/>
      <w:marLeft w:val="0"/>
      <w:marRight w:val="0"/>
      <w:marTop w:val="0"/>
      <w:marBottom w:val="0"/>
      <w:divBdr>
        <w:top w:val="none" w:sz="0" w:space="0" w:color="auto"/>
        <w:left w:val="none" w:sz="0" w:space="0" w:color="auto"/>
        <w:bottom w:val="none" w:sz="0" w:space="0" w:color="auto"/>
        <w:right w:val="none" w:sz="0" w:space="0" w:color="auto"/>
      </w:divBdr>
    </w:div>
    <w:div w:id="777258582">
      <w:bodyDiv w:val="1"/>
      <w:marLeft w:val="0"/>
      <w:marRight w:val="0"/>
      <w:marTop w:val="0"/>
      <w:marBottom w:val="0"/>
      <w:divBdr>
        <w:top w:val="none" w:sz="0" w:space="0" w:color="auto"/>
        <w:left w:val="none" w:sz="0" w:space="0" w:color="auto"/>
        <w:bottom w:val="none" w:sz="0" w:space="0" w:color="auto"/>
        <w:right w:val="none" w:sz="0" w:space="0" w:color="auto"/>
      </w:divBdr>
    </w:div>
    <w:div w:id="779225376">
      <w:bodyDiv w:val="1"/>
      <w:marLeft w:val="0"/>
      <w:marRight w:val="0"/>
      <w:marTop w:val="0"/>
      <w:marBottom w:val="0"/>
      <w:divBdr>
        <w:top w:val="none" w:sz="0" w:space="0" w:color="auto"/>
        <w:left w:val="none" w:sz="0" w:space="0" w:color="auto"/>
        <w:bottom w:val="none" w:sz="0" w:space="0" w:color="auto"/>
        <w:right w:val="none" w:sz="0" w:space="0" w:color="auto"/>
      </w:divBdr>
    </w:div>
    <w:div w:id="862596038">
      <w:bodyDiv w:val="1"/>
      <w:marLeft w:val="0"/>
      <w:marRight w:val="0"/>
      <w:marTop w:val="0"/>
      <w:marBottom w:val="0"/>
      <w:divBdr>
        <w:top w:val="none" w:sz="0" w:space="0" w:color="auto"/>
        <w:left w:val="none" w:sz="0" w:space="0" w:color="auto"/>
        <w:bottom w:val="none" w:sz="0" w:space="0" w:color="auto"/>
        <w:right w:val="none" w:sz="0" w:space="0" w:color="auto"/>
      </w:divBdr>
    </w:div>
    <w:div w:id="885607151">
      <w:bodyDiv w:val="1"/>
      <w:marLeft w:val="0"/>
      <w:marRight w:val="0"/>
      <w:marTop w:val="0"/>
      <w:marBottom w:val="0"/>
      <w:divBdr>
        <w:top w:val="none" w:sz="0" w:space="0" w:color="auto"/>
        <w:left w:val="none" w:sz="0" w:space="0" w:color="auto"/>
        <w:bottom w:val="none" w:sz="0" w:space="0" w:color="auto"/>
        <w:right w:val="none" w:sz="0" w:space="0" w:color="auto"/>
      </w:divBdr>
    </w:div>
    <w:div w:id="969283664">
      <w:bodyDiv w:val="1"/>
      <w:marLeft w:val="0"/>
      <w:marRight w:val="0"/>
      <w:marTop w:val="0"/>
      <w:marBottom w:val="0"/>
      <w:divBdr>
        <w:top w:val="none" w:sz="0" w:space="0" w:color="auto"/>
        <w:left w:val="none" w:sz="0" w:space="0" w:color="auto"/>
        <w:bottom w:val="none" w:sz="0" w:space="0" w:color="auto"/>
        <w:right w:val="none" w:sz="0" w:space="0" w:color="auto"/>
      </w:divBdr>
    </w:div>
    <w:div w:id="977302632">
      <w:bodyDiv w:val="1"/>
      <w:marLeft w:val="0"/>
      <w:marRight w:val="0"/>
      <w:marTop w:val="0"/>
      <w:marBottom w:val="0"/>
      <w:divBdr>
        <w:top w:val="none" w:sz="0" w:space="0" w:color="auto"/>
        <w:left w:val="none" w:sz="0" w:space="0" w:color="auto"/>
        <w:bottom w:val="none" w:sz="0" w:space="0" w:color="auto"/>
        <w:right w:val="none" w:sz="0" w:space="0" w:color="auto"/>
      </w:divBdr>
    </w:div>
    <w:div w:id="1040976971">
      <w:bodyDiv w:val="1"/>
      <w:marLeft w:val="0"/>
      <w:marRight w:val="0"/>
      <w:marTop w:val="0"/>
      <w:marBottom w:val="0"/>
      <w:divBdr>
        <w:top w:val="none" w:sz="0" w:space="0" w:color="auto"/>
        <w:left w:val="none" w:sz="0" w:space="0" w:color="auto"/>
        <w:bottom w:val="none" w:sz="0" w:space="0" w:color="auto"/>
        <w:right w:val="none" w:sz="0" w:space="0" w:color="auto"/>
      </w:divBdr>
    </w:div>
    <w:div w:id="1050350582">
      <w:bodyDiv w:val="1"/>
      <w:marLeft w:val="0"/>
      <w:marRight w:val="0"/>
      <w:marTop w:val="0"/>
      <w:marBottom w:val="0"/>
      <w:divBdr>
        <w:top w:val="none" w:sz="0" w:space="0" w:color="auto"/>
        <w:left w:val="none" w:sz="0" w:space="0" w:color="auto"/>
        <w:bottom w:val="none" w:sz="0" w:space="0" w:color="auto"/>
        <w:right w:val="none" w:sz="0" w:space="0" w:color="auto"/>
      </w:divBdr>
    </w:div>
    <w:div w:id="1293512479">
      <w:bodyDiv w:val="1"/>
      <w:marLeft w:val="0"/>
      <w:marRight w:val="0"/>
      <w:marTop w:val="0"/>
      <w:marBottom w:val="0"/>
      <w:divBdr>
        <w:top w:val="none" w:sz="0" w:space="0" w:color="auto"/>
        <w:left w:val="none" w:sz="0" w:space="0" w:color="auto"/>
        <w:bottom w:val="none" w:sz="0" w:space="0" w:color="auto"/>
        <w:right w:val="none" w:sz="0" w:space="0" w:color="auto"/>
      </w:divBdr>
    </w:div>
    <w:div w:id="1300499683">
      <w:bodyDiv w:val="1"/>
      <w:marLeft w:val="0"/>
      <w:marRight w:val="0"/>
      <w:marTop w:val="0"/>
      <w:marBottom w:val="0"/>
      <w:divBdr>
        <w:top w:val="none" w:sz="0" w:space="0" w:color="auto"/>
        <w:left w:val="none" w:sz="0" w:space="0" w:color="auto"/>
        <w:bottom w:val="none" w:sz="0" w:space="0" w:color="auto"/>
        <w:right w:val="none" w:sz="0" w:space="0" w:color="auto"/>
      </w:divBdr>
    </w:div>
    <w:div w:id="1347055283">
      <w:bodyDiv w:val="1"/>
      <w:marLeft w:val="0"/>
      <w:marRight w:val="0"/>
      <w:marTop w:val="0"/>
      <w:marBottom w:val="0"/>
      <w:divBdr>
        <w:top w:val="none" w:sz="0" w:space="0" w:color="auto"/>
        <w:left w:val="none" w:sz="0" w:space="0" w:color="auto"/>
        <w:bottom w:val="none" w:sz="0" w:space="0" w:color="auto"/>
        <w:right w:val="none" w:sz="0" w:space="0" w:color="auto"/>
      </w:divBdr>
    </w:div>
    <w:div w:id="1378772744">
      <w:bodyDiv w:val="1"/>
      <w:marLeft w:val="0"/>
      <w:marRight w:val="0"/>
      <w:marTop w:val="0"/>
      <w:marBottom w:val="0"/>
      <w:divBdr>
        <w:top w:val="none" w:sz="0" w:space="0" w:color="auto"/>
        <w:left w:val="none" w:sz="0" w:space="0" w:color="auto"/>
        <w:bottom w:val="none" w:sz="0" w:space="0" w:color="auto"/>
        <w:right w:val="none" w:sz="0" w:space="0" w:color="auto"/>
      </w:divBdr>
    </w:div>
    <w:div w:id="1397779547">
      <w:bodyDiv w:val="1"/>
      <w:marLeft w:val="0"/>
      <w:marRight w:val="0"/>
      <w:marTop w:val="0"/>
      <w:marBottom w:val="0"/>
      <w:divBdr>
        <w:top w:val="none" w:sz="0" w:space="0" w:color="auto"/>
        <w:left w:val="none" w:sz="0" w:space="0" w:color="auto"/>
        <w:bottom w:val="none" w:sz="0" w:space="0" w:color="auto"/>
        <w:right w:val="none" w:sz="0" w:space="0" w:color="auto"/>
      </w:divBdr>
    </w:div>
    <w:div w:id="1535390173">
      <w:bodyDiv w:val="1"/>
      <w:marLeft w:val="0"/>
      <w:marRight w:val="0"/>
      <w:marTop w:val="0"/>
      <w:marBottom w:val="0"/>
      <w:divBdr>
        <w:top w:val="none" w:sz="0" w:space="0" w:color="auto"/>
        <w:left w:val="none" w:sz="0" w:space="0" w:color="auto"/>
        <w:bottom w:val="none" w:sz="0" w:space="0" w:color="auto"/>
        <w:right w:val="none" w:sz="0" w:space="0" w:color="auto"/>
      </w:divBdr>
    </w:div>
    <w:div w:id="1590381857">
      <w:bodyDiv w:val="1"/>
      <w:marLeft w:val="0"/>
      <w:marRight w:val="0"/>
      <w:marTop w:val="0"/>
      <w:marBottom w:val="0"/>
      <w:divBdr>
        <w:top w:val="none" w:sz="0" w:space="0" w:color="auto"/>
        <w:left w:val="none" w:sz="0" w:space="0" w:color="auto"/>
        <w:bottom w:val="none" w:sz="0" w:space="0" w:color="auto"/>
        <w:right w:val="none" w:sz="0" w:space="0" w:color="auto"/>
      </w:divBdr>
    </w:div>
    <w:div w:id="1622683718">
      <w:bodyDiv w:val="1"/>
      <w:marLeft w:val="0"/>
      <w:marRight w:val="0"/>
      <w:marTop w:val="0"/>
      <w:marBottom w:val="0"/>
      <w:divBdr>
        <w:top w:val="none" w:sz="0" w:space="0" w:color="auto"/>
        <w:left w:val="none" w:sz="0" w:space="0" w:color="auto"/>
        <w:bottom w:val="none" w:sz="0" w:space="0" w:color="auto"/>
        <w:right w:val="none" w:sz="0" w:space="0" w:color="auto"/>
      </w:divBdr>
    </w:div>
    <w:div w:id="1719473530">
      <w:bodyDiv w:val="1"/>
      <w:marLeft w:val="0"/>
      <w:marRight w:val="0"/>
      <w:marTop w:val="0"/>
      <w:marBottom w:val="0"/>
      <w:divBdr>
        <w:top w:val="none" w:sz="0" w:space="0" w:color="auto"/>
        <w:left w:val="none" w:sz="0" w:space="0" w:color="auto"/>
        <w:bottom w:val="none" w:sz="0" w:space="0" w:color="auto"/>
        <w:right w:val="none" w:sz="0" w:space="0" w:color="auto"/>
      </w:divBdr>
    </w:div>
    <w:div w:id="1739474188">
      <w:bodyDiv w:val="1"/>
      <w:marLeft w:val="0"/>
      <w:marRight w:val="0"/>
      <w:marTop w:val="0"/>
      <w:marBottom w:val="0"/>
      <w:divBdr>
        <w:top w:val="none" w:sz="0" w:space="0" w:color="auto"/>
        <w:left w:val="none" w:sz="0" w:space="0" w:color="auto"/>
        <w:bottom w:val="none" w:sz="0" w:space="0" w:color="auto"/>
        <w:right w:val="none" w:sz="0" w:space="0" w:color="auto"/>
      </w:divBdr>
    </w:div>
    <w:div w:id="1898279099">
      <w:bodyDiv w:val="1"/>
      <w:marLeft w:val="0"/>
      <w:marRight w:val="0"/>
      <w:marTop w:val="0"/>
      <w:marBottom w:val="0"/>
      <w:divBdr>
        <w:top w:val="none" w:sz="0" w:space="0" w:color="auto"/>
        <w:left w:val="none" w:sz="0" w:space="0" w:color="auto"/>
        <w:bottom w:val="none" w:sz="0" w:space="0" w:color="auto"/>
        <w:right w:val="none" w:sz="0" w:space="0" w:color="auto"/>
      </w:divBdr>
    </w:div>
    <w:div w:id="1916209540">
      <w:bodyDiv w:val="1"/>
      <w:marLeft w:val="0"/>
      <w:marRight w:val="0"/>
      <w:marTop w:val="0"/>
      <w:marBottom w:val="0"/>
      <w:divBdr>
        <w:top w:val="none" w:sz="0" w:space="0" w:color="auto"/>
        <w:left w:val="none" w:sz="0" w:space="0" w:color="auto"/>
        <w:bottom w:val="none" w:sz="0" w:space="0" w:color="auto"/>
        <w:right w:val="none" w:sz="0" w:space="0" w:color="auto"/>
      </w:divBdr>
    </w:div>
    <w:div w:id="1961111166">
      <w:bodyDiv w:val="1"/>
      <w:marLeft w:val="0"/>
      <w:marRight w:val="0"/>
      <w:marTop w:val="0"/>
      <w:marBottom w:val="0"/>
      <w:divBdr>
        <w:top w:val="none" w:sz="0" w:space="0" w:color="auto"/>
        <w:left w:val="none" w:sz="0" w:space="0" w:color="auto"/>
        <w:bottom w:val="none" w:sz="0" w:space="0" w:color="auto"/>
        <w:right w:val="none" w:sz="0" w:space="0" w:color="auto"/>
      </w:divBdr>
    </w:div>
    <w:div w:id="2122258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uklidmesisvet.cz/"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emf"/><Relationship Id="rId10" Type="http://schemas.openxmlformats.org/officeDocument/2006/relationships/hyperlink" Target="mailto:zs.pernink@volny.cz" TargetMode="Externa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kolaper@seznam.cz"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recyklohrani.cz/" TargetMode="External"/><Relationship Id="rId30"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DD7FB-7DCA-464E-B9F8-322673987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52</Pages>
  <Words>7295</Words>
  <Characters>43044</Characters>
  <Application>Microsoft Office Word</Application>
  <DocSecurity>0</DocSecurity>
  <Lines>358</Lines>
  <Paragraphs>100</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50239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dc:creator>
  <cp:keywords/>
  <dc:description/>
  <cp:lastModifiedBy>uživatel</cp:lastModifiedBy>
  <cp:revision>30</cp:revision>
  <dcterms:created xsi:type="dcterms:W3CDTF">2014-09-20T21:17:00Z</dcterms:created>
  <dcterms:modified xsi:type="dcterms:W3CDTF">2014-10-10T18:34:00Z</dcterms:modified>
</cp:coreProperties>
</file>